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4F0" w:rsidRPr="003054F0" w:rsidRDefault="003054F0" w:rsidP="003054F0">
      <w:pPr>
        <w:shd w:val="clear" w:color="auto" w:fill="FFFFFF"/>
        <w:spacing w:after="0" w:line="240" w:lineRule="auto"/>
        <w:jc w:val="center"/>
        <w:rPr>
          <w:rFonts w:ascii="Arial" w:eastAsia="Times New Roman" w:hAnsi="Arial" w:cs="Arial"/>
          <w:b/>
          <w:bCs/>
          <w:color w:val="000080"/>
          <w:sz w:val="30"/>
          <w:szCs w:val="30"/>
        </w:rPr>
      </w:pPr>
      <w:r w:rsidRPr="003054F0">
        <w:rPr>
          <w:rFonts w:ascii="Arial" w:eastAsia="Times New Roman" w:hAnsi="Arial" w:cs="Arial"/>
          <w:b/>
          <w:bCs/>
          <w:color w:val="000080"/>
          <w:sz w:val="30"/>
          <w:szCs w:val="30"/>
        </w:rPr>
        <w:t>Глава 1. Общие положения</w:t>
      </w:r>
    </w:p>
    <w:p w:rsidR="003054F0" w:rsidRPr="003054F0" w:rsidRDefault="003054F0" w:rsidP="003054F0">
      <w:pPr>
        <w:spacing w:after="0" w:line="240" w:lineRule="auto"/>
        <w:rPr>
          <w:rFonts w:ascii="Times New Roman" w:eastAsia="Times New Roman" w:hAnsi="Times New Roman" w:cs="Times New Roman"/>
          <w:sz w:val="24"/>
          <w:szCs w:val="24"/>
        </w:rPr>
      </w:pPr>
      <w:r w:rsidRPr="003054F0">
        <w:rPr>
          <w:rFonts w:ascii="Arial" w:eastAsia="Times New Roman" w:hAnsi="Arial" w:cs="Arial"/>
          <w:color w:val="000000"/>
          <w:sz w:val="26"/>
          <w:szCs w:val="26"/>
        </w:rPr>
        <w:br/>
      </w:r>
      <w:bookmarkStart w:id="0" w:name="1"/>
      <w:bookmarkEnd w:id="0"/>
    </w:p>
    <w:p w:rsidR="003054F0" w:rsidRPr="003054F0" w:rsidRDefault="003054F0" w:rsidP="003054F0">
      <w:pPr>
        <w:shd w:val="clear" w:color="auto" w:fill="FFFFFF"/>
        <w:spacing w:after="0" w:line="240" w:lineRule="auto"/>
        <w:rPr>
          <w:rFonts w:ascii="Arial" w:eastAsia="Times New Roman" w:hAnsi="Arial" w:cs="Arial"/>
          <w:color w:val="000000"/>
          <w:sz w:val="26"/>
          <w:szCs w:val="26"/>
        </w:rPr>
      </w:pPr>
      <w:r w:rsidRPr="003054F0">
        <w:rPr>
          <w:rFonts w:ascii="Arial" w:eastAsia="Times New Roman" w:hAnsi="Arial" w:cs="Arial"/>
          <w:b/>
          <w:bCs/>
          <w:color w:val="000080"/>
          <w:sz w:val="26"/>
        </w:rPr>
        <w:t>Статья 1.</w:t>
      </w:r>
      <w:r w:rsidRPr="003054F0">
        <w:rPr>
          <w:rFonts w:ascii="Arial" w:eastAsia="Times New Roman" w:hAnsi="Arial" w:cs="Arial"/>
          <w:color w:val="000000"/>
          <w:sz w:val="26"/>
        </w:rPr>
        <w:t> </w:t>
      </w:r>
      <w:r w:rsidRPr="003054F0">
        <w:rPr>
          <w:rFonts w:ascii="Arial" w:eastAsia="Times New Roman" w:hAnsi="Arial" w:cs="Arial"/>
          <w:color w:val="000000"/>
          <w:sz w:val="26"/>
          <w:szCs w:val="26"/>
        </w:rPr>
        <w:t>Предмет и цели настоящего Федерального закона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proofErr w:type="gramStart"/>
      <w:r w:rsidRPr="003054F0">
        <w:rPr>
          <w:rFonts w:ascii="Arial" w:eastAsia="Times New Roman" w:hAnsi="Arial" w:cs="Arial"/>
          <w:color w:val="000000"/>
          <w:sz w:val="26"/>
          <w:szCs w:val="26"/>
        </w:rPr>
        <w:t>Настоящий Федеральный закон в целях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жилищного фонда путем создания некоммерческой организации, осуществляющей функции по предоставлению</w:t>
      </w:r>
      <w:proofErr w:type="gramEnd"/>
      <w:r w:rsidRPr="003054F0">
        <w:rPr>
          <w:rFonts w:ascii="Arial" w:eastAsia="Times New Roman" w:hAnsi="Arial" w:cs="Arial"/>
          <w:color w:val="000000"/>
          <w:sz w:val="26"/>
          <w:szCs w:val="26"/>
        </w:rPr>
        <w:t xml:space="preserve"> такой финансовой поддержки, определяет компетенцию, порядок создания некоммерческой организац</w:t>
      </w:r>
      <w:proofErr w:type="gramStart"/>
      <w:r w:rsidRPr="003054F0">
        <w:rPr>
          <w:rFonts w:ascii="Arial" w:eastAsia="Times New Roman" w:hAnsi="Arial" w:cs="Arial"/>
          <w:color w:val="000000"/>
          <w:sz w:val="26"/>
          <w:szCs w:val="26"/>
        </w:rPr>
        <w:t>ии и ее</w:t>
      </w:r>
      <w:proofErr w:type="gramEnd"/>
      <w:r w:rsidRPr="003054F0">
        <w:rPr>
          <w:rFonts w:ascii="Arial" w:eastAsia="Times New Roman" w:hAnsi="Arial" w:cs="Arial"/>
          <w:color w:val="000000"/>
          <w:sz w:val="26"/>
          <w:szCs w:val="26"/>
        </w:rPr>
        <w:t xml:space="preserve"> деятельности, регулирует отношения между указанной некоммерческой организацией, органами государственной власти субъектов Российской Федерации и органами местного самоуправления.</w:t>
      </w:r>
    </w:p>
    <w:p w:rsidR="003054F0" w:rsidRPr="003054F0" w:rsidRDefault="003054F0" w:rsidP="003054F0">
      <w:pPr>
        <w:shd w:val="clear" w:color="auto" w:fill="FFFFFF"/>
        <w:spacing w:after="0" w:line="240" w:lineRule="auto"/>
        <w:rPr>
          <w:rFonts w:ascii="Arial" w:eastAsia="Times New Roman" w:hAnsi="Arial" w:cs="Arial"/>
          <w:color w:val="000000"/>
          <w:sz w:val="26"/>
          <w:szCs w:val="26"/>
        </w:rPr>
      </w:pPr>
      <w:r w:rsidRPr="003054F0">
        <w:rPr>
          <w:rFonts w:ascii="Arial" w:eastAsia="Times New Roman" w:hAnsi="Arial" w:cs="Arial"/>
          <w:b/>
          <w:bCs/>
          <w:color w:val="000080"/>
          <w:sz w:val="26"/>
        </w:rPr>
        <w:t>Статья 2.</w:t>
      </w:r>
      <w:r w:rsidRPr="003054F0">
        <w:rPr>
          <w:rFonts w:ascii="Arial" w:eastAsia="Times New Roman" w:hAnsi="Arial" w:cs="Arial"/>
          <w:color w:val="000000"/>
          <w:sz w:val="26"/>
        </w:rPr>
        <w:t> </w:t>
      </w:r>
      <w:r w:rsidRPr="003054F0">
        <w:rPr>
          <w:rFonts w:ascii="Arial" w:eastAsia="Times New Roman" w:hAnsi="Arial" w:cs="Arial"/>
          <w:color w:val="000000"/>
          <w:sz w:val="26"/>
          <w:szCs w:val="26"/>
        </w:rPr>
        <w:t>Основные понятия, используемые в настоящем Федеральном законе</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r w:rsidRPr="003054F0">
        <w:rPr>
          <w:rFonts w:ascii="Arial" w:eastAsia="Times New Roman" w:hAnsi="Arial" w:cs="Arial"/>
          <w:color w:val="000000"/>
          <w:sz w:val="26"/>
          <w:szCs w:val="26"/>
        </w:rPr>
        <w:t>Для целей настоящего Федерального закона используются следующие основные понятия:</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1" w:name="201"/>
      <w:bookmarkEnd w:id="1"/>
      <w:r w:rsidRPr="003054F0">
        <w:rPr>
          <w:rFonts w:ascii="Arial" w:eastAsia="Times New Roman" w:hAnsi="Arial" w:cs="Arial"/>
          <w:color w:val="000000"/>
          <w:sz w:val="26"/>
          <w:szCs w:val="26"/>
        </w:rPr>
        <w:t>1)</w:t>
      </w:r>
      <w:r w:rsidRPr="003054F0">
        <w:rPr>
          <w:rFonts w:ascii="Arial" w:eastAsia="Times New Roman" w:hAnsi="Arial" w:cs="Arial"/>
          <w:color w:val="000000"/>
          <w:sz w:val="26"/>
        </w:rPr>
        <w:t> </w:t>
      </w:r>
      <w:r w:rsidRPr="003054F0">
        <w:rPr>
          <w:rFonts w:ascii="Arial" w:eastAsia="Times New Roman" w:hAnsi="Arial" w:cs="Arial"/>
          <w:b/>
          <w:bCs/>
          <w:color w:val="000080"/>
          <w:sz w:val="26"/>
        </w:rPr>
        <w:t>капитальный ремонт многоквартирного дома</w:t>
      </w:r>
      <w:r w:rsidRPr="003054F0">
        <w:rPr>
          <w:rFonts w:ascii="Arial" w:eastAsia="Times New Roman" w:hAnsi="Arial" w:cs="Arial"/>
          <w:color w:val="000000"/>
          <w:sz w:val="26"/>
        </w:rPr>
        <w:t> </w:t>
      </w:r>
      <w:r w:rsidRPr="003054F0">
        <w:rPr>
          <w:rFonts w:ascii="Arial" w:eastAsia="Times New Roman" w:hAnsi="Arial" w:cs="Arial"/>
          <w:color w:val="000000"/>
          <w:sz w:val="26"/>
          <w:szCs w:val="26"/>
        </w:rPr>
        <w:t xml:space="preserve">- проведение предусмотренных настоящим Федеральным законом работ по устранению </w:t>
      </w:r>
      <w:proofErr w:type="gramStart"/>
      <w:r w:rsidRPr="003054F0">
        <w:rPr>
          <w:rFonts w:ascii="Arial" w:eastAsia="Times New Roman" w:hAnsi="Arial" w:cs="Arial"/>
          <w:color w:val="000000"/>
          <w:sz w:val="26"/>
          <w:szCs w:val="26"/>
        </w:rPr>
        <w:t>неисправностей изношенных конструктивных элементов общего имущества собственников помещений</w:t>
      </w:r>
      <w:proofErr w:type="gramEnd"/>
      <w:r w:rsidRPr="003054F0">
        <w:rPr>
          <w:rFonts w:ascii="Arial" w:eastAsia="Times New Roman" w:hAnsi="Arial" w:cs="Arial"/>
          <w:color w:val="000000"/>
          <w:sz w:val="26"/>
          <w:szCs w:val="26"/>
        </w:rPr>
        <w:t xml:space="preserve"> в многоквартирном доме (далее - общее имущество в многоквартирном доме), в том числе по их восстановлению или замене, в целях улучшения эксплуатационных характеристик общего имущества в многоквартирном доме;</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2" w:name="202"/>
      <w:bookmarkEnd w:id="2"/>
      <w:r w:rsidRPr="003054F0">
        <w:rPr>
          <w:rFonts w:ascii="Arial" w:eastAsia="Times New Roman" w:hAnsi="Arial" w:cs="Arial"/>
          <w:color w:val="000000"/>
          <w:sz w:val="26"/>
          <w:szCs w:val="26"/>
        </w:rPr>
        <w:t>2)</w:t>
      </w:r>
      <w:r w:rsidRPr="003054F0">
        <w:rPr>
          <w:rFonts w:ascii="Arial" w:eastAsia="Times New Roman" w:hAnsi="Arial" w:cs="Arial"/>
          <w:color w:val="000000"/>
          <w:sz w:val="26"/>
        </w:rPr>
        <w:t> </w:t>
      </w:r>
      <w:r w:rsidRPr="003054F0">
        <w:rPr>
          <w:rFonts w:ascii="Arial" w:eastAsia="Times New Roman" w:hAnsi="Arial" w:cs="Arial"/>
          <w:b/>
          <w:bCs/>
          <w:color w:val="000080"/>
          <w:sz w:val="26"/>
        </w:rPr>
        <w:t>аварийный жилищный фонд</w:t>
      </w:r>
      <w:r w:rsidRPr="003054F0">
        <w:rPr>
          <w:rFonts w:ascii="Arial" w:eastAsia="Times New Roman" w:hAnsi="Arial" w:cs="Arial"/>
          <w:color w:val="000000"/>
          <w:sz w:val="26"/>
        </w:rPr>
        <w:t> </w:t>
      </w:r>
      <w:r w:rsidRPr="003054F0">
        <w:rPr>
          <w:rFonts w:ascii="Arial" w:eastAsia="Times New Roman" w:hAnsi="Arial" w:cs="Arial"/>
          <w:color w:val="000000"/>
          <w:sz w:val="26"/>
          <w:szCs w:val="26"/>
        </w:rPr>
        <w:t>- совокупность жилых помещений в многоквартирных домах, которые признаны до 1 января 2010 года или в случае, предусмотренном</w:t>
      </w:r>
      <w:r w:rsidRPr="003054F0">
        <w:rPr>
          <w:rFonts w:ascii="Arial" w:eastAsia="Times New Roman" w:hAnsi="Arial" w:cs="Arial"/>
          <w:color w:val="000000"/>
          <w:sz w:val="26"/>
        </w:rPr>
        <w:t> </w:t>
      </w:r>
      <w:hyperlink r:id="rId4" w:anchor="601" w:history="1">
        <w:r w:rsidRPr="003054F0">
          <w:rPr>
            <w:rFonts w:ascii="Arial" w:eastAsia="Times New Roman" w:hAnsi="Arial" w:cs="Arial"/>
            <w:color w:val="008000"/>
            <w:sz w:val="26"/>
          </w:rPr>
          <w:t>главой 6.1</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настоящего Федерального закона, до 1 января 2009 года в установленном</w:t>
      </w:r>
      <w:r w:rsidRPr="003054F0">
        <w:rPr>
          <w:rFonts w:ascii="Arial" w:eastAsia="Times New Roman" w:hAnsi="Arial" w:cs="Arial"/>
          <w:color w:val="000000"/>
          <w:sz w:val="26"/>
        </w:rPr>
        <w:t> </w:t>
      </w:r>
      <w:hyperlink r:id="rId5" w:anchor="1000" w:history="1">
        <w:r w:rsidRPr="003054F0">
          <w:rPr>
            <w:rFonts w:ascii="Arial" w:eastAsia="Times New Roman" w:hAnsi="Arial" w:cs="Arial"/>
            <w:color w:val="008000"/>
            <w:sz w:val="26"/>
          </w:rPr>
          <w:t>порядке</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аварийными и подлежащими сносу в связи с физическим износом в процессе их эксплуатации;</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3" w:name="203"/>
      <w:bookmarkEnd w:id="3"/>
      <w:r w:rsidRPr="003054F0">
        <w:rPr>
          <w:rFonts w:ascii="Arial" w:eastAsia="Times New Roman" w:hAnsi="Arial" w:cs="Arial"/>
          <w:color w:val="000000"/>
          <w:sz w:val="26"/>
          <w:szCs w:val="26"/>
        </w:rPr>
        <w:t>3)</w:t>
      </w:r>
      <w:r w:rsidRPr="003054F0">
        <w:rPr>
          <w:rFonts w:ascii="Arial" w:eastAsia="Times New Roman" w:hAnsi="Arial" w:cs="Arial"/>
          <w:color w:val="000000"/>
          <w:sz w:val="26"/>
        </w:rPr>
        <w:t> </w:t>
      </w:r>
      <w:r w:rsidRPr="003054F0">
        <w:rPr>
          <w:rFonts w:ascii="Arial" w:eastAsia="Times New Roman" w:hAnsi="Arial" w:cs="Arial"/>
          <w:b/>
          <w:bCs/>
          <w:color w:val="000080"/>
          <w:sz w:val="26"/>
        </w:rPr>
        <w:t>переселение граждан из аварийного жилищного фонда</w:t>
      </w:r>
      <w:r w:rsidRPr="003054F0">
        <w:rPr>
          <w:rFonts w:ascii="Arial" w:eastAsia="Times New Roman" w:hAnsi="Arial" w:cs="Arial"/>
          <w:color w:val="000000"/>
          <w:sz w:val="26"/>
        </w:rPr>
        <w:t> </w:t>
      </w:r>
      <w:r w:rsidRPr="003054F0">
        <w:rPr>
          <w:rFonts w:ascii="Arial" w:eastAsia="Times New Roman" w:hAnsi="Arial" w:cs="Arial"/>
          <w:color w:val="000000"/>
          <w:sz w:val="26"/>
          <w:szCs w:val="26"/>
        </w:rPr>
        <w:t>- принятие решений и проведение мероприятий в соответствии со</w:t>
      </w:r>
      <w:r w:rsidRPr="003054F0">
        <w:rPr>
          <w:rFonts w:ascii="Arial" w:eastAsia="Times New Roman" w:hAnsi="Arial" w:cs="Arial"/>
          <w:color w:val="000000"/>
          <w:sz w:val="26"/>
        </w:rPr>
        <w:t> </w:t>
      </w:r>
      <w:hyperlink r:id="rId6" w:anchor="32" w:history="1">
        <w:r w:rsidRPr="003054F0">
          <w:rPr>
            <w:rFonts w:ascii="Arial" w:eastAsia="Times New Roman" w:hAnsi="Arial" w:cs="Arial"/>
            <w:color w:val="008000"/>
            <w:sz w:val="26"/>
          </w:rPr>
          <w:t>статьями 32</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и</w:t>
      </w:r>
      <w:r w:rsidRPr="003054F0">
        <w:rPr>
          <w:rFonts w:ascii="Arial" w:eastAsia="Times New Roman" w:hAnsi="Arial" w:cs="Arial"/>
          <w:color w:val="000000"/>
          <w:sz w:val="26"/>
        </w:rPr>
        <w:t> </w:t>
      </w:r>
      <w:hyperlink r:id="rId7" w:anchor="86" w:history="1">
        <w:r w:rsidRPr="003054F0">
          <w:rPr>
            <w:rFonts w:ascii="Arial" w:eastAsia="Times New Roman" w:hAnsi="Arial" w:cs="Arial"/>
            <w:color w:val="008000"/>
            <w:sz w:val="26"/>
          </w:rPr>
          <w:t>86</w:t>
        </w:r>
      </w:hyperlink>
      <w:r w:rsidRPr="003054F0">
        <w:rPr>
          <w:rFonts w:ascii="Arial" w:eastAsia="Times New Roman" w:hAnsi="Arial" w:cs="Arial"/>
          <w:color w:val="000000"/>
          <w:sz w:val="26"/>
          <w:szCs w:val="26"/>
        </w:rPr>
        <w:t>Жилищного кодекса Российской Федерации;</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4" w:name="204"/>
      <w:bookmarkEnd w:id="4"/>
      <w:r w:rsidRPr="003054F0">
        <w:rPr>
          <w:rFonts w:ascii="Arial" w:eastAsia="Times New Roman" w:hAnsi="Arial" w:cs="Arial"/>
          <w:color w:val="000000"/>
          <w:sz w:val="26"/>
          <w:szCs w:val="26"/>
        </w:rPr>
        <w:t>4)</w:t>
      </w:r>
      <w:r w:rsidRPr="003054F0">
        <w:rPr>
          <w:rFonts w:ascii="Arial" w:eastAsia="Times New Roman" w:hAnsi="Arial" w:cs="Arial"/>
          <w:color w:val="000000"/>
          <w:sz w:val="26"/>
        </w:rPr>
        <w:t> </w:t>
      </w:r>
      <w:r w:rsidRPr="003054F0">
        <w:rPr>
          <w:rFonts w:ascii="Arial" w:eastAsia="Times New Roman" w:hAnsi="Arial" w:cs="Arial"/>
          <w:b/>
          <w:bCs/>
          <w:color w:val="000080"/>
          <w:sz w:val="26"/>
        </w:rPr>
        <w:t>предоставление финансовой поддержки за счет средств Фонда</w:t>
      </w:r>
      <w:r w:rsidRPr="003054F0">
        <w:rPr>
          <w:rFonts w:ascii="Arial" w:eastAsia="Times New Roman" w:hAnsi="Arial" w:cs="Arial"/>
          <w:color w:val="000000"/>
          <w:sz w:val="26"/>
        </w:rPr>
        <w:t> </w:t>
      </w:r>
      <w:r w:rsidRPr="003054F0">
        <w:rPr>
          <w:rFonts w:ascii="Arial" w:eastAsia="Times New Roman" w:hAnsi="Arial" w:cs="Arial"/>
          <w:color w:val="000000"/>
          <w:sz w:val="26"/>
          <w:szCs w:val="26"/>
        </w:rPr>
        <w:t>- предоставление Фондом целевых средств бюджетам субъектов Российской Федерации или в установленном настоящим</w:t>
      </w:r>
      <w:r w:rsidRPr="003054F0">
        <w:rPr>
          <w:rFonts w:ascii="Arial" w:eastAsia="Times New Roman" w:hAnsi="Arial" w:cs="Arial"/>
          <w:color w:val="000000"/>
          <w:sz w:val="26"/>
        </w:rPr>
        <w:t> </w:t>
      </w:r>
      <w:hyperlink r:id="rId8" w:anchor="600" w:history="1">
        <w:r w:rsidRPr="003054F0">
          <w:rPr>
            <w:rFonts w:ascii="Arial" w:eastAsia="Times New Roman" w:hAnsi="Arial" w:cs="Arial"/>
            <w:color w:val="008000"/>
            <w:sz w:val="26"/>
          </w:rPr>
          <w:t>Федеральным законом</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случае местным бюджетам на безвозвратной и безвозмездной основе на проведение капитального ремонта многоквартирных домов, переселение граждан из аварийного жилищного фонда.</w:t>
      </w:r>
    </w:p>
    <w:p w:rsidR="003054F0" w:rsidRPr="003054F0" w:rsidRDefault="003054F0" w:rsidP="003054F0">
      <w:pPr>
        <w:shd w:val="clear" w:color="auto" w:fill="FFFFFF"/>
        <w:spacing w:after="0" w:line="240" w:lineRule="auto"/>
        <w:jc w:val="center"/>
        <w:rPr>
          <w:rFonts w:ascii="Arial" w:eastAsia="Times New Roman" w:hAnsi="Arial" w:cs="Arial"/>
          <w:b/>
          <w:bCs/>
          <w:color w:val="000080"/>
          <w:sz w:val="30"/>
          <w:szCs w:val="30"/>
        </w:rPr>
      </w:pPr>
      <w:r w:rsidRPr="003054F0">
        <w:rPr>
          <w:rFonts w:ascii="Arial" w:eastAsia="Times New Roman" w:hAnsi="Arial" w:cs="Arial"/>
          <w:b/>
          <w:bCs/>
          <w:color w:val="000080"/>
          <w:sz w:val="30"/>
          <w:szCs w:val="30"/>
        </w:rPr>
        <w:t>Глава 2. Статус, цели деятельности и функции Фонда содействия реформированию жилищно-коммунального хозяйства</w:t>
      </w:r>
    </w:p>
    <w:p w:rsidR="003054F0" w:rsidRPr="003054F0" w:rsidRDefault="003054F0" w:rsidP="003054F0">
      <w:pPr>
        <w:spacing w:after="0" w:line="240" w:lineRule="auto"/>
        <w:rPr>
          <w:rFonts w:ascii="Times New Roman" w:eastAsia="Times New Roman" w:hAnsi="Times New Roman" w:cs="Times New Roman"/>
          <w:sz w:val="24"/>
          <w:szCs w:val="24"/>
        </w:rPr>
      </w:pPr>
      <w:r w:rsidRPr="003054F0">
        <w:rPr>
          <w:rFonts w:ascii="Arial" w:eastAsia="Times New Roman" w:hAnsi="Arial" w:cs="Arial"/>
          <w:color w:val="000000"/>
          <w:sz w:val="26"/>
          <w:szCs w:val="26"/>
        </w:rPr>
        <w:lastRenderedPageBreak/>
        <w:br/>
      </w:r>
      <w:bookmarkStart w:id="5" w:name="3"/>
      <w:bookmarkEnd w:id="5"/>
    </w:p>
    <w:p w:rsidR="003054F0" w:rsidRPr="003054F0" w:rsidRDefault="003054F0" w:rsidP="003054F0">
      <w:pPr>
        <w:shd w:val="clear" w:color="auto" w:fill="FFFFFF"/>
        <w:spacing w:after="0" w:line="240" w:lineRule="auto"/>
        <w:rPr>
          <w:rFonts w:ascii="Arial" w:eastAsia="Times New Roman" w:hAnsi="Arial" w:cs="Arial"/>
          <w:color w:val="000000"/>
          <w:sz w:val="26"/>
          <w:szCs w:val="26"/>
        </w:rPr>
      </w:pPr>
      <w:r w:rsidRPr="003054F0">
        <w:rPr>
          <w:rFonts w:ascii="Arial" w:eastAsia="Times New Roman" w:hAnsi="Arial" w:cs="Arial"/>
          <w:b/>
          <w:bCs/>
          <w:color w:val="000080"/>
          <w:sz w:val="26"/>
        </w:rPr>
        <w:t>Статья 3.</w:t>
      </w:r>
      <w:r w:rsidRPr="003054F0">
        <w:rPr>
          <w:rFonts w:ascii="Arial" w:eastAsia="Times New Roman" w:hAnsi="Arial" w:cs="Arial"/>
          <w:color w:val="000000"/>
          <w:sz w:val="26"/>
        </w:rPr>
        <w:t> </w:t>
      </w:r>
      <w:r w:rsidRPr="003054F0">
        <w:rPr>
          <w:rFonts w:ascii="Arial" w:eastAsia="Times New Roman" w:hAnsi="Arial" w:cs="Arial"/>
          <w:color w:val="000000"/>
          <w:sz w:val="26"/>
          <w:szCs w:val="26"/>
        </w:rPr>
        <w:t>Фонд содействия реформированию жилищно-коммунального хозяйства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6" w:name="301"/>
      <w:bookmarkEnd w:id="6"/>
      <w:r w:rsidRPr="003054F0">
        <w:rPr>
          <w:rFonts w:ascii="Arial" w:eastAsia="Times New Roman" w:hAnsi="Arial" w:cs="Arial"/>
          <w:color w:val="000000"/>
          <w:sz w:val="26"/>
          <w:szCs w:val="26"/>
        </w:rPr>
        <w:t>1. В целях настоящего Федерального закона создается государственная корпорация - Фонд содействия реформированию жилищно-коммунального хозяйства (далее - Фонд).</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7" w:name="302"/>
      <w:bookmarkEnd w:id="7"/>
      <w:r w:rsidRPr="003054F0">
        <w:rPr>
          <w:rFonts w:ascii="Arial" w:eastAsia="Times New Roman" w:hAnsi="Arial" w:cs="Arial"/>
          <w:color w:val="000000"/>
          <w:sz w:val="26"/>
          <w:szCs w:val="26"/>
        </w:rPr>
        <w:t>2. Фонд создается Российской Федерацией. Статус, цели деятельности, функции и полномочия Фонда определяются настоящим Федеральным законом,</w:t>
      </w:r>
      <w:r w:rsidRPr="003054F0">
        <w:rPr>
          <w:rFonts w:ascii="Arial" w:eastAsia="Times New Roman" w:hAnsi="Arial" w:cs="Arial"/>
          <w:color w:val="000000"/>
          <w:sz w:val="26"/>
        </w:rPr>
        <w:t> </w:t>
      </w:r>
      <w:hyperlink r:id="rId9" w:anchor="7" w:history="1">
        <w:r w:rsidRPr="003054F0">
          <w:rPr>
            <w:rFonts w:ascii="Arial" w:eastAsia="Times New Roman" w:hAnsi="Arial" w:cs="Arial"/>
            <w:color w:val="008000"/>
            <w:sz w:val="26"/>
          </w:rPr>
          <w:t>Федеральным законом</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от 12 января 1996 года N 7-ФЗ "О некоммерческих организациях" (далее - Федеральный закон "О некоммерческих организациях") и иными нормативными правовыми актами Российской Федерации, регулирующими деятельность некоммерческих организаций, с особенностями, установленными настоящим Федеральным законом.</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8" w:name="321"/>
      <w:bookmarkEnd w:id="8"/>
      <w:r w:rsidRPr="003054F0">
        <w:rPr>
          <w:rFonts w:ascii="Arial" w:eastAsia="Times New Roman" w:hAnsi="Arial" w:cs="Arial"/>
          <w:color w:val="000000"/>
          <w:sz w:val="26"/>
          <w:szCs w:val="26"/>
        </w:rPr>
        <w:t>2.1. На Фонд не распространяются положения</w:t>
      </w:r>
      <w:r w:rsidRPr="003054F0">
        <w:rPr>
          <w:rFonts w:ascii="Arial" w:eastAsia="Times New Roman" w:hAnsi="Arial" w:cs="Arial"/>
          <w:color w:val="000000"/>
          <w:sz w:val="26"/>
        </w:rPr>
        <w:t> </w:t>
      </w:r>
      <w:hyperlink r:id="rId10" w:anchor="3203" w:history="1">
        <w:r w:rsidRPr="003054F0">
          <w:rPr>
            <w:rFonts w:ascii="Arial" w:eastAsia="Times New Roman" w:hAnsi="Arial" w:cs="Arial"/>
            <w:color w:val="008000"/>
            <w:sz w:val="26"/>
          </w:rPr>
          <w:t>пунктов 3</w:t>
        </w:r>
      </w:hyperlink>
      <w:r w:rsidRPr="003054F0">
        <w:rPr>
          <w:rFonts w:ascii="Arial" w:eastAsia="Times New Roman" w:hAnsi="Arial" w:cs="Arial"/>
          <w:color w:val="000000"/>
          <w:sz w:val="26"/>
          <w:szCs w:val="26"/>
        </w:rPr>
        <w:t>,</w:t>
      </w:r>
      <w:r w:rsidRPr="003054F0">
        <w:rPr>
          <w:rFonts w:ascii="Arial" w:eastAsia="Times New Roman" w:hAnsi="Arial" w:cs="Arial"/>
          <w:color w:val="000000"/>
          <w:sz w:val="26"/>
        </w:rPr>
        <w:t> </w:t>
      </w:r>
      <w:hyperlink r:id="rId11" w:anchor="3205" w:history="1">
        <w:r w:rsidRPr="003054F0">
          <w:rPr>
            <w:rFonts w:ascii="Arial" w:eastAsia="Times New Roman" w:hAnsi="Arial" w:cs="Arial"/>
            <w:color w:val="008000"/>
            <w:sz w:val="26"/>
          </w:rPr>
          <w:t>5</w:t>
        </w:r>
      </w:hyperlink>
      <w:r w:rsidRPr="003054F0">
        <w:rPr>
          <w:rFonts w:ascii="Arial" w:eastAsia="Times New Roman" w:hAnsi="Arial" w:cs="Arial"/>
          <w:color w:val="000000"/>
          <w:sz w:val="26"/>
          <w:szCs w:val="26"/>
        </w:rPr>
        <w:t>,</w:t>
      </w:r>
      <w:r w:rsidRPr="003054F0">
        <w:rPr>
          <w:rFonts w:ascii="Arial" w:eastAsia="Times New Roman" w:hAnsi="Arial" w:cs="Arial"/>
          <w:color w:val="000000"/>
          <w:sz w:val="26"/>
        </w:rPr>
        <w:t> </w:t>
      </w:r>
      <w:hyperlink r:id="rId12" w:anchor="3207" w:history="1">
        <w:r w:rsidRPr="003054F0">
          <w:rPr>
            <w:rFonts w:ascii="Arial" w:eastAsia="Times New Roman" w:hAnsi="Arial" w:cs="Arial"/>
            <w:color w:val="008000"/>
            <w:sz w:val="26"/>
          </w:rPr>
          <w:t>7</w:t>
        </w:r>
      </w:hyperlink>
      <w:r w:rsidRPr="003054F0">
        <w:rPr>
          <w:rFonts w:ascii="Arial" w:eastAsia="Times New Roman" w:hAnsi="Arial" w:cs="Arial"/>
          <w:color w:val="000000"/>
          <w:sz w:val="26"/>
          <w:szCs w:val="26"/>
        </w:rPr>
        <w:t>,</w:t>
      </w:r>
      <w:r w:rsidRPr="003054F0">
        <w:rPr>
          <w:rFonts w:ascii="Arial" w:eastAsia="Times New Roman" w:hAnsi="Arial" w:cs="Arial"/>
          <w:color w:val="000000"/>
          <w:sz w:val="26"/>
        </w:rPr>
        <w:t> </w:t>
      </w:r>
      <w:hyperlink r:id="rId13" w:anchor="3210" w:history="1">
        <w:r w:rsidRPr="003054F0">
          <w:rPr>
            <w:rFonts w:ascii="Arial" w:eastAsia="Times New Roman" w:hAnsi="Arial" w:cs="Arial"/>
            <w:color w:val="008000"/>
            <w:sz w:val="26"/>
          </w:rPr>
          <w:t>10</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и</w:t>
      </w:r>
      <w:r w:rsidRPr="003054F0">
        <w:rPr>
          <w:rFonts w:ascii="Arial" w:eastAsia="Times New Roman" w:hAnsi="Arial" w:cs="Arial"/>
          <w:color w:val="000000"/>
          <w:sz w:val="26"/>
        </w:rPr>
        <w:t> </w:t>
      </w:r>
      <w:hyperlink r:id="rId14" w:anchor="3214" w:history="1">
        <w:r w:rsidRPr="003054F0">
          <w:rPr>
            <w:rFonts w:ascii="Arial" w:eastAsia="Times New Roman" w:hAnsi="Arial" w:cs="Arial"/>
            <w:color w:val="008000"/>
            <w:sz w:val="26"/>
          </w:rPr>
          <w:t>14 статьи 32</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Федерального закона "О некоммерческих организациях".</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9" w:name="303"/>
      <w:bookmarkEnd w:id="9"/>
      <w:r w:rsidRPr="003054F0">
        <w:rPr>
          <w:rFonts w:ascii="Arial" w:eastAsia="Times New Roman" w:hAnsi="Arial" w:cs="Arial"/>
          <w:color w:val="000000"/>
          <w:sz w:val="26"/>
          <w:szCs w:val="26"/>
        </w:rPr>
        <w:t>3. Фонд имеет печать с изображением Государственного герба Российской Федерации и со своим наименованием.</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10" w:name="304"/>
      <w:bookmarkEnd w:id="10"/>
      <w:r w:rsidRPr="003054F0">
        <w:rPr>
          <w:rFonts w:ascii="Arial" w:eastAsia="Times New Roman" w:hAnsi="Arial" w:cs="Arial"/>
          <w:color w:val="000000"/>
          <w:sz w:val="26"/>
          <w:szCs w:val="26"/>
        </w:rPr>
        <w:t xml:space="preserve">4. </w:t>
      </w:r>
      <w:proofErr w:type="gramStart"/>
      <w:r w:rsidRPr="003054F0">
        <w:rPr>
          <w:rFonts w:ascii="Arial" w:eastAsia="Times New Roman" w:hAnsi="Arial" w:cs="Arial"/>
          <w:color w:val="000000"/>
          <w:sz w:val="26"/>
          <w:szCs w:val="26"/>
        </w:rPr>
        <w:t>Фонд имеет счета в Банке России, а также вправе открывать в установленном законодательством Российской Федерации порядке иные банковские счета на территории Российской Федерации в целях реализации</w:t>
      </w:r>
      <w:r w:rsidRPr="003054F0">
        <w:rPr>
          <w:rFonts w:ascii="Arial" w:eastAsia="Times New Roman" w:hAnsi="Arial" w:cs="Arial"/>
          <w:color w:val="000000"/>
          <w:sz w:val="26"/>
        </w:rPr>
        <w:t> </w:t>
      </w:r>
      <w:hyperlink r:id="rId15" w:anchor="2102" w:history="1">
        <w:r w:rsidRPr="003054F0">
          <w:rPr>
            <w:rFonts w:ascii="Arial" w:eastAsia="Times New Roman" w:hAnsi="Arial" w:cs="Arial"/>
            <w:color w:val="008000"/>
            <w:sz w:val="26"/>
          </w:rPr>
          <w:t>пункта 9 части 2 статьи 21</w:t>
        </w:r>
      </w:hyperlink>
      <w:r w:rsidRPr="003054F0">
        <w:rPr>
          <w:rFonts w:ascii="Arial" w:eastAsia="Times New Roman" w:hAnsi="Arial" w:cs="Arial"/>
          <w:color w:val="000000"/>
          <w:sz w:val="26"/>
          <w:szCs w:val="26"/>
        </w:rPr>
        <w:t> настоящего Федерального закона.</w:t>
      </w:r>
      <w:proofErr w:type="gramEnd"/>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11" w:name="305"/>
      <w:bookmarkEnd w:id="11"/>
      <w:r w:rsidRPr="003054F0">
        <w:rPr>
          <w:rFonts w:ascii="Arial" w:eastAsia="Times New Roman" w:hAnsi="Arial" w:cs="Arial"/>
          <w:color w:val="000000"/>
          <w:sz w:val="26"/>
          <w:szCs w:val="26"/>
        </w:rPr>
        <w:t>5. Местом нахождения Фонда является город Москва.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12" w:name="306"/>
      <w:bookmarkEnd w:id="12"/>
      <w:r w:rsidRPr="003054F0">
        <w:rPr>
          <w:rFonts w:ascii="Arial" w:eastAsia="Times New Roman" w:hAnsi="Arial" w:cs="Arial"/>
          <w:color w:val="000000"/>
          <w:sz w:val="26"/>
          <w:szCs w:val="26"/>
        </w:rPr>
        <w:t>6. Фонд действует до 1 января 2013 года и подлежит ликвидации в соответствии со</w:t>
      </w:r>
      <w:r w:rsidRPr="003054F0">
        <w:rPr>
          <w:rFonts w:ascii="Arial" w:eastAsia="Times New Roman" w:hAnsi="Arial" w:cs="Arial"/>
          <w:color w:val="000000"/>
          <w:sz w:val="26"/>
        </w:rPr>
        <w:t> </w:t>
      </w:r>
      <w:hyperlink r:id="rId16" w:anchor="25" w:history="1">
        <w:r w:rsidRPr="003054F0">
          <w:rPr>
            <w:rFonts w:ascii="Arial" w:eastAsia="Times New Roman" w:hAnsi="Arial" w:cs="Arial"/>
            <w:color w:val="008000"/>
            <w:sz w:val="26"/>
          </w:rPr>
          <w:t>статьей 25</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настоящего Федерального закона.</w:t>
      </w:r>
    </w:p>
    <w:p w:rsidR="003054F0" w:rsidRPr="003054F0" w:rsidRDefault="003054F0" w:rsidP="003054F0">
      <w:pPr>
        <w:spacing w:after="0" w:line="240" w:lineRule="auto"/>
        <w:rPr>
          <w:rFonts w:ascii="Times New Roman" w:eastAsia="Times New Roman" w:hAnsi="Times New Roman" w:cs="Times New Roman"/>
          <w:sz w:val="24"/>
          <w:szCs w:val="24"/>
        </w:rPr>
      </w:pPr>
      <w:r w:rsidRPr="003054F0">
        <w:rPr>
          <w:rFonts w:ascii="Arial" w:eastAsia="Times New Roman" w:hAnsi="Arial" w:cs="Arial"/>
          <w:color w:val="000000"/>
          <w:sz w:val="26"/>
          <w:szCs w:val="26"/>
        </w:rPr>
        <w:br/>
      </w:r>
      <w:bookmarkStart w:id="13" w:name="4"/>
      <w:bookmarkEnd w:id="13"/>
    </w:p>
    <w:p w:rsidR="003054F0" w:rsidRPr="003054F0" w:rsidRDefault="003054F0" w:rsidP="003054F0">
      <w:pPr>
        <w:shd w:val="clear" w:color="auto" w:fill="FFFFFF"/>
        <w:spacing w:after="0" w:line="240" w:lineRule="auto"/>
        <w:rPr>
          <w:rFonts w:ascii="Arial" w:eastAsia="Times New Roman" w:hAnsi="Arial" w:cs="Arial"/>
          <w:color w:val="000000"/>
          <w:sz w:val="26"/>
          <w:szCs w:val="26"/>
        </w:rPr>
      </w:pPr>
      <w:r w:rsidRPr="003054F0">
        <w:rPr>
          <w:rFonts w:ascii="Arial" w:eastAsia="Times New Roman" w:hAnsi="Arial" w:cs="Arial"/>
          <w:b/>
          <w:bCs/>
          <w:color w:val="000080"/>
          <w:sz w:val="26"/>
        </w:rPr>
        <w:t>Статья 4.</w:t>
      </w:r>
      <w:r w:rsidRPr="003054F0">
        <w:rPr>
          <w:rFonts w:ascii="Arial" w:eastAsia="Times New Roman" w:hAnsi="Arial" w:cs="Arial"/>
          <w:color w:val="000000"/>
          <w:sz w:val="26"/>
        </w:rPr>
        <w:t> </w:t>
      </w:r>
      <w:r w:rsidRPr="003054F0">
        <w:rPr>
          <w:rFonts w:ascii="Arial" w:eastAsia="Times New Roman" w:hAnsi="Arial" w:cs="Arial"/>
          <w:color w:val="000000"/>
          <w:sz w:val="26"/>
          <w:szCs w:val="26"/>
        </w:rPr>
        <w:t>Цели деятельности и функции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14" w:name="401"/>
      <w:bookmarkEnd w:id="14"/>
      <w:r w:rsidRPr="003054F0">
        <w:rPr>
          <w:rFonts w:ascii="Arial" w:eastAsia="Times New Roman" w:hAnsi="Arial" w:cs="Arial"/>
          <w:color w:val="000000"/>
          <w:sz w:val="26"/>
          <w:szCs w:val="26"/>
        </w:rPr>
        <w:t>1. Целями деятельности Фонда в соответствии с настоящим Федеральным законом являются создание безопасных и благоприятных условий проживания граждан и стимулирование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путем предоставления финансовой поддержки за счет средств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15" w:name="402"/>
      <w:bookmarkEnd w:id="15"/>
      <w:r w:rsidRPr="003054F0">
        <w:rPr>
          <w:rFonts w:ascii="Arial" w:eastAsia="Times New Roman" w:hAnsi="Arial" w:cs="Arial"/>
          <w:color w:val="000000"/>
          <w:sz w:val="26"/>
          <w:szCs w:val="26"/>
        </w:rPr>
        <w:t>2. Для достижения указанных в</w:t>
      </w:r>
      <w:r w:rsidRPr="003054F0">
        <w:rPr>
          <w:rFonts w:ascii="Arial" w:eastAsia="Times New Roman" w:hAnsi="Arial" w:cs="Arial"/>
          <w:color w:val="000000"/>
          <w:sz w:val="26"/>
        </w:rPr>
        <w:t> </w:t>
      </w:r>
      <w:hyperlink r:id="rId17" w:anchor="401" w:history="1">
        <w:r w:rsidRPr="003054F0">
          <w:rPr>
            <w:rFonts w:ascii="Arial" w:eastAsia="Times New Roman" w:hAnsi="Arial" w:cs="Arial"/>
            <w:color w:val="008000"/>
            <w:sz w:val="26"/>
          </w:rPr>
          <w:t>части 1</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настоящей статьи целей Фонд осуществляет следующие функции:</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16" w:name="4021"/>
      <w:bookmarkEnd w:id="16"/>
      <w:r w:rsidRPr="003054F0">
        <w:rPr>
          <w:rFonts w:ascii="Arial" w:eastAsia="Times New Roman" w:hAnsi="Arial" w:cs="Arial"/>
          <w:color w:val="000000"/>
          <w:sz w:val="26"/>
          <w:szCs w:val="26"/>
        </w:rPr>
        <w:t>1) рассматривает представленные субъектами Российской Федерации</w:t>
      </w:r>
      <w:r w:rsidRPr="003054F0">
        <w:rPr>
          <w:rFonts w:ascii="Arial" w:eastAsia="Times New Roman" w:hAnsi="Arial" w:cs="Arial"/>
          <w:color w:val="000000"/>
          <w:sz w:val="26"/>
        </w:rPr>
        <w:t> </w:t>
      </w:r>
      <w:hyperlink r:id="rId18" w:anchor="1000" w:history="1">
        <w:r w:rsidRPr="003054F0">
          <w:rPr>
            <w:rFonts w:ascii="Arial" w:eastAsia="Times New Roman" w:hAnsi="Arial" w:cs="Arial"/>
            <w:color w:val="008000"/>
            <w:sz w:val="26"/>
          </w:rPr>
          <w:t>заявки</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на предоставление финансовой поддержки за счет средств Фонда (далее также - заявка);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17" w:name="4022"/>
      <w:bookmarkEnd w:id="17"/>
      <w:r w:rsidRPr="003054F0">
        <w:rPr>
          <w:rFonts w:ascii="Arial" w:eastAsia="Times New Roman" w:hAnsi="Arial" w:cs="Arial"/>
          <w:color w:val="000000"/>
          <w:sz w:val="26"/>
          <w:szCs w:val="26"/>
        </w:rPr>
        <w:t>2) принимает решение о соответствии заявок и прилагаемых к заявкам документов требованиям, установленным настоящим</w:t>
      </w:r>
      <w:r w:rsidRPr="003054F0">
        <w:rPr>
          <w:rFonts w:ascii="Arial" w:eastAsia="Times New Roman" w:hAnsi="Arial" w:cs="Arial"/>
          <w:color w:val="000000"/>
          <w:sz w:val="26"/>
        </w:rPr>
        <w:t> </w:t>
      </w:r>
      <w:hyperlink r:id="rId19" w:anchor="1401" w:history="1">
        <w:r w:rsidRPr="003054F0">
          <w:rPr>
            <w:rFonts w:ascii="Arial" w:eastAsia="Times New Roman" w:hAnsi="Arial" w:cs="Arial"/>
            <w:color w:val="008000"/>
            <w:sz w:val="26"/>
          </w:rPr>
          <w:t>Федеральным законом</w:t>
        </w:r>
      </w:hyperlink>
      <w:r w:rsidRPr="003054F0">
        <w:rPr>
          <w:rFonts w:ascii="Arial" w:eastAsia="Times New Roman" w:hAnsi="Arial" w:cs="Arial"/>
          <w:color w:val="000000"/>
          <w:sz w:val="26"/>
          <w:szCs w:val="26"/>
        </w:rPr>
        <w:t>;</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18" w:name="4023"/>
      <w:bookmarkEnd w:id="18"/>
      <w:r w:rsidRPr="003054F0">
        <w:rPr>
          <w:rFonts w:ascii="Arial" w:eastAsia="Times New Roman" w:hAnsi="Arial" w:cs="Arial"/>
          <w:color w:val="000000"/>
          <w:sz w:val="26"/>
          <w:szCs w:val="26"/>
        </w:rPr>
        <w:t>3) принимает решение о предоставлении финансовой поддержки за счет средств Фонда на основании заявок;</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19" w:name="4024"/>
      <w:bookmarkEnd w:id="19"/>
      <w:r w:rsidRPr="003054F0">
        <w:rPr>
          <w:rFonts w:ascii="Arial" w:eastAsia="Times New Roman" w:hAnsi="Arial" w:cs="Arial"/>
          <w:color w:val="000000"/>
          <w:sz w:val="26"/>
          <w:szCs w:val="26"/>
        </w:rPr>
        <w:t>4) осуществляет методическое обеспечение подготовки субъектами Российской Федерации заявок и прилагаемых к заявкам документов;</w:t>
      </w:r>
    </w:p>
    <w:p w:rsidR="003054F0" w:rsidRPr="003054F0" w:rsidRDefault="003054F0" w:rsidP="003054F0">
      <w:pPr>
        <w:shd w:val="clear" w:color="auto" w:fill="FFFFFF"/>
        <w:spacing w:after="0" w:line="240" w:lineRule="auto"/>
        <w:jc w:val="both"/>
        <w:rPr>
          <w:rFonts w:ascii="Arial" w:eastAsia="Times New Roman" w:hAnsi="Arial" w:cs="Arial"/>
          <w:i/>
          <w:iCs/>
          <w:color w:val="800080"/>
          <w:sz w:val="26"/>
          <w:szCs w:val="26"/>
        </w:rPr>
      </w:pPr>
      <w:proofErr w:type="spellStart"/>
      <w:r w:rsidRPr="003054F0">
        <w:rPr>
          <w:rFonts w:ascii="Arial" w:eastAsia="Times New Roman" w:hAnsi="Arial" w:cs="Arial"/>
          <w:i/>
          <w:iCs/>
          <w:color w:val="800080"/>
        </w:rPr>
        <w:lastRenderedPageBreak/>
        <w:t>ГАРАНТ</w:t>
      </w:r>
      <w:proofErr w:type="gramStart"/>
      <w:r w:rsidRPr="003054F0">
        <w:rPr>
          <w:rFonts w:ascii="Arial" w:eastAsia="Times New Roman" w:hAnsi="Arial" w:cs="Arial"/>
          <w:i/>
          <w:iCs/>
          <w:color w:val="800080"/>
        </w:rPr>
        <w:t>:</w:t>
      </w:r>
      <w:r w:rsidRPr="003054F0">
        <w:rPr>
          <w:rFonts w:ascii="Arial" w:eastAsia="Times New Roman" w:hAnsi="Arial" w:cs="Arial"/>
          <w:i/>
          <w:iCs/>
          <w:color w:val="800080"/>
          <w:sz w:val="26"/>
          <w:szCs w:val="26"/>
        </w:rPr>
        <w:t>С</w:t>
      </w:r>
      <w:proofErr w:type="gramEnd"/>
      <w:r w:rsidRPr="003054F0">
        <w:rPr>
          <w:rFonts w:ascii="Arial" w:eastAsia="Times New Roman" w:hAnsi="Arial" w:cs="Arial"/>
          <w:i/>
          <w:iCs/>
          <w:color w:val="800080"/>
          <w:sz w:val="26"/>
          <w:szCs w:val="26"/>
        </w:rPr>
        <w:t>м</w:t>
      </w:r>
      <w:proofErr w:type="spellEnd"/>
      <w:r w:rsidRPr="003054F0">
        <w:rPr>
          <w:rFonts w:ascii="Arial" w:eastAsia="Times New Roman" w:hAnsi="Arial" w:cs="Arial"/>
          <w:i/>
          <w:iCs/>
          <w:color w:val="800080"/>
          <w:sz w:val="26"/>
          <w:szCs w:val="26"/>
        </w:rPr>
        <w:t>.</w:t>
      </w:r>
      <w:r w:rsidRPr="003054F0">
        <w:rPr>
          <w:rFonts w:ascii="Arial" w:eastAsia="Times New Roman" w:hAnsi="Arial" w:cs="Arial"/>
          <w:i/>
          <w:iCs/>
          <w:color w:val="800080"/>
          <w:sz w:val="26"/>
        </w:rPr>
        <w:t> </w:t>
      </w:r>
      <w:hyperlink r:id="rId20" w:anchor="3000" w:history="1">
        <w:r w:rsidRPr="003054F0">
          <w:rPr>
            <w:rFonts w:ascii="Arial" w:eastAsia="Times New Roman" w:hAnsi="Arial" w:cs="Arial"/>
            <w:i/>
            <w:iCs/>
            <w:color w:val="008000"/>
            <w:sz w:val="26"/>
            <w:u w:val="single"/>
          </w:rPr>
          <w:t>Рекомендации</w:t>
        </w:r>
      </w:hyperlink>
      <w:r w:rsidRPr="003054F0">
        <w:rPr>
          <w:rFonts w:ascii="Arial" w:eastAsia="Times New Roman" w:hAnsi="Arial" w:cs="Arial"/>
          <w:i/>
          <w:iCs/>
          <w:color w:val="800080"/>
          <w:sz w:val="26"/>
        </w:rPr>
        <w:t> </w:t>
      </w:r>
      <w:r w:rsidRPr="003054F0">
        <w:rPr>
          <w:rFonts w:ascii="Arial" w:eastAsia="Times New Roman" w:hAnsi="Arial" w:cs="Arial"/>
          <w:i/>
          <w:iCs/>
          <w:color w:val="800080"/>
          <w:sz w:val="26"/>
          <w:szCs w:val="26"/>
        </w:rPr>
        <w:t>по подготовке заявки на предоставление финансовой поддержки за счет средств государственной корпорации - Фонда содействия реформированию жилищно-коммунального хозяйства и приложений к ней, утвержденные</w:t>
      </w:r>
      <w:r w:rsidRPr="003054F0">
        <w:rPr>
          <w:rFonts w:ascii="Arial" w:eastAsia="Times New Roman" w:hAnsi="Arial" w:cs="Arial"/>
          <w:i/>
          <w:iCs/>
          <w:color w:val="800080"/>
          <w:sz w:val="26"/>
        </w:rPr>
        <w:t> </w:t>
      </w:r>
      <w:hyperlink r:id="rId21" w:anchor="3" w:history="1">
        <w:r w:rsidRPr="003054F0">
          <w:rPr>
            <w:rFonts w:ascii="Arial" w:eastAsia="Times New Roman" w:hAnsi="Arial" w:cs="Arial"/>
            <w:i/>
            <w:iCs/>
            <w:color w:val="008000"/>
            <w:sz w:val="26"/>
            <w:u w:val="single"/>
          </w:rPr>
          <w:t>решением</w:t>
        </w:r>
      </w:hyperlink>
      <w:r w:rsidRPr="003054F0">
        <w:rPr>
          <w:rFonts w:ascii="Arial" w:eastAsia="Times New Roman" w:hAnsi="Arial" w:cs="Arial"/>
          <w:i/>
          <w:iCs/>
          <w:color w:val="800080"/>
          <w:sz w:val="26"/>
        </w:rPr>
        <w:t> </w:t>
      </w:r>
      <w:r w:rsidRPr="003054F0">
        <w:rPr>
          <w:rFonts w:ascii="Arial" w:eastAsia="Times New Roman" w:hAnsi="Arial" w:cs="Arial"/>
          <w:i/>
          <w:iCs/>
          <w:color w:val="800080"/>
          <w:sz w:val="26"/>
          <w:szCs w:val="26"/>
        </w:rPr>
        <w:t>правления государственной корпорации - Фонда содействия реформированию жилищно-коммунального хозяйства от 26 декабря 2007 г., протокол N 4</w:t>
      </w:r>
    </w:p>
    <w:p w:rsidR="003054F0" w:rsidRPr="003054F0" w:rsidRDefault="003054F0" w:rsidP="003054F0">
      <w:pPr>
        <w:spacing w:after="0" w:line="240" w:lineRule="auto"/>
        <w:rPr>
          <w:rFonts w:ascii="Times New Roman" w:eastAsia="Times New Roman" w:hAnsi="Times New Roman" w:cs="Times New Roman"/>
          <w:sz w:val="24"/>
          <w:szCs w:val="24"/>
        </w:rPr>
      </w:pPr>
      <w:r w:rsidRPr="003054F0">
        <w:rPr>
          <w:rFonts w:ascii="Arial" w:eastAsia="Times New Roman" w:hAnsi="Arial" w:cs="Arial"/>
          <w:color w:val="000000"/>
          <w:sz w:val="26"/>
          <w:szCs w:val="26"/>
        </w:rPr>
        <w:br/>
      </w:r>
      <w:bookmarkStart w:id="20" w:name="4025"/>
      <w:bookmarkEnd w:id="20"/>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r w:rsidRPr="003054F0">
        <w:rPr>
          <w:rFonts w:ascii="Arial" w:eastAsia="Times New Roman" w:hAnsi="Arial" w:cs="Arial"/>
          <w:color w:val="000000"/>
          <w:sz w:val="26"/>
          <w:szCs w:val="26"/>
        </w:rPr>
        <w:t>5) осуществляет мониторинг реализации региональных адресных программ по проведению капитального ремонта многоквартирных домов и региональных адресных программ по переселению граждан из аварийного жилищного фонда, а также выполнения предусмотренных настоящим Федеральным законом условий предоставления финансовой поддержки за счет средств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21" w:name="4026"/>
      <w:bookmarkEnd w:id="21"/>
      <w:r w:rsidRPr="003054F0">
        <w:rPr>
          <w:rFonts w:ascii="Arial" w:eastAsia="Times New Roman" w:hAnsi="Arial" w:cs="Arial"/>
          <w:color w:val="000000"/>
          <w:sz w:val="26"/>
          <w:szCs w:val="26"/>
        </w:rPr>
        <w:t>6) осуществляет иные предусмотренные настоящим Федеральным законом функции.</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22" w:name="403"/>
      <w:bookmarkEnd w:id="22"/>
      <w:r w:rsidRPr="003054F0">
        <w:rPr>
          <w:rFonts w:ascii="Arial" w:eastAsia="Times New Roman" w:hAnsi="Arial" w:cs="Arial"/>
          <w:color w:val="000000"/>
          <w:sz w:val="26"/>
          <w:szCs w:val="26"/>
        </w:rPr>
        <w:t>3. Функции, указанные в</w:t>
      </w:r>
      <w:r w:rsidRPr="003054F0">
        <w:rPr>
          <w:rFonts w:ascii="Arial" w:eastAsia="Times New Roman" w:hAnsi="Arial" w:cs="Arial"/>
          <w:color w:val="000000"/>
          <w:sz w:val="26"/>
        </w:rPr>
        <w:t> </w:t>
      </w:r>
      <w:hyperlink r:id="rId22" w:anchor="402" w:history="1">
        <w:r w:rsidRPr="003054F0">
          <w:rPr>
            <w:rFonts w:ascii="Arial" w:eastAsia="Times New Roman" w:hAnsi="Arial" w:cs="Arial"/>
            <w:color w:val="008000"/>
            <w:sz w:val="26"/>
          </w:rPr>
          <w:t>части 2</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настоящей статьи, Фонд осуществляет безвозмездно.</w:t>
      </w:r>
    </w:p>
    <w:p w:rsidR="003054F0" w:rsidRPr="003054F0" w:rsidRDefault="003054F0" w:rsidP="003054F0">
      <w:pPr>
        <w:spacing w:after="0" w:line="240" w:lineRule="auto"/>
        <w:rPr>
          <w:rFonts w:ascii="Times New Roman" w:eastAsia="Times New Roman" w:hAnsi="Times New Roman" w:cs="Times New Roman"/>
          <w:sz w:val="24"/>
          <w:szCs w:val="24"/>
        </w:rPr>
      </w:pPr>
      <w:r w:rsidRPr="003054F0">
        <w:rPr>
          <w:rFonts w:ascii="Arial" w:eastAsia="Times New Roman" w:hAnsi="Arial" w:cs="Arial"/>
          <w:color w:val="000000"/>
          <w:sz w:val="26"/>
          <w:szCs w:val="26"/>
        </w:rPr>
        <w:br/>
      </w:r>
      <w:bookmarkStart w:id="23" w:name="5"/>
      <w:bookmarkEnd w:id="23"/>
    </w:p>
    <w:p w:rsidR="003054F0" w:rsidRPr="003054F0" w:rsidRDefault="003054F0" w:rsidP="003054F0">
      <w:pPr>
        <w:shd w:val="clear" w:color="auto" w:fill="FFFFFF"/>
        <w:spacing w:after="0" w:line="240" w:lineRule="auto"/>
        <w:rPr>
          <w:rFonts w:ascii="Arial" w:eastAsia="Times New Roman" w:hAnsi="Arial" w:cs="Arial"/>
          <w:color w:val="000000"/>
          <w:sz w:val="26"/>
          <w:szCs w:val="26"/>
        </w:rPr>
      </w:pPr>
      <w:r w:rsidRPr="003054F0">
        <w:rPr>
          <w:rFonts w:ascii="Arial" w:eastAsia="Times New Roman" w:hAnsi="Arial" w:cs="Arial"/>
          <w:b/>
          <w:bCs/>
          <w:color w:val="000080"/>
          <w:sz w:val="26"/>
        </w:rPr>
        <w:t>Статья 5.</w:t>
      </w:r>
      <w:r w:rsidRPr="003054F0">
        <w:rPr>
          <w:rFonts w:ascii="Arial" w:eastAsia="Times New Roman" w:hAnsi="Arial" w:cs="Arial"/>
          <w:color w:val="000000"/>
          <w:sz w:val="26"/>
        </w:rPr>
        <w:t> </w:t>
      </w:r>
      <w:r w:rsidRPr="003054F0">
        <w:rPr>
          <w:rFonts w:ascii="Arial" w:eastAsia="Times New Roman" w:hAnsi="Arial" w:cs="Arial"/>
          <w:color w:val="000000"/>
          <w:sz w:val="26"/>
          <w:szCs w:val="26"/>
        </w:rPr>
        <w:t>Имущество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24" w:name="501"/>
      <w:bookmarkEnd w:id="24"/>
      <w:r w:rsidRPr="003054F0">
        <w:rPr>
          <w:rFonts w:ascii="Arial" w:eastAsia="Times New Roman" w:hAnsi="Arial" w:cs="Arial"/>
          <w:color w:val="000000"/>
          <w:sz w:val="26"/>
          <w:szCs w:val="26"/>
        </w:rPr>
        <w:t xml:space="preserve">1. Имущество Фонда формируется за счет имущественного взноса Российской Федерации в размере двухсот сорока миллиардов рублей, а также доходов, получаемых Фондом от инвестирования временно свободных средств, и </w:t>
      </w:r>
      <w:proofErr w:type="gramStart"/>
      <w:r w:rsidRPr="003054F0">
        <w:rPr>
          <w:rFonts w:ascii="Arial" w:eastAsia="Times New Roman" w:hAnsi="Arial" w:cs="Arial"/>
          <w:color w:val="000000"/>
          <w:sz w:val="26"/>
          <w:szCs w:val="26"/>
        </w:rPr>
        <w:t>других</w:t>
      </w:r>
      <w:proofErr w:type="gramEnd"/>
      <w:r w:rsidRPr="003054F0">
        <w:rPr>
          <w:rFonts w:ascii="Arial" w:eastAsia="Times New Roman" w:hAnsi="Arial" w:cs="Arial"/>
          <w:color w:val="000000"/>
          <w:sz w:val="26"/>
          <w:szCs w:val="26"/>
        </w:rPr>
        <w:t xml:space="preserve"> не запрещенных законом поступлений. Фонд вправе передать в собственность Российской Федерации средства в размере, не превышающем размер переданного Фонду имущественного взноса Российской Федерации </w:t>
      </w:r>
      <w:proofErr w:type="spellStart"/>
      <w:r w:rsidRPr="003054F0">
        <w:rPr>
          <w:rFonts w:ascii="Arial" w:eastAsia="Times New Roman" w:hAnsi="Arial" w:cs="Arial"/>
          <w:color w:val="000000"/>
          <w:sz w:val="26"/>
          <w:szCs w:val="26"/>
        </w:rPr>
        <w:t>в</w:t>
      </w:r>
      <w:hyperlink r:id="rId23" w:history="1">
        <w:r w:rsidRPr="003054F0">
          <w:rPr>
            <w:rFonts w:ascii="Arial" w:eastAsia="Times New Roman" w:hAnsi="Arial" w:cs="Arial"/>
            <w:color w:val="008000"/>
            <w:sz w:val="26"/>
          </w:rPr>
          <w:t>порядке</w:t>
        </w:r>
        <w:proofErr w:type="spellEnd"/>
      </w:hyperlink>
      <w:r w:rsidRPr="003054F0">
        <w:rPr>
          <w:rFonts w:ascii="Arial" w:eastAsia="Times New Roman" w:hAnsi="Arial" w:cs="Arial"/>
          <w:color w:val="000000"/>
          <w:sz w:val="26"/>
          <w:szCs w:val="26"/>
        </w:rPr>
        <w:t>, установленном Правительством Российской Федерации.</w:t>
      </w:r>
    </w:p>
    <w:p w:rsidR="003054F0" w:rsidRPr="003054F0" w:rsidRDefault="003054F0" w:rsidP="003054F0">
      <w:pPr>
        <w:spacing w:after="0" w:line="240" w:lineRule="auto"/>
        <w:rPr>
          <w:rFonts w:ascii="Times New Roman" w:eastAsia="Times New Roman" w:hAnsi="Times New Roman" w:cs="Times New Roman"/>
          <w:sz w:val="24"/>
          <w:szCs w:val="24"/>
        </w:rPr>
      </w:pPr>
      <w:r w:rsidRPr="003054F0">
        <w:rPr>
          <w:rFonts w:ascii="Arial" w:eastAsia="Times New Roman" w:hAnsi="Arial" w:cs="Arial"/>
          <w:color w:val="000000"/>
          <w:sz w:val="26"/>
          <w:szCs w:val="26"/>
        </w:rPr>
        <w:br/>
      </w:r>
      <w:bookmarkStart w:id="25" w:name="511"/>
      <w:bookmarkEnd w:id="25"/>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r w:rsidRPr="003054F0">
        <w:rPr>
          <w:rFonts w:ascii="Arial" w:eastAsia="Times New Roman" w:hAnsi="Arial" w:cs="Arial"/>
          <w:color w:val="000000"/>
          <w:sz w:val="26"/>
          <w:szCs w:val="26"/>
        </w:rPr>
        <w:t>1.1.</w:t>
      </w:r>
      <w:r w:rsidRPr="003054F0">
        <w:rPr>
          <w:rFonts w:ascii="Arial" w:eastAsia="Times New Roman" w:hAnsi="Arial" w:cs="Arial"/>
          <w:color w:val="000000"/>
          <w:sz w:val="26"/>
        </w:rPr>
        <w:t> </w:t>
      </w:r>
      <w:hyperlink r:id="rId24" w:history="1">
        <w:proofErr w:type="gramStart"/>
        <w:r w:rsidRPr="003054F0">
          <w:rPr>
            <w:rFonts w:ascii="Arial" w:eastAsia="Times New Roman" w:hAnsi="Arial" w:cs="Arial"/>
            <w:color w:val="008000"/>
            <w:sz w:val="26"/>
          </w:rPr>
          <w:t>Федеральным законом</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о федеральном бюджете на соответствующий год и (или) принимаемыми в соответствии с ним нормативными правовыми актами Правительства Российской Федерации формирование имущества Фонда наряду с указанным в</w:t>
      </w:r>
      <w:r w:rsidRPr="003054F0">
        <w:rPr>
          <w:rFonts w:ascii="Arial" w:eastAsia="Times New Roman" w:hAnsi="Arial" w:cs="Arial"/>
          <w:color w:val="000000"/>
          <w:sz w:val="26"/>
        </w:rPr>
        <w:t> </w:t>
      </w:r>
      <w:hyperlink r:id="rId25" w:anchor="501" w:history="1">
        <w:r w:rsidRPr="003054F0">
          <w:rPr>
            <w:rFonts w:ascii="Arial" w:eastAsia="Times New Roman" w:hAnsi="Arial" w:cs="Arial"/>
            <w:color w:val="008000"/>
            <w:sz w:val="26"/>
          </w:rPr>
          <w:t>части 1</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настоящей статьи имущественным взносом Российской Федерации может предусматриваться и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рассчитанных для субъектов</w:t>
      </w:r>
      <w:proofErr w:type="gramEnd"/>
      <w:r w:rsidRPr="003054F0">
        <w:rPr>
          <w:rFonts w:ascii="Arial" w:eastAsia="Times New Roman" w:hAnsi="Arial" w:cs="Arial"/>
          <w:color w:val="000000"/>
          <w:sz w:val="26"/>
          <w:szCs w:val="26"/>
        </w:rPr>
        <w:t xml:space="preserve"> Российской Федерации, в соответствии с</w:t>
      </w:r>
      <w:r w:rsidRPr="003054F0">
        <w:rPr>
          <w:rFonts w:ascii="Arial" w:eastAsia="Times New Roman" w:hAnsi="Arial" w:cs="Arial"/>
          <w:color w:val="000000"/>
          <w:sz w:val="26"/>
        </w:rPr>
        <w:t> </w:t>
      </w:r>
      <w:hyperlink r:id="rId26" w:anchor="1704" w:history="1">
        <w:r w:rsidRPr="003054F0">
          <w:rPr>
            <w:rFonts w:ascii="Arial" w:eastAsia="Times New Roman" w:hAnsi="Arial" w:cs="Arial"/>
            <w:color w:val="008000"/>
            <w:sz w:val="26"/>
          </w:rPr>
          <w:t>частями 4</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и</w:t>
      </w:r>
      <w:r w:rsidRPr="003054F0">
        <w:rPr>
          <w:rFonts w:ascii="Arial" w:eastAsia="Times New Roman" w:hAnsi="Arial" w:cs="Arial"/>
          <w:color w:val="000000"/>
          <w:sz w:val="26"/>
        </w:rPr>
        <w:t> </w:t>
      </w:r>
      <w:hyperlink r:id="rId27" w:anchor="1705" w:history="1">
        <w:r w:rsidRPr="003054F0">
          <w:rPr>
            <w:rFonts w:ascii="Arial" w:eastAsia="Times New Roman" w:hAnsi="Arial" w:cs="Arial"/>
            <w:color w:val="008000"/>
            <w:sz w:val="26"/>
          </w:rPr>
          <w:t>5 статьи 17</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 xml:space="preserve">настоящего Федерального закона, если иное не предусмотрено федеральным законом о федеральном бюджете на соответствующий год и (или) принимаемыми в соответствии с ним нормативными правовыми актами Правительства Российской Федерации. </w:t>
      </w:r>
      <w:proofErr w:type="gramStart"/>
      <w:r w:rsidRPr="003054F0">
        <w:rPr>
          <w:rFonts w:ascii="Arial" w:eastAsia="Times New Roman" w:hAnsi="Arial" w:cs="Arial"/>
          <w:color w:val="000000"/>
          <w:sz w:val="26"/>
          <w:szCs w:val="26"/>
        </w:rPr>
        <w:t>Указанными нормативными правовыми актами Правительства Российской Федерации могут устанавливаться</w:t>
      </w:r>
      <w:r w:rsidRPr="003054F0">
        <w:rPr>
          <w:rFonts w:ascii="Arial" w:eastAsia="Times New Roman" w:hAnsi="Arial" w:cs="Arial"/>
          <w:color w:val="000000"/>
          <w:sz w:val="26"/>
        </w:rPr>
        <w:t> </w:t>
      </w:r>
      <w:hyperlink r:id="rId28" w:history="1">
        <w:r w:rsidRPr="003054F0">
          <w:rPr>
            <w:rFonts w:ascii="Arial" w:eastAsia="Times New Roman" w:hAnsi="Arial" w:cs="Arial"/>
            <w:color w:val="008000"/>
            <w:sz w:val="26"/>
          </w:rPr>
          <w:t>порядок и условия</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 xml:space="preserve">увеличения лимитов предоставления финансовой поддержки за счет указанного в настоящей части имущественного взноса Российской Федерации, а также особенности </w:t>
      </w:r>
      <w:r w:rsidRPr="003054F0">
        <w:rPr>
          <w:rFonts w:ascii="Arial" w:eastAsia="Times New Roman" w:hAnsi="Arial" w:cs="Arial"/>
          <w:color w:val="000000"/>
          <w:sz w:val="26"/>
          <w:szCs w:val="26"/>
        </w:rPr>
        <w:lastRenderedPageBreak/>
        <w:t>предоставления финансовой поддержки за счет указанных в настоящей части средств Фонда, в том числе изменение условий предоставления, приостановления и возобновления предоставления этой поддержки, расходования и возврата таких средств Фонда, осуществления</w:t>
      </w:r>
      <w:proofErr w:type="gramEnd"/>
      <w:r w:rsidRPr="003054F0">
        <w:rPr>
          <w:rFonts w:ascii="Arial" w:eastAsia="Times New Roman" w:hAnsi="Arial" w:cs="Arial"/>
          <w:color w:val="000000"/>
          <w:sz w:val="26"/>
          <w:szCs w:val="26"/>
        </w:rPr>
        <w:t xml:space="preserve"> мониторинга, предусмотренного</w:t>
      </w:r>
      <w:r w:rsidRPr="003054F0">
        <w:rPr>
          <w:rFonts w:ascii="Arial" w:eastAsia="Times New Roman" w:hAnsi="Arial" w:cs="Arial"/>
          <w:color w:val="000000"/>
          <w:sz w:val="26"/>
        </w:rPr>
        <w:t> </w:t>
      </w:r>
      <w:hyperlink r:id="rId29" w:anchor="22" w:history="1">
        <w:r w:rsidRPr="003054F0">
          <w:rPr>
            <w:rFonts w:ascii="Arial" w:eastAsia="Times New Roman" w:hAnsi="Arial" w:cs="Arial"/>
            <w:color w:val="008000"/>
            <w:sz w:val="26"/>
          </w:rPr>
          <w:t>статьей 22</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настоящего Федерального закона.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26" w:name="502"/>
      <w:bookmarkEnd w:id="26"/>
      <w:r w:rsidRPr="003054F0">
        <w:rPr>
          <w:rFonts w:ascii="Arial" w:eastAsia="Times New Roman" w:hAnsi="Arial" w:cs="Arial"/>
          <w:color w:val="000000"/>
          <w:sz w:val="26"/>
          <w:szCs w:val="26"/>
        </w:rPr>
        <w:t>2. Имущество Фонда принадлежит ему на праве собственности и используется для выполнения его функций в порядке, предусмотренном настоящим Федеральным законом.</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27" w:name="503"/>
      <w:bookmarkEnd w:id="27"/>
      <w:r w:rsidRPr="003054F0">
        <w:rPr>
          <w:rFonts w:ascii="Arial" w:eastAsia="Times New Roman" w:hAnsi="Arial" w:cs="Arial"/>
          <w:color w:val="000000"/>
          <w:sz w:val="26"/>
          <w:szCs w:val="26"/>
        </w:rPr>
        <w:t>3. Обеспечение деятельности Фонда осуществляется за счет:</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28" w:name="5031"/>
      <w:bookmarkEnd w:id="28"/>
      <w:r w:rsidRPr="003054F0">
        <w:rPr>
          <w:rFonts w:ascii="Arial" w:eastAsia="Times New Roman" w:hAnsi="Arial" w:cs="Arial"/>
          <w:color w:val="000000"/>
          <w:sz w:val="26"/>
          <w:szCs w:val="26"/>
        </w:rPr>
        <w:t>1) доходов от инвестирования временно свободных средств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29" w:name="5032"/>
      <w:bookmarkEnd w:id="29"/>
      <w:r w:rsidRPr="003054F0">
        <w:rPr>
          <w:rFonts w:ascii="Arial" w:eastAsia="Times New Roman" w:hAnsi="Arial" w:cs="Arial"/>
          <w:color w:val="000000"/>
          <w:sz w:val="26"/>
          <w:szCs w:val="26"/>
        </w:rPr>
        <w:t>2) имущества Фонда в размере, не превышающем в целом за все время деятельности Фонда одной десятой процента имущественного взноса Российской Федерации, указанного в</w:t>
      </w:r>
      <w:r w:rsidRPr="003054F0">
        <w:rPr>
          <w:rFonts w:ascii="Arial" w:eastAsia="Times New Roman" w:hAnsi="Arial" w:cs="Arial"/>
          <w:color w:val="000000"/>
          <w:sz w:val="26"/>
        </w:rPr>
        <w:t> </w:t>
      </w:r>
      <w:hyperlink r:id="rId30" w:anchor="501" w:history="1">
        <w:r w:rsidRPr="003054F0">
          <w:rPr>
            <w:rFonts w:ascii="Arial" w:eastAsia="Times New Roman" w:hAnsi="Arial" w:cs="Arial"/>
            <w:color w:val="008000"/>
            <w:sz w:val="26"/>
          </w:rPr>
          <w:t>части 1</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настоящей статьи, в случае недостаточности доходов от инвестирования временно свободных средств Фонда. В случае осуществления расходов за счет имущества Фонда доходы от инвестирования временно свободных средств Фонда используются в первую очередь для возмещения имущества Фонда в пределах таких расходов.</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30" w:name="504"/>
      <w:bookmarkEnd w:id="30"/>
      <w:r w:rsidRPr="003054F0">
        <w:rPr>
          <w:rFonts w:ascii="Arial" w:eastAsia="Times New Roman" w:hAnsi="Arial" w:cs="Arial"/>
          <w:color w:val="000000"/>
          <w:sz w:val="26"/>
          <w:szCs w:val="26"/>
        </w:rPr>
        <w:t>4. Размер средств, необходимых для обеспечения деятельности Фонда, ежегодно устанавливается наблюдательным советом Фонда.</w:t>
      </w:r>
    </w:p>
    <w:p w:rsidR="003054F0" w:rsidRPr="003054F0" w:rsidRDefault="003054F0" w:rsidP="003054F0">
      <w:pPr>
        <w:shd w:val="clear" w:color="auto" w:fill="FFFFFF"/>
        <w:spacing w:after="0" w:line="240" w:lineRule="auto"/>
        <w:jc w:val="center"/>
        <w:rPr>
          <w:rFonts w:ascii="Arial" w:eastAsia="Times New Roman" w:hAnsi="Arial" w:cs="Arial"/>
          <w:b/>
          <w:bCs/>
          <w:color w:val="000080"/>
          <w:sz w:val="30"/>
          <w:szCs w:val="30"/>
        </w:rPr>
      </w:pPr>
      <w:r w:rsidRPr="003054F0">
        <w:rPr>
          <w:rFonts w:ascii="Arial" w:eastAsia="Times New Roman" w:hAnsi="Arial" w:cs="Arial"/>
          <w:b/>
          <w:bCs/>
          <w:color w:val="000080"/>
          <w:sz w:val="30"/>
          <w:szCs w:val="30"/>
        </w:rPr>
        <w:t xml:space="preserve">Глава 3. Управление Фондом и </w:t>
      </w:r>
      <w:proofErr w:type="gramStart"/>
      <w:r w:rsidRPr="003054F0">
        <w:rPr>
          <w:rFonts w:ascii="Arial" w:eastAsia="Times New Roman" w:hAnsi="Arial" w:cs="Arial"/>
          <w:b/>
          <w:bCs/>
          <w:color w:val="000080"/>
          <w:sz w:val="30"/>
          <w:szCs w:val="30"/>
        </w:rPr>
        <w:t>контроль за</w:t>
      </w:r>
      <w:proofErr w:type="gramEnd"/>
      <w:r w:rsidRPr="003054F0">
        <w:rPr>
          <w:rFonts w:ascii="Arial" w:eastAsia="Times New Roman" w:hAnsi="Arial" w:cs="Arial"/>
          <w:b/>
          <w:bCs/>
          <w:color w:val="000080"/>
          <w:sz w:val="30"/>
          <w:szCs w:val="30"/>
        </w:rPr>
        <w:t xml:space="preserve"> его деятельностью</w:t>
      </w:r>
    </w:p>
    <w:p w:rsidR="003054F0" w:rsidRPr="003054F0" w:rsidRDefault="003054F0" w:rsidP="003054F0">
      <w:pPr>
        <w:shd w:val="clear" w:color="auto" w:fill="FFFFFF"/>
        <w:spacing w:after="0" w:line="240" w:lineRule="auto"/>
        <w:jc w:val="both"/>
        <w:rPr>
          <w:rFonts w:ascii="Arial" w:eastAsia="Times New Roman" w:hAnsi="Arial" w:cs="Arial"/>
          <w:i/>
          <w:iCs/>
          <w:color w:val="800080"/>
          <w:sz w:val="26"/>
          <w:szCs w:val="26"/>
        </w:rPr>
      </w:pPr>
      <w:proofErr w:type="spellStart"/>
      <w:r w:rsidRPr="003054F0">
        <w:rPr>
          <w:rFonts w:ascii="Arial" w:eastAsia="Times New Roman" w:hAnsi="Arial" w:cs="Arial"/>
          <w:i/>
          <w:iCs/>
          <w:color w:val="800080"/>
        </w:rPr>
        <w:t>ГАРАНТ:</w:t>
      </w:r>
      <w:hyperlink r:id="rId31" w:anchor="110031" w:history="1">
        <w:r w:rsidRPr="003054F0">
          <w:rPr>
            <w:rFonts w:ascii="Arial" w:eastAsia="Times New Roman" w:hAnsi="Arial" w:cs="Arial"/>
            <w:i/>
            <w:iCs/>
            <w:color w:val="008000"/>
            <w:sz w:val="26"/>
            <w:u w:val="single"/>
          </w:rPr>
          <w:t>Указом</w:t>
        </w:r>
        <w:proofErr w:type="spellEnd"/>
      </w:hyperlink>
      <w:r w:rsidRPr="003054F0">
        <w:rPr>
          <w:rFonts w:ascii="Arial" w:eastAsia="Times New Roman" w:hAnsi="Arial" w:cs="Arial"/>
          <w:i/>
          <w:iCs/>
          <w:color w:val="800080"/>
          <w:sz w:val="26"/>
        </w:rPr>
        <w:t> </w:t>
      </w:r>
      <w:r w:rsidRPr="003054F0">
        <w:rPr>
          <w:rFonts w:ascii="Arial" w:eastAsia="Times New Roman" w:hAnsi="Arial" w:cs="Arial"/>
          <w:i/>
          <w:iCs/>
          <w:color w:val="800080"/>
          <w:sz w:val="26"/>
          <w:szCs w:val="26"/>
        </w:rPr>
        <w:t>Президента РФ от 21 мая 2012 г. N 636 на</w:t>
      </w:r>
      <w:r w:rsidRPr="003054F0">
        <w:rPr>
          <w:rFonts w:ascii="Arial" w:eastAsia="Times New Roman" w:hAnsi="Arial" w:cs="Arial"/>
          <w:i/>
          <w:iCs/>
          <w:color w:val="800080"/>
          <w:sz w:val="26"/>
        </w:rPr>
        <w:t> </w:t>
      </w:r>
      <w:hyperlink r:id="rId32" w:anchor="1000" w:history="1">
        <w:r w:rsidRPr="003054F0">
          <w:rPr>
            <w:rFonts w:ascii="Arial" w:eastAsia="Times New Roman" w:hAnsi="Arial" w:cs="Arial"/>
            <w:i/>
            <w:iCs/>
            <w:color w:val="008000"/>
            <w:sz w:val="26"/>
            <w:u w:val="single"/>
          </w:rPr>
          <w:t>Федеральное агентство по строительству и жилищно-коммунальному хозяйству</w:t>
        </w:r>
      </w:hyperlink>
      <w:r w:rsidRPr="003054F0">
        <w:rPr>
          <w:rFonts w:ascii="Arial" w:eastAsia="Times New Roman" w:hAnsi="Arial" w:cs="Arial"/>
          <w:i/>
          <w:iCs/>
          <w:color w:val="800080"/>
          <w:sz w:val="26"/>
        </w:rPr>
        <w:t> </w:t>
      </w:r>
      <w:r w:rsidRPr="003054F0">
        <w:rPr>
          <w:rFonts w:ascii="Arial" w:eastAsia="Times New Roman" w:hAnsi="Arial" w:cs="Arial"/>
          <w:i/>
          <w:iCs/>
          <w:color w:val="800080"/>
          <w:sz w:val="26"/>
          <w:szCs w:val="26"/>
        </w:rPr>
        <w:t>возложена функция по координации деятельности Федерального фонда содействия развитию жилищного строительства и государственной корпорации - Фонда содействия реформированию жилищно-коммунального хозяйства</w:t>
      </w:r>
    </w:p>
    <w:p w:rsidR="003054F0" w:rsidRPr="003054F0" w:rsidRDefault="003054F0" w:rsidP="003054F0">
      <w:pPr>
        <w:shd w:val="clear" w:color="auto" w:fill="FFFFFF"/>
        <w:spacing w:after="0" w:line="240" w:lineRule="auto"/>
        <w:jc w:val="both"/>
        <w:rPr>
          <w:rFonts w:ascii="Arial" w:eastAsia="Times New Roman" w:hAnsi="Arial" w:cs="Arial"/>
          <w:i/>
          <w:iCs/>
          <w:color w:val="800080"/>
          <w:sz w:val="26"/>
          <w:szCs w:val="26"/>
        </w:rPr>
      </w:pPr>
      <w:hyperlink r:id="rId33" w:anchor="100001" w:history="1">
        <w:r w:rsidRPr="003054F0">
          <w:rPr>
            <w:rFonts w:ascii="Arial" w:eastAsia="Times New Roman" w:hAnsi="Arial" w:cs="Arial"/>
            <w:i/>
            <w:iCs/>
            <w:color w:val="008000"/>
            <w:sz w:val="26"/>
            <w:u w:val="single"/>
          </w:rPr>
          <w:t>Указом</w:t>
        </w:r>
      </w:hyperlink>
      <w:r w:rsidRPr="003054F0">
        <w:rPr>
          <w:rFonts w:ascii="Arial" w:eastAsia="Times New Roman" w:hAnsi="Arial" w:cs="Arial"/>
          <w:i/>
          <w:iCs/>
          <w:color w:val="800080"/>
          <w:sz w:val="26"/>
        </w:rPr>
        <w:t> </w:t>
      </w:r>
      <w:r w:rsidRPr="003054F0">
        <w:rPr>
          <w:rFonts w:ascii="Arial" w:eastAsia="Times New Roman" w:hAnsi="Arial" w:cs="Arial"/>
          <w:i/>
          <w:iCs/>
          <w:color w:val="800080"/>
          <w:sz w:val="26"/>
          <w:szCs w:val="26"/>
        </w:rPr>
        <w:t>Президента РФ от 24 сентября 2007 г. N 1274 на</w:t>
      </w:r>
      <w:r w:rsidRPr="003054F0">
        <w:rPr>
          <w:rFonts w:ascii="Arial" w:eastAsia="Times New Roman" w:hAnsi="Arial" w:cs="Arial"/>
          <w:i/>
          <w:iCs/>
          <w:color w:val="800080"/>
          <w:sz w:val="26"/>
        </w:rPr>
        <w:t> </w:t>
      </w:r>
      <w:hyperlink r:id="rId34" w:anchor="1200" w:history="1">
        <w:r w:rsidRPr="003054F0">
          <w:rPr>
            <w:rFonts w:ascii="Arial" w:eastAsia="Times New Roman" w:hAnsi="Arial" w:cs="Arial"/>
            <w:i/>
            <w:iCs/>
            <w:color w:val="008000"/>
            <w:sz w:val="26"/>
            <w:u w:val="single"/>
          </w:rPr>
          <w:t>Министерство регионального развития РФ</w:t>
        </w:r>
      </w:hyperlink>
      <w:r w:rsidRPr="003054F0">
        <w:rPr>
          <w:rFonts w:ascii="Arial" w:eastAsia="Times New Roman" w:hAnsi="Arial" w:cs="Arial"/>
          <w:i/>
          <w:iCs/>
          <w:color w:val="800080"/>
          <w:sz w:val="26"/>
        </w:rPr>
        <w:t> </w:t>
      </w:r>
      <w:r w:rsidRPr="003054F0">
        <w:rPr>
          <w:rFonts w:ascii="Arial" w:eastAsia="Times New Roman" w:hAnsi="Arial" w:cs="Arial"/>
          <w:i/>
          <w:iCs/>
          <w:color w:val="800080"/>
          <w:sz w:val="26"/>
          <w:szCs w:val="26"/>
        </w:rPr>
        <w:t>возложена координация деятельности государственной корпорации "Фонд содействия реформированию жилищно-коммунального хозяйства"</w:t>
      </w:r>
    </w:p>
    <w:p w:rsidR="003054F0" w:rsidRPr="003054F0" w:rsidRDefault="003054F0" w:rsidP="003054F0">
      <w:pPr>
        <w:shd w:val="clear" w:color="auto" w:fill="FFFFFF"/>
        <w:spacing w:after="0" w:line="240" w:lineRule="auto"/>
        <w:rPr>
          <w:rFonts w:ascii="Arial" w:eastAsia="Times New Roman" w:hAnsi="Arial" w:cs="Arial"/>
          <w:color w:val="000000"/>
          <w:sz w:val="26"/>
          <w:szCs w:val="26"/>
        </w:rPr>
      </w:pPr>
      <w:bookmarkStart w:id="31" w:name="6"/>
      <w:bookmarkEnd w:id="31"/>
      <w:r w:rsidRPr="003054F0">
        <w:rPr>
          <w:rFonts w:ascii="Arial" w:eastAsia="Times New Roman" w:hAnsi="Arial" w:cs="Arial"/>
          <w:b/>
          <w:bCs/>
          <w:color w:val="000080"/>
          <w:sz w:val="26"/>
        </w:rPr>
        <w:t>Статья 6.</w:t>
      </w:r>
      <w:r w:rsidRPr="003054F0">
        <w:rPr>
          <w:rFonts w:ascii="Arial" w:eastAsia="Times New Roman" w:hAnsi="Arial" w:cs="Arial"/>
          <w:color w:val="000000"/>
          <w:sz w:val="26"/>
        </w:rPr>
        <w:t> </w:t>
      </w:r>
      <w:r w:rsidRPr="003054F0">
        <w:rPr>
          <w:rFonts w:ascii="Arial" w:eastAsia="Times New Roman" w:hAnsi="Arial" w:cs="Arial"/>
          <w:color w:val="000000"/>
          <w:sz w:val="26"/>
          <w:szCs w:val="26"/>
        </w:rPr>
        <w:t>Органы управления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r w:rsidRPr="003054F0">
        <w:rPr>
          <w:rFonts w:ascii="Arial" w:eastAsia="Times New Roman" w:hAnsi="Arial" w:cs="Arial"/>
          <w:color w:val="000000"/>
          <w:sz w:val="26"/>
          <w:szCs w:val="26"/>
        </w:rPr>
        <w:t>Органами управления Фонда являются наблюдательный совет Фонда, правление Фонда, генеральный директор Фонда.</w:t>
      </w:r>
    </w:p>
    <w:p w:rsidR="003054F0" w:rsidRPr="003054F0" w:rsidRDefault="003054F0" w:rsidP="003054F0">
      <w:pPr>
        <w:spacing w:after="0" w:line="240" w:lineRule="auto"/>
        <w:rPr>
          <w:rFonts w:ascii="Times New Roman" w:eastAsia="Times New Roman" w:hAnsi="Times New Roman" w:cs="Times New Roman"/>
          <w:sz w:val="24"/>
          <w:szCs w:val="24"/>
        </w:rPr>
      </w:pPr>
      <w:r w:rsidRPr="003054F0">
        <w:rPr>
          <w:rFonts w:ascii="Arial" w:eastAsia="Times New Roman" w:hAnsi="Arial" w:cs="Arial"/>
          <w:color w:val="000000"/>
          <w:sz w:val="26"/>
          <w:szCs w:val="26"/>
        </w:rPr>
        <w:br/>
      </w:r>
      <w:bookmarkStart w:id="32" w:name="7"/>
      <w:bookmarkEnd w:id="32"/>
    </w:p>
    <w:p w:rsidR="003054F0" w:rsidRPr="003054F0" w:rsidRDefault="003054F0" w:rsidP="003054F0">
      <w:pPr>
        <w:shd w:val="clear" w:color="auto" w:fill="FFFFFF"/>
        <w:spacing w:after="0" w:line="240" w:lineRule="auto"/>
        <w:rPr>
          <w:rFonts w:ascii="Arial" w:eastAsia="Times New Roman" w:hAnsi="Arial" w:cs="Arial"/>
          <w:color w:val="000000"/>
          <w:sz w:val="26"/>
          <w:szCs w:val="26"/>
        </w:rPr>
      </w:pPr>
      <w:r w:rsidRPr="003054F0">
        <w:rPr>
          <w:rFonts w:ascii="Arial" w:eastAsia="Times New Roman" w:hAnsi="Arial" w:cs="Arial"/>
          <w:b/>
          <w:bCs/>
          <w:color w:val="000080"/>
          <w:sz w:val="26"/>
        </w:rPr>
        <w:t>Статья 7.</w:t>
      </w:r>
      <w:r w:rsidRPr="003054F0">
        <w:rPr>
          <w:rFonts w:ascii="Arial" w:eastAsia="Times New Roman" w:hAnsi="Arial" w:cs="Arial"/>
          <w:color w:val="000000"/>
          <w:sz w:val="26"/>
        </w:rPr>
        <w:t> </w:t>
      </w:r>
      <w:r w:rsidRPr="003054F0">
        <w:rPr>
          <w:rFonts w:ascii="Arial" w:eastAsia="Times New Roman" w:hAnsi="Arial" w:cs="Arial"/>
          <w:color w:val="000000"/>
          <w:sz w:val="26"/>
          <w:szCs w:val="26"/>
        </w:rPr>
        <w:t>Наблюдательный совет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33" w:name="701"/>
      <w:bookmarkEnd w:id="33"/>
      <w:r w:rsidRPr="003054F0">
        <w:rPr>
          <w:rFonts w:ascii="Arial" w:eastAsia="Times New Roman" w:hAnsi="Arial" w:cs="Arial"/>
          <w:color w:val="000000"/>
          <w:sz w:val="26"/>
          <w:szCs w:val="26"/>
        </w:rPr>
        <w:t xml:space="preserve">1. Наблюдательный совет Фонда осуществляет </w:t>
      </w:r>
      <w:proofErr w:type="gramStart"/>
      <w:r w:rsidRPr="003054F0">
        <w:rPr>
          <w:rFonts w:ascii="Arial" w:eastAsia="Times New Roman" w:hAnsi="Arial" w:cs="Arial"/>
          <w:color w:val="000000"/>
          <w:sz w:val="26"/>
          <w:szCs w:val="26"/>
        </w:rPr>
        <w:t>контроль за</w:t>
      </w:r>
      <w:proofErr w:type="gramEnd"/>
      <w:r w:rsidRPr="003054F0">
        <w:rPr>
          <w:rFonts w:ascii="Arial" w:eastAsia="Times New Roman" w:hAnsi="Arial" w:cs="Arial"/>
          <w:color w:val="000000"/>
          <w:sz w:val="26"/>
          <w:szCs w:val="26"/>
        </w:rPr>
        <w:t xml:space="preserve"> деятельностью Фонда, в том числе за исполнением принимаемых иными органами управления Фонда решений, использованием средств Фонда, соблюдением Фондом настоящего Федерального закона.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34" w:name="702"/>
      <w:bookmarkEnd w:id="34"/>
      <w:r w:rsidRPr="003054F0">
        <w:rPr>
          <w:rFonts w:ascii="Arial" w:eastAsia="Times New Roman" w:hAnsi="Arial" w:cs="Arial"/>
          <w:color w:val="000000"/>
          <w:sz w:val="26"/>
          <w:szCs w:val="26"/>
        </w:rPr>
        <w:t>2. Наблюдательный совет Фонда действует на общественных началах, члены наблюдательного совета Фонда не состоят в штате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35" w:name="703"/>
      <w:bookmarkEnd w:id="35"/>
      <w:r w:rsidRPr="003054F0">
        <w:rPr>
          <w:rFonts w:ascii="Arial" w:eastAsia="Times New Roman" w:hAnsi="Arial" w:cs="Arial"/>
          <w:color w:val="000000"/>
          <w:sz w:val="26"/>
          <w:szCs w:val="26"/>
        </w:rPr>
        <w:t xml:space="preserve">3. Председатель наблюдательного совета Фонда назначается на должность и освобождается от должности Правительством Российской Федерации. Председатель наблюдательного совета Фонда назначается на </w:t>
      </w:r>
      <w:r w:rsidRPr="003054F0">
        <w:rPr>
          <w:rFonts w:ascii="Arial" w:eastAsia="Times New Roman" w:hAnsi="Arial" w:cs="Arial"/>
          <w:color w:val="000000"/>
          <w:sz w:val="26"/>
          <w:szCs w:val="26"/>
        </w:rPr>
        <w:lastRenderedPageBreak/>
        <w:t>срок осуществления деятельности Фонда. Новая кандидатура на должность председателя наблюдательного совета Фонда назначается одновременно с досрочным освобождением от должности председателя наблюдательного совета Фонда, ранее назначенного на эту должность.</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36" w:name="704"/>
      <w:bookmarkEnd w:id="36"/>
      <w:r w:rsidRPr="003054F0">
        <w:rPr>
          <w:rFonts w:ascii="Arial" w:eastAsia="Times New Roman" w:hAnsi="Arial" w:cs="Arial"/>
          <w:color w:val="000000"/>
          <w:sz w:val="26"/>
          <w:szCs w:val="26"/>
        </w:rPr>
        <w:t>4.</w:t>
      </w:r>
      <w:r w:rsidRPr="003054F0">
        <w:rPr>
          <w:rFonts w:ascii="Arial" w:eastAsia="Times New Roman" w:hAnsi="Arial" w:cs="Arial"/>
          <w:color w:val="000000"/>
          <w:sz w:val="26"/>
        </w:rPr>
        <w:t> </w:t>
      </w:r>
      <w:hyperlink r:id="rId35" w:anchor="1000" w:history="1">
        <w:r w:rsidRPr="003054F0">
          <w:rPr>
            <w:rFonts w:ascii="Arial" w:eastAsia="Times New Roman" w:hAnsi="Arial" w:cs="Arial"/>
            <w:color w:val="008000"/>
            <w:sz w:val="26"/>
          </w:rPr>
          <w:t>Состав</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наблюдательного совета Фонда утверждается Правительством Российской Федерации. В состав наблюдательного совета Фонда на срок осуществления деятельности Фонда включаются:</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37" w:name="7041"/>
      <w:bookmarkEnd w:id="37"/>
      <w:r w:rsidRPr="003054F0">
        <w:rPr>
          <w:rFonts w:ascii="Arial" w:eastAsia="Times New Roman" w:hAnsi="Arial" w:cs="Arial"/>
          <w:color w:val="000000"/>
          <w:sz w:val="26"/>
          <w:szCs w:val="26"/>
        </w:rPr>
        <w:t>1) шесть членов по представлению Президента Российской Федерации;</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38" w:name="7042"/>
      <w:bookmarkEnd w:id="38"/>
      <w:r w:rsidRPr="003054F0">
        <w:rPr>
          <w:rFonts w:ascii="Arial" w:eastAsia="Times New Roman" w:hAnsi="Arial" w:cs="Arial"/>
          <w:color w:val="000000"/>
          <w:sz w:val="26"/>
          <w:szCs w:val="26"/>
        </w:rPr>
        <w:t>2) пять членов по представлению Правительства Российской Федерации;</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39" w:name="7043"/>
      <w:bookmarkEnd w:id="39"/>
      <w:r w:rsidRPr="003054F0">
        <w:rPr>
          <w:rFonts w:ascii="Arial" w:eastAsia="Times New Roman" w:hAnsi="Arial" w:cs="Arial"/>
          <w:color w:val="000000"/>
          <w:sz w:val="26"/>
          <w:szCs w:val="26"/>
        </w:rPr>
        <w:t>3) четыре члена по представлению Федерального Собрания Российской Федерации (по два от каждой палаты Федерального Собрания);</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40" w:name="7044"/>
      <w:bookmarkEnd w:id="40"/>
      <w:r w:rsidRPr="003054F0">
        <w:rPr>
          <w:rFonts w:ascii="Arial" w:eastAsia="Times New Roman" w:hAnsi="Arial" w:cs="Arial"/>
          <w:color w:val="000000"/>
          <w:sz w:val="26"/>
          <w:szCs w:val="26"/>
        </w:rPr>
        <w:t>4) два члена по представлению Общественной палаты Российской Федерации.</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41" w:name="705"/>
      <w:bookmarkEnd w:id="41"/>
      <w:r w:rsidRPr="003054F0">
        <w:rPr>
          <w:rFonts w:ascii="Arial" w:eastAsia="Times New Roman" w:hAnsi="Arial" w:cs="Arial"/>
          <w:color w:val="000000"/>
          <w:sz w:val="26"/>
          <w:szCs w:val="26"/>
        </w:rPr>
        <w:t xml:space="preserve">5. </w:t>
      </w:r>
      <w:proofErr w:type="gramStart"/>
      <w:r w:rsidRPr="003054F0">
        <w:rPr>
          <w:rFonts w:ascii="Arial" w:eastAsia="Times New Roman" w:hAnsi="Arial" w:cs="Arial"/>
          <w:color w:val="000000"/>
          <w:sz w:val="26"/>
          <w:szCs w:val="26"/>
        </w:rPr>
        <w:t>Полномочия членов наблюдательного совета Фонда, утвержденных в установленном</w:t>
      </w:r>
      <w:r w:rsidRPr="003054F0">
        <w:rPr>
          <w:rFonts w:ascii="Arial" w:eastAsia="Times New Roman" w:hAnsi="Arial" w:cs="Arial"/>
          <w:color w:val="000000"/>
          <w:sz w:val="26"/>
        </w:rPr>
        <w:t> </w:t>
      </w:r>
      <w:hyperlink r:id="rId36" w:anchor="704" w:history="1">
        <w:r w:rsidRPr="003054F0">
          <w:rPr>
            <w:rFonts w:ascii="Arial" w:eastAsia="Times New Roman" w:hAnsi="Arial" w:cs="Arial"/>
            <w:color w:val="008000"/>
            <w:sz w:val="26"/>
          </w:rPr>
          <w:t>частью 4</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настоящей статьи порядке, могут быть прекращены досрочно на основании представлений соответственно Президента Российской Федерации, Правительства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Общественной палаты Российской Федерации.</w:t>
      </w:r>
      <w:proofErr w:type="gramEnd"/>
      <w:r w:rsidRPr="003054F0">
        <w:rPr>
          <w:rFonts w:ascii="Arial" w:eastAsia="Times New Roman" w:hAnsi="Arial" w:cs="Arial"/>
          <w:color w:val="000000"/>
          <w:sz w:val="26"/>
          <w:szCs w:val="26"/>
        </w:rPr>
        <w:t xml:space="preserve"> Указанные в настоящей части представления должны содержать предложения о назначении новых членов наблюдательного совета Фонда. При этом полномочия членов наблюдательного совета Фонда, в отношении которых поданы представления о досрочном прекращении их полномочий, прекращаются </w:t>
      </w:r>
      <w:proofErr w:type="gramStart"/>
      <w:r w:rsidRPr="003054F0">
        <w:rPr>
          <w:rFonts w:ascii="Arial" w:eastAsia="Times New Roman" w:hAnsi="Arial" w:cs="Arial"/>
          <w:color w:val="000000"/>
          <w:sz w:val="26"/>
          <w:szCs w:val="26"/>
        </w:rPr>
        <w:t>с даты назначения</w:t>
      </w:r>
      <w:proofErr w:type="gramEnd"/>
      <w:r w:rsidRPr="003054F0">
        <w:rPr>
          <w:rFonts w:ascii="Arial" w:eastAsia="Times New Roman" w:hAnsi="Arial" w:cs="Arial"/>
          <w:color w:val="000000"/>
          <w:sz w:val="26"/>
          <w:szCs w:val="26"/>
        </w:rPr>
        <w:t xml:space="preserve"> новых членов наблюдательного совета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42" w:name="706"/>
      <w:bookmarkEnd w:id="42"/>
      <w:r w:rsidRPr="003054F0">
        <w:rPr>
          <w:rFonts w:ascii="Arial" w:eastAsia="Times New Roman" w:hAnsi="Arial" w:cs="Arial"/>
          <w:color w:val="000000"/>
          <w:sz w:val="26"/>
          <w:szCs w:val="26"/>
        </w:rPr>
        <w:t>6. Заседания наблюдательного совета Фонда созываются его председателем или не менее чем одной третью членов наблюдательного совета Фонда по мере необходимости, но не реже одного раза в квартал.</w:t>
      </w:r>
    </w:p>
    <w:p w:rsidR="003054F0" w:rsidRPr="003054F0" w:rsidRDefault="003054F0" w:rsidP="003054F0">
      <w:pPr>
        <w:spacing w:after="0" w:line="240" w:lineRule="auto"/>
        <w:rPr>
          <w:rFonts w:ascii="Times New Roman" w:eastAsia="Times New Roman" w:hAnsi="Times New Roman" w:cs="Times New Roman"/>
          <w:sz w:val="24"/>
          <w:szCs w:val="24"/>
        </w:rPr>
      </w:pP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r w:rsidRPr="003054F0">
        <w:rPr>
          <w:rFonts w:ascii="Arial" w:eastAsia="Times New Roman" w:hAnsi="Arial" w:cs="Arial"/>
          <w:color w:val="000000"/>
          <w:sz w:val="26"/>
          <w:szCs w:val="26"/>
        </w:rPr>
        <w:t>7. Наблюдательный совет Фонда правомочен принимать решения, если на заседании присутствует не менее половины его членов. Решения наблюдательного совета Фонда принимаются двумя третями голосов от числа присутствующих. По инициативе лиц, указанных в</w:t>
      </w:r>
      <w:r w:rsidRPr="003054F0">
        <w:rPr>
          <w:rFonts w:ascii="Arial" w:eastAsia="Times New Roman" w:hAnsi="Arial" w:cs="Arial"/>
          <w:color w:val="000000"/>
          <w:sz w:val="26"/>
        </w:rPr>
        <w:t> </w:t>
      </w:r>
      <w:hyperlink r:id="rId37" w:anchor="706" w:history="1">
        <w:r w:rsidRPr="003054F0">
          <w:rPr>
            <w:rFonts w:ascii="Arial" w:eastAsia="Times New Roman" w:hAnsi="Arial" w:cs="Arial"/>
            <w:color w:val="008000"/>
            <w:sz w:val="26"/>
          </w:rPr>
          <w:t>части 6</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настоящей статьи, голосование по вопросам, вынесенным на рассмотрение заседания наблюдательного совета Фонда, может быть проведено заочно.</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43" w:name="708"/>
      <w:bookmarkEnd w:id="43"/>
      <w:r w:rsidRPr="003054F0">
        <w:rPr>
          <w:rFonts w:ascii="Arial" w:eastAsia="Times New Roman" w:hAnsi="Arial" w:cs="Arial"/>
          <w:color w:val="000000"/>
          <w:sz w:val="26"/>
          <w:szCs w:val="26"/>
        </w:rPr>
        <w:t>8. Заседание наблюдательного совета Фонда проводится председателем наблюдательного совета Фонда, а в его отсутствие лицом, уполномоченным председателем наблюдательного совета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44" w:name="709"/>
      <w:bookmarkEnd w:id="44"/>
      <w:r w:rsidRPr="003054F0">
        <w:rPr>
          <w:rFonts w:ascii="Arial" w:eastAsia="Times New Roman" w:hAnsi="Arial" w:cs="Arial"/>
          <w:color w:val="000000"/>
          <w:sz w:val="26"/>
          <w:szCs w:val="26"/>
        </w:rPr>
        <w:t>9. Протокол заседания наблюдательного совета Фонда подписывается председательствующим на соответствующем заседании наблюдательного совета Фонда. Мнение члена наблюдательного совета Фонда по его требованию заносится в протокол.</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45" w:name="70010"/>
      <w:bookmarkEnd w:id="45"/>
      <w:r w:rsidRPr="003054F0">
        <w:rPr>
          <w:rFonts w:ascii="Arial" w:eastAsia="Times New Roman" w:hAnsi="Arial" w:cs="Arial"/>
          <w:color w:val="000000"/>
          <w:sz w:val="26"/>
          <w:szCs w:val="26"/>
        </w:rPr>
        <w:t>10. Заседание наблюдательного совета Фонда может быть созвано по требованию аудиторской организации, проводящей ежегодный обязательный аудит ведения бухгалтерского учета и финансовой (бухгалтерской) отчетности Фонда.</w:t>
      </w:r>
    </w:p>
    <w:p w:rsidR="003054F0" w:rsidRPr="003054F0" w:rsidRDefault="003054F0" w:rsidP="003054F0">
      <w:pPr>
        <w:spacing w:after="0" w:line="240" w:lineRule="auto"/>
        <w:rPr>
          <w:rFonts w:ascii="Times New Roman" w:eastAsia="Times New Roman" w:hAnsi="Times New Roman" w:cs="Times New Roman"/>
          <w:sz w:val="24"/>
          <w:szCs w:val="24"/>
        </w:rPr>
      </w:pPr>
      <w:r w:rsidRPr="003054F0">
        <w:rPr>
          <w:rFonts w:ascii="Arial" w:eastAsia="Times New Roman" w:hAnsi="Arial" w:cs="Arial"/>
          <w:color w:val="000000"/>
          <w:sz w:val="26"/>
          <w:szCs w:val="26"/>
        </w:rPr>
        <w:lastRenderedPageBreak/>
        <w:br/>
      </w:r>
      <w:bookmarkStart w:id="46" w:name="8"/>
      <w:bookmarkEnd w:id="46"/>
    </w:p>
    <w:p w:rsidR="003054F0" w:rsidRPr="003054F0" w:rsidRDefault="003054F0" w:rsidP="003054F0">
      <w:pPr>
        <w:shd w:val="clear" w:color="auto" w:fill="FFFFFF"/>
        <w:spacing w:after="0" w:line="240" w:lineRule="auto"/>
        <w:jc w:val="both"/>
        <w:rPr>
          <w:rFonts w:ascii="Arial" w:eastAsia="Times New Roman" w:hAnsi="Arial" w:cs="Arial"/>
          <w:i/>
          <w:iCs/>
          <w:color w:val="800080"/>
          <w:sz w:val="26"/>
          <w:szCs w:val="26"/>
        </w:rPr>
      </w:pPr>
      <w:r w:rsidRPr="003054F0">
        <w:rPr>
          <w:rFonts w:ascii="Arial" w:eastAsia="Times New Roman" w:hAnsi="Arial" w:cs="Arial"/>
          <w:i/>
          <w:iCs/>
          <w:color w:val="800080"/>
          <w:sz w:val="26"/>
          <w:szCs w:val="26"/>
        </w:rPr>
        <w:t>Положения статьи 8 настоящего Федерального закона</w:t>
      </w:r>
      <w:r w:rsidRPr="003054F0">
        <w:rPr>
          <w:rFonts w:ascii="Arial" w:eastAsia="Times New Roman" w:hAnsi="Arial" w:cs="Arial"/>
          <w:i/>
          <w:iCs/>
          <w:color w:val="800080"/>
          <w:sz w:val="26"/>
        </w:rPr>
        <w:t> </w:t>
      </w:r>
      <w:hyperlink r:id="rId38" w:anchor="94" w:history="1">
        <w:r w:rsidRPr="003054F0">
          <w:rPr>
            <w:rFonts w:ascii="Arial" w:eastAsia="Times New Roman" w:hAnsi="Arial" w:cs="Arial"/>
            <w:i/>
            <w:iCs/>
            <w:color w:val="008000"/>
            <w:sz w:val="26"/>
            <w:u w:val="single"/>
          </w:rPr>
          <w:t>применяются</w:t>
        </w:r>
      </w:hyperlink>
      <w:r w:rsidRPr="003054F0">
        <w:rPr>
          <w:rFonts w:ascii="Arial" w:eastAsia="Times New Roman" w:hAnsi="Arial" w:cs="Arial"/>
          <w:i/>
          <w:iCs/>
          <w:color w:val="800080"/>
          <w:sz w:val="26"/>
        </w:rPr>
        <w:t> </w:t>
      </w:r>
      <w:r w:rsidRPr="003054F0">
        <w:rPr>
          <w:rFonts w:ascii="Arial" w:eastAsia="Times New Roman" w:hAnsi="Arial" w:cs="Arial"/>
          <w:i/>
          <w:iCs/>
          <w:color w:val="800080"/>
          <w:sz w:val="26"/>
          <w:szCs w:val="26"/>
        </w:rPr>
        <w:t>с учетом положений</w:t>
      </w:r>
      <w:r w:rsidRPr="003054F0">
        <w:rPr>
          <w:rFonts w:ascii="Arial" w:eastAsia="Times New Roman" w:hAnsi="Arial" w:cs="Arial"/>
          <w:i/>
          <w:iCs/>
          <w:color w:val="800080"/>
          <w:sz w:val="26"/>
        </w:rPr>
        <w:t> </w:t>
      </w:r>
      <w:hyperlink r:id="rId39" w:anchor="7" w:history="1">
        <w:r w:rsidRPr="003054F0">
          <w:rPr>
            <w:rFonts w:ascii="Arial" w:eastAsia="Times New Roman" w:hAnsi="Arial" w:cs="Arial"/>
            <w:i/>
            <w:iCs/>
            <w:color w:val="008000"/>
            <w:sz w:val="26"/>
            <w:u w:val="single"/>
          </w:rPr>
          <w:t>статей 7</w:t>
        </w:r>
      </w:hyperlink>
      <w:r w:rsidRPr="003054F0">
        <w:rPr>
          <w:rFonts w:ascii="Arial" w:eastAsia="Times New Roman" w:hAnsi="Arial" w:cs="Arial"/>
          <w:i/>
          <w:iCs/>
          <w:color w:val="800080"/>
          <w:sz w:val="26"/>
        </w:rPr>
        <w:t> </w:t>
      </w:r>
      <w:r w:rsidRPr="003054F0">
        <w:rPr>
          <w:rFonts w:ascii="Arial" w:eastAsia="Times New Roman" w:hAnsi="Arial" w:cs="Arial"/>
          <w:i/>
          <w:iCs/>
          <w:color w:val="800080"/>
          <w:sz w:val="26"/>
          <w:szCs w:val="26"/>
        </w:rPr>
        <w:t>и</w:t>
      </w:r>
      <w:r w:rsidRPr="003054F0">
        <w:rPr>
          <w:rFonts w:ascii="Arial" w:eastAsia="Times New Roman" w:hAnsi="Arial" w:cs="Arial"/>
          <w:i/>
          <w:iCs/>
          <w:color w:val="800080"/>
          <w:sz w:val="26"/>
        </w:rPr>
        <w:t> </w:t>
      </w:r>
      <w:hyperlink r:id="rId40" w:anchor="8" w:history="1">
        <w:r w:rsidRPr="003054F0">
          <w:rPr>
            <w:rFonts w:ascii="Arial" w:eastAsia="Times New Roman" w:hAnsi="Arial" w:cs="Arial"/>
            <w:i/>
            <w:iCs/>
            <w:color w:val="008000"/>
            <w:sz w:val="26"/>
            <w:u w:val="single"/>
          </w:rPr>
          <w:t>8</w:t>
        </w:r>
      </w:hyperlink>
      <w:r w:rsidRPr="003054F0">
        <w:rPr>
          <w:rFonts w:ascii="Arial" w:eastAsia="Times New Roman" w:hAnsi="Arial" w:cs="Arial"/>
          <w:i/>
          <w:iCs/>
          <w:color w:val="800080"/>
          <w:sz w:val="26"/>
        </w:rPr>
        <w:t> </w:t>
      </w:r>
      <w:r w:rsidRPr="003054F0">
        <w:rPr>
          <w:rFonts w:ascii="Arial" w:eastAsia="Times New Roman" w:hAnsi="Arial" w:cs="Arial"/>
          <w:i/>
          <w:iCs/>
          <w:color w:val="800080"/>
          <w:sz w:val="26"/>
          <w:szCs w:val="26"/>
        </w:rPr>
        <w:t>Федерального закона от 17 декабря 2009 г. N 316-ФЗ</w:t>
      </w:r>
    </w:p>
    <w:p w:rsidR="003054F0" w:rsidRPr="003054F0" w:rsidRDefault="003054F0" w:rsidP="003054F0">
      <w:pPr>
        <w:spacing w:after="0" w:line="240" w:lineRule="auto"/>
        <w:rPr>
          <w:rFonts w:ascii="Times New Roman" w:eastAsia="Times New Roman" w:hAnsi="Times New Roman" w:cs="Times New Roman"/>
          <w:sz w:val="24"/>
          <w:szCs w:val="24"/>
        </w:rPr>
      </w:pPr>
    </w:p>
    <w:p w:rsidR="003054F0" w:rsidRPr="003054F0" w:rsidRDefault="003054F0" w:rsidP="003054F0">
      <w:pPr>
        <w:shd w:val="clear" w:color="auto" w:fill="FFFFFF"/>
        <w:spacing w:after="0" w:line="240" w:lineRule="auto"/>
        <w:rPr>
          <w:rFonts w:ascii="Arial" w:eastAsia="Times New Roman" w:hAnsi="Arial" w:cs="Arial"/>
          <w:color w:val="000000"/>
          <w:sz w:val="26"/>
          <w:szCs w:val="26"/>
        </w:rPr>
      </w:pPr>
      <w:r w:rsidRPr="003054F0">
        <w:rPr>
          <w:rFonts w:ascii="Arial" w:eastAsia="Times New Roman" w:hAnsi="Arial" w:cs="Arial"/>
          <w:b/>
          <w:bCs/>
          <w:color w:val="000080"/>
          <w:sz w:val="26"/>
        </w:rPr>
        <w:t>Статья 8.</w:t>
      </w:r>
      <w:r w:rsidRPr="003054F0">
        <w:rPr>
          <w:rFonts w:ascii="Arial" w:eastAsia="Times New Roman" w:hAnsi="Arial" w:cs="Arial"/>
          <w:color w:val="000000"/>
          <w:sz w:val="26"/>
        </w:rPr>
        <w:t> </w:t>
      </w:r>
      <w:r w:rsidRPr="003054F0">
        <w:rPr>
          <w:rFonts w:ascii="Arial" w:eastAsia="Times New Roman" w:hAnsi="Arial" w:cs="Arial"/>
          <w:color w:val="000000"/>
          <w:sz w:val="26"/>
          <w:szCs w:val="26"/>
        </w:rPr>
        <w:t>Полномочия наблюдательного совета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47" w:name="801"/>
      <w:bookmarkEnd w:id="47"/>
      <w:r w:rsidRPr="003054F0">
        <w:rPr>
          <w:rFonts w:ascii="Arial" w:eastAsia="Times New Roman" w:hAnsi="Arial" w:cs="Arial"/>
          <w:color w:val="000000"/>
          <w:sz w:val="26"/>
          <w:szCs w:val="26"/>
        </w:rPr>
        <w:t>1. При выполнении Фондом возложенных на него функций наблюдательный совет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48" w:name="8011"/>
      <w:bookmarkEnd w:id="48"/>
      <w:r w:rsidRPr="003054F0">
        <w:rPr>
          <w:rFonts w:ascii="Arial" w:eastAsia="Times New Roman" w:hAnsi="Arial" w:cs="Arial"/>
          <w:color w:val="000000"/>
          <w:sz w:val="26"/>
          <w:szCs w:val="26"/>
        </w:rPr>
        <w:t>1) рассматривает информацию по вопросам осуществления деятельности Фонда, исполнения решений, принятых органами управления Фонда, а также вырабатывает рекомендации для других органов управления Фонда по итогам рассмотрения вопросов на заседаниях наблюдательного совета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49" w:name="8012"/>
      <w:bookmarkEnd w:id="49"/>
      <w:r w:rsidRPr="003054F0">
        <w:rPr>
          <w:rFonts w:ascii="Arial" w:eastAsia="Times New Roman" w:hAnsi="Arial" w:cs="Arial"/>
          <w:color w:val="000000"/>
          <w:sz w:val="26"/>
          <w:szCs w:val="26"/>
        </w:rPr>
        <w:t>2) утверждает годовой отчет Фонда, направляет его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Общественную палату Российской Федерации;</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50" w:name="8013"/>
      <w:bookmarkEnd w:id="50"/>
      <w:r w:rsidRPr="003054F0">
        <w:rPr>
          <w:rFonts w:ascii="Arial" w:eastAsia="Times New Roman" w:hAnsi="Arial" w:cs="Arial"/>
          <w:color w:val="000000"/>
          <w:sz w:val="26"/>
          <w:szCs w:val="26"/>
        </w:rPr>
        <w:t>3) рассматривает результаты мониторинга реализации региональных адресных программ по проведению капитального ремонта многоквартирных домов и региональных адресных программ по переселению граждан из аварийного жилищного фонда, а также выполнения предусмотренных настоящим Федеральным законом условий предоставления финансовой поддержки за счет средств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51" w:name="8014"/>
      <w:bookmarkEnd w:id="51"/>
      <w:r w:rsidRPr="003054F0">
        <w:rPr>
          <w:rFonts w:ascii="Arial" w:eastAsia="Times New Roman" w:hAnsi="Arial" w:cs="Arial"/>
          <w:color w:val="000000"/>
          <w:sz w:val="26"/>
          <w:szCs w:val="26"/>
        </w:rPr>
        <w:t>4) рассматривает не реже одного раза в полгода информацию правления Фонда о результатах деятельности Фонда, о результатах предоставления финансовой поддержки за счет средств Фонда и вырабатывает свои рекомендации по итогам рассмотрения такой информации;</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52" w:name="8015"/>
      <w:bookmarkEnd w:id="52"/>
      <w:r w:rsidRPr="003054F0">
        <w:rPr>
          <w:rFonts w:ascii="Arial" w:eastAsia="Times New Roman" w:hAnsi="Arial" w:cs="Arial"/>
          <w:color w:val="000000"/>
          <w:sz w:val="26"/>
          <w:szCs w:val="26"/>
        </w:rPr>
        <w:t>5) ежегодно утверждает по представлению правления Фонда общий объем административно-хозяйственных расходов Фонда, а также его изменения;</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53" w:name="8016"/>
      <w:bookmarkEnd w:id="53"/>
      <w:r w:rsidRPr="003054F0">
        <w:rPr>
          <w:rFonts w:ascii="Arial" w:eastAsia="Times New Roman" w:hAnsi="Arial" w:cs="Arial"/>
          <w:color w:val="000000"/>
          <w:sz w:val="26"/>
          <w:szCs w:val="26"/>
        </w:rPr>
        <w:t>6) утверждает по представлению правления Фонда положение о правлении Фонда;</w:t>
      </w:r>
    </w:p>
    <w:p w:rsidR="003054F0" w:rsidRPr="003054F0" w:rsidRDefault="003054F0" w:rsidP="00BD4A5D">
      <w:pPr>
        <w:spacing w:after="0" w:line="240" w:lineRule="auto"/>
        <w:rPr>
          <w:rFonts w:ascii="Arial" w:eastAsia="Times New Roman" w:hAnsi="Arial" w:cs="Arial"/>
          <w:color w:val="000000"/>
          <w:sz w:val="26"/>
          <w:szCs w:val="26"/>
        </w:rPr>
      </w:pPr>
      <w:r w:rsidRPr="003054F0">
        <w:rPr>
          <w:rFonts w:ascii="Arial" w:eastAsia="Times New Roman" w:hAnsi="Arial" w:cs="Arial"/>
          <w:color w:val="000000"/>
          <w:sz w:val="26"/>
          <w:szCs w:val="26"/>
        </w:rPr>
        <w:br/>
      </w:r>
      <w:bookmarkStart w:id="54" w:name="8161"/>
      <w:bookmarkEnd w:id="54"/>
      <w:r w:rsidRPr="003054F0">
        <w:rPr>
          <w:rFonts w:ascii="Arial" w:eastAsia="Times New Roman" w:hAnsi="Arial" w:cs="Arial"/>
          <w:color w:val="000000"/>
          <w:sz w:val="26"/>
          <w:szCs w:val="26"/>
        </w:rPr>
        <w:t>6.1) заключает трудовой договор с генеральным директором Фонда, вносит изменения в указанный трудовой договор и расторгает его;</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55" w:name="8017"/>
      <w:bookmarkEnd w:id="55"/>
      <w:r w:rsidRPr="003054F0">
        <w:rPr>
          <w:rFonts w:ascii="Arial" w:eastAsia="Times New Roman" w:hAnsi="Arial" w:cs="Arial"/>
          <w:color w:val="000000"/>
          <w:sz w:val="26"/>
          <w:szCs w:val="26"/>
        </w:rPr>
        <w:t>7) утверждает аудиторскую организацию, отобранную на конкурсной основе, для проведения ежегодного обязательного аудита ведения бухгалтерского учета и финансовой (бухгалтерской) отчетности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56" w:name="8018"/>
      <w:bookmarkEnd w:id="56"/>
      <w:r w:rsidRPr="003054F0">
        <w:rPr>
          <w:rFonts w:ascii="Arial" w:eastAsia="Times New Roman" w:hAnsi="Arial" w:cs="Arial"/>
          <w:color w:val="000000"/>
          <w:sz w:val="26"/>
          <w:szCs w:val="26"/>
        </w:rPr>
        <w:t>8) принимает иные решения в случаях, предусмотренных настоящим Федеральным законом и</w:t>
      </w:r>
      <w:r w:rsidRPr="003054F0">
        <w:rPr>
          <w:rFonts w:ascii="Arial" w:eastAsia="Times New Roman" w:hAnsi="Arial" w:cs="Arial"/>
          <w:color w:val="000000"/>
          <w:sz w:val="26"/>
        </w:rPr>
        <w:t> </w:t>
      </w:r>
      <w:hyperlink r:id="rId41" w:history="1">
        <w:r w:rsidRPr="003054F0">
          <w:rPr>
            <w:rFonts w:ascii="Arial" w:eastAsia="Times New Roman" w:hAnsi="Arial" w:cs="Arial"/>
            <w:color w:val="008000"/>
            <w:sz w:val="26"/>
          </w:rPr>
          <w:t>Федеральным законом</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"О некоммерческих организациях".</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57" w:name="802"/>
      <w:bookmarkEnd w:id="57"/>
      <w:r w:rsidRPr="003054F0">
        <w:rPr>
          <w:rFonts w:ascii="Arial" w:eastAsia="Times New Roman" w:hAnsi="Arial" w:cs="Arial"/>
          <w:color w:val="000000"/>
          <w:sz w:val="26"/>
          <w:szCs w:val="26"/>
        </w:rPr>
        <w:t>2. Передача полномочий наблюдательного совета Фонда, предусмотренных настоящим Федеральным законом, правлению Фонда или генеральному директору Фонда не допускается.</w:t>
      </w:r>
    </w:p>
    <w:p w:rsidR="003054F0" w:rsidRPr="003054F0" w:rsidRDefault="003054F0" w:rsidP="003054F0">
      <w:pPr>
        <w:spacing w:after="0" w:line="240" w:lineRule="auto"/>
        <w:rPr>
          <w:rFonts w:ascii="Times New Roman" w:eastAsia="Times New Roman" w:hAnsi="Times New Roman" w:cs="Times New Roman"/>
          <w:sz w:val="24"/>
          <w:szCs w:val="24"/>
        </w:rPr>
      </w:pPr>
      <w:bookmarkStart w:id="58" w:name="9"/>
      <w:bookmarkEnd w:id="58"/>
    </w:p>
    <w:p w:rsidR="003054F0" w:rsidRPr="003054F0" w:rsidRDefault="003054F0" w:rsidP="003054F0">
      <w:pPr>
        <w:shd w:val="clear" w:color="auto" w:fill="FFFFFF"/>
        <w:spacing w:after="0" w:line="240" w:lineRule="auto"/>
        <w:rPr>
          <w:rFonts w:ascii="Arial" w:eastAsia="Times New Roman" w:hAnsi="Arial" w:cs="Arial"/>
          <w:color w:val="000000"/>
          <w:sz w:val="26"/>
          <w:szCs w:val="26"/>
        </w:rPr>
      </w:pPr>
      <w:r w:rsidRPr="003054F0">
        <w:rPr>
          <w:rFonts w:ascii="Arial" w:eastAsia="Times New Roman" w:hAnsi="Arial" w:cs="Arial"/>
          <w:b/>
          <w:bCs/>
          <w:color w:val="000080"/>
          <w:sz w:val="26"/>
        </w:rPr>
        <w:lastRenderedPageBreak/>
        <w:t>Статья 9.</w:t>
      </w:r>
      <w:r w:rsidRPr="003054F0">
        <w:rPr>
          <w:rFonts w:ascii="Arial" w:eastAsia="Times New Roman" w:hAnsi="Arial" w:cs="Arial"/>
          <w:color w:val="000000"/>
          <w:sz w:val="26"/>
        </w:rPr>
        <w:t> </w:t>
      </w:r>
      <w:r w:rsidRPr="003054F0">
        <w:rPr>
          <w:rFonts w:ascii="Arial" w:eastAsia="Times New Roman" w:hAnsi="Arial" w:cs="Arial"/>
          <w:color w:val="000000"/>
          <w:sz w:val="26"/>
          <w:szCs w:val="26"/>
        </w:rPr>
        <w:t>Правление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59" w:name="901"/>
      <w:bookmarkEnd w:id="59"/>
      <w:r w:rsidRPr="003054F0">
        <w:rPr>
          <w:rFonts w:ascii="Arial" w:eastAsia="Times New Roman" w:hAnsi="Arial" w:cs="Arial"/>
          <w:color w:val="000000"/>
          <w:sz w:val="26"/>
          <w:szCs w:val="26"/>
        </w:rPr>
        <w:t>1. Правление Фонда является коллегиальным органом управления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60" w:name="902"/>
      <w:bookmarkEnd w:id="60"/>
      <w:r w:rsidRPr="003054F0">
        <w:rPr>
          <w:rFonts w:ascii="Arial" w:eastAsia="Times New Roman" w:hAnsi="Arial" w:cs="Arial"/>
          <w:color w:val="000000"/>
          <w:sz w:val="26"/>
          <w:szCs w:val="26"/>
        </w:rPr>
        <w:t>2. В состав правления Фонда входят генеральный директор Фонда и шесть членов правления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61" w:name="903"/>
      <w:bookmarkEnd w:id="61"/>
      <w:r w:rsidRPr="003054F0">
        <w:rPr>
          <w:rFonts w:ascii="Arial" w:eastAsia="Times New Roman" w:hAnsi="Arial" w:cs="Arial"/>
          <w:color w:val="000000"/>
          <w:sz w:val="26"/>
          <w:szCs w:val="26"/>
        </w:rPr>
        <w:t>3. Руководство правлением Фонда осуществляет председатель правления Фонда. Председателем правления Фонда является генеральный директор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62" w:name="904"/>
      <w:bookmarkEnd w:id="62"/>
      <w:r w:rsidRPr="003054F0">
        <w:rPr>
          <w:rFonts w:ascii="Arial" w:eastAsia="Times New Roman" w:hAnsi="Arial" w:cs="Arial"/>
          <w:color w:val="000000"/>
          <w:sz w:val="26"/>
          <w:szCs w:val="26"/>
        </w:rPr>
        <w:t>4. Члены правления Фонда работают в Фонде на постоянной основе.</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63" w:name="905"/>
      <w:bookmarkEnd w:id="63"/>
      <w:r w:rsidRPr="003054F0">
        <w:rPr>
          <w:rFonts w:ascii="Arial" w:eastAsia="Times New Roman" w:hAnsi="Arial" w:cs="Arial"/>
          <w:color w:val="000000"/>
          <w:sz w:val="26"/>
          <w:szCs w:val="26"/>
        </w:rPr>
        <w:t>5. Размер вознаграждения членов правления Фонда и (или) компенсации произведенных ими расходов утверждается наблюдательным советом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64" w:name="906"/>
      <w:bookmarkEnd w:id="64"/>
      <w:r w:rsidRPr="003054F0">
        <w:rPr>
          <w:rFonts w:ascii="Arial" w:eastAsia="Times New Roman" w:hAnsi="Arial" w:cs="Arial"/>
          <w:color w:val="000000"/>
          <w:sz w:val="26"/>
          <w:szCs w:val="26"/>
        </w:rPr>
        <w:t>6. Члены правления Фонда назначаются на должность и освобождаются от должности наблюдательным советом Фонда по представлению генерального директора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65" w:name="907"/>
      <w:bookmarkEnd w:id="65"/>
      <w:r w:rsidRPr="003054F0">
        <w:rPr>
          <w:rFonts w:ascii="Arial" w:eastAsia="Times New Roman" w:hAnsi="Arial" w:cs="Arial"/>
          <w:color w:val="000000"/>
          <w:sz w:val="26"/>
          <w:szCs w:val="26"/>
        </w:rPr>
        <w:t>7. Правление Фонда действует на основании утвержденного наблюдательным советом Фонда положения о правлении Фонда, которым устанавливаются сроки, порядок созыва и проведения заседаний правления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66" w:name="908"/>
      <w:bookmarkEnd w:id="66"/>
      <w:r w:rsidRPr="003054F0">
        <w:rPr>
          <w:rFonts w:ascii="Arial" w:eastAsia="Times New Roman" w:hAnsi="Arial" w:cs="Arial"/>
          <w:color w:val="000000"/>
          <w:sz w:val="26"/>
          <w:szCs w:val="26"/>
        </w:rPr>
        <w:t>8. Правление Фонда правомочно принимать решения, если на его заседании присутствует не менее двух третей его членов. Решения правления Фонда принимаются двумя третями голосов от числа присутствующих.</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67" w:name="909"/>
      <w:bookmarkEnd w:id="67"/>
      <w:r w:rsidRPr="003054F0">
        <w:rPr>
          <w:rFonts w:ascii="Arial" w:eastAsia="Times New Roman" w:hAnsi="Arial" w:cs="Arial"/>
          <w:color w:val="000000"/>
          <w:sz w:val="26"/>
          <w:szCs w:val="26"/>
        </w:rPr>
        <w:t>9. На заседании правления Фонда ведется протокол, который представляется членам правления Фонда, в наблюдательный совет Фонда, в аудиторскую организацию, которая проводит ежегодный обязательный аудит ведения бухгалтерского учета и финансовой (бухгалтерской) отчетности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68" w:name="90010"/>
      <w:bookmarkEnd w:id="68"/>
      <w:r w:rsidRPr="003054F0">
        <w:rPr>
          <w:rFonts w:ascii="Arial" w:eastAsia="Times New Roman" w:hAnsi="Arial" w:cs="Arial"/>
          <w:color w:val="000000"/>
          <w:sz w:val="26"/>
          <w:szCs w:val="26"/>
        </w:rPr>
        <w:t>10. Заседания правления Фонда проводятся председателем правления Фонда или уполномоченным им лицом. Протоколы заседания правления Фонда подписываются председательствующим на соответствующем заседании правления Фонда.</w:t>
      </w:r>
    </w:p>
    <w:p w:rsidR="003054F0" w:rsidRPr="003054F0" w:rsidRDefault="003054F0" w:rsidP="003054F0">
      <w:pPr>
        <w:spacing w:after="0" w:line="240" w:lineRule="auto"/>
        <w:rPr>
          <w:rFonts w:ascii="Times New Roman" w:eastAsia="Times New Roman" w:hAnsi="Times New Roman" w:cs="Times New Roman"/>
          <w:sz w:val="24"/>
          <w:szCs w:val="24"/>
        </w:rPr>
      </w:pPr>
      <w:r w:rsidRPr="003054F0">
        <w:rPr>
          <w:rFonts w:ascii="Arial" w:eastAsia="Times New Roman" w:hAnsi="Arial" w:cs="Arial"/>
          <w:color w:val="000000"/>
          <w:sz w:val="26"/>
          <w:szCs w:val="26"/>
        </w:rPr>
        <w:br/>
      </w:r>
      <w:bookmarkStart w:id="69" w:name="10"/>
      <w:bookmarkEnd w:id="69"/>
    </w:p>
    <w:p w:rsidR="003054F0" w:rsidRPr="003054F0" w:rsidRDefault="003054F0" w:rsidP="003054F0">
      <w:pPr>
        <w:shd w:val="clear" w:color="auto" w:fill="FFFFFF"/>
        <w:spacing w:after="0" w:line="240" w:lineRule="auto"/>
        <w:jc w:val="both"/>
        <w:rPr>
          <w:rFonts w:ascii="Arial" w:eastAsia="Times New Roman" w:hAnsi="Arial" w:cs="Arial"/>
          <w:i/>
          <w:iCs/>
          <w:color w:val="800080"/>
          <w:sz w:val="26"/>
          <w:szCs w:val="26"/>
        </w:rPr>
      </w:pPr>
      <w:r w:rsidRPr="003054F0">
        <w:rPr>
          <w:rFonts w:ascii="Arial" w:eastAsia="Times New Roman" w:hAnsi="Arial" w:cs="Arial"/>
          <w:i/>
          <w:iCs/>
          <w:color w:val="800080"/>
          <w:sz w:val="26"/>
          <w:szCs w:val="26"/>
        </w:rPr>
        <w:t>Положения статьи 10 настоящего Федерального закона</w:t>
      </w:r>
      <w:r w:rsidRPr="003054F0">
        <w:rPr>
          <w:rFonts w:ascii="Arial" w:eastAsia="Times New Roman" w:hAnsi="Arial" w:cs="Arial"/>
          <w:i/>
          <w:iCs/>
          <w:color w:val="800080"/>
          <w:sz w:val="26"/>
        </w:rPr>
        <w:t> </w:t>
      </w:r>
      <w:hyperlink r:id="rId42" w:anchor="94" w:history="1">
        <w:r w:rsidRPr="003054F0">
          <w:rPr>
            <w:rFonts w:ascii="Arial" w:eastAsia="Times New Roman" w:hAnsi="Arial" w:cs="Arial"/>
            <w:i/>
            <w:iCs/>
            <w:color w:val="008000"/>
            <w:sz w:val="26"/>
            <w:u w:val="single"/>
          </w:rPr>
          <w:t>применяются</w:t>
        </w:r>
      </w:hyperlink>
      <w:r w:rsidRPr="003054F0">
        <w:rPr>
          <w:rFonts w:ascii="Arial" w:eastAsia="Times New Roman" w:hAnsi="Arial" w:cs="Arial"/>
          <w:i/>
          <w:iCs/>
          <w:color w:val="800080"/>
          <w:sz w:val="26"/>
        </w:rPr>
        <w:t> </w:t>
      </w:r>
      <w:r w:rsidRPr="003054F0">
        <w:rPr>
          <w:rFonts w:ascii="Arial" w:eastAsia="Times New Roman" w:hAnsi="Arial" w:cs="Arial"/>
          <w:i/>
          <w:iCs/>
          <w:color w:val="800080"/>
          <w:sz w:val="26"/>
          <w:szCs w:val="26"/>
        </w:rPr>
        <w:t>с учетом положений</w:t>
      </w:r>
      <w:r w:rsidRPr="003054F0">
        <w:rPr>
          <w:rFonts w:ascii="Arial" w:eastAsia="Times New Roman" w:hAnsi="Arial" w:cs="Arial"/>
          <w:i/>
          <w:iCs/>
          <w:color w:val="800080"/>
          <w:sz w:val="26"/>
        </w:rPr>
        <w:t> </w:t>
      </w:r>
      <w:hyperlink r:id="rId43" w:anchor="7" w:history="1">
        <w:r w:rsidRPr="003054F0">
          <w:rPr>
            <w:rFonts w:ascii="Arial" w:eastAsia="Times New Roman" w:hAnsi="Arial" w:cs="Arial"/>
            <w:i/>
            <w:iCs/>
            <w:color w:val="008000"/>
            <w:sz w:val="26"/>
            <w:u w:val="single"/>
          </w:rPr>
          <w:t>статей 7</w:t>
        </w:r>
      </w:hyperlink>
      <w:r w:rsidRPr="003054F0">
        <w:rPr>
          <w:rFonts w:ascii="Arial" w:eastAsia="Times New Roman" w:hAnsi="Arial" w:cs="Arial"/>
          <w:i/>
          <w:iCs/>
          <w:color w:val="800080"/>
          <w:sz w:val="26"/>
        </w:rPr>
        <w:t> </w:t>
      </w:r>
      <w:r w:rsidRPr="003054F0">
        <w:rPr>
          <w:rFonts w:ascii="Arial" w:eastAsia="Times New Roman" w:hAnsi="Arial" w:cs="Arial"/>
          <w:i/>
          <w:iCs/>
          <w:color w:val="800080"/>
          <w:sz w:val="26"/>
          <w:szCs w:val="26"/>
        </w:rPr>
        <w:t>и</w:t>
      </w:r>
      <w:r w:rsidRPr="003054F0">
        <w:rPr>
          <w:rFonts w:ascii="Arial" w:eastAsia="Times New Roman" w:hAnsi="Arial" w:cs="Arial"/>
          <w:i/>
          <w:iCs/>
          <w:color w:val="800080"/>
          <w:sz w:val="26"/>
        </w:rPr>
        <w:t> </w:t>
      </w:r>
      <w:hyperlink r:id="rId44" w:anchor="8" w:history="1">
        <w:r w:rsidRPr="003054F0">
          <w:rPr>
            <w:rFonts w:ascii="Arial" w:eastAsia="Times New Roman" w:hAnsi="Arial" w:cs="Arial"/>
            <w:i/>
            <w:iCs/>
            <w:color w:val="008000"/>
            <w:sz w:val="26"/>
            <w:u w:val="single"/>
          </w:rPr>
          <w:t>8</w:t>
        </w:r>
      </w:hyperlink>
      <w:r w:rsidRPr="003054F0">
        <w:rPr>
          <w:rFonts w:ascii="Arial" w:eastAsia="Times New Roman" w:hAnsi="Arial" w:cs="Arial"/>
          <w:i/>
          <w:iCs/>
          <w:color w:val="800080"/>
          <w:sz w:val="26"/>
        </w:rPr>
        <w:t> </w:t>
      </w:r>
      <w:r w:rsidRPr="003054F0">
        <w:rPr>
          <w:rFonts w:ascii="Arial" w:eastAsia="Times New Roman" w:hAnsi="Arial" w:cs="Arial"/>
          <w:i/>
          <w:iCs/>
          <w:color w:val="800080"/>
          <w:sz w:val="26"/>
          <w:szCs w:val="26"/>
        </w:rPr>
        <w:t>Федерального закона от 17 декабря 2009 г. N 316-ФЗ</w:t>
      </w:r>
    </w:p>
    <w:p w:rsidR="003054F0" w:rsidRPr="003054F0" w:rsidRDefault="003054F0" w:rsidP="003054F0">
      <w:pPr>
        <w:shd w:val="clear" w:color="auto" w:fill="FFFFFF"/>
        <w:spacing w:after="0" w:line="240" w:lineRule="auto"/>
        <w:rPr>
          <w:rFonts w:ascii="Arial" w:eastAsia="Times New Roman" w:hAnsi="Arial" w:cs="Arial"/>
          <w:color w:val="000000"/>
          <w:sz w:val="26"/>
          <w:szCs w:val="26"/>
        </w:rPr>
      </w:pPr>
      <w:r w:rsidRPr="003054F0">
        <w:rPr>
          <w:rFonts w:ascii="Arial" w:eastAsia="Times New Roman" w:hAnsi="Arial" w:cs="Arial"/>
          <w:b/>
          <w:bCs/>
          <w:color w:val="000080"/>
          <w:sz w:val="26"/>
        </w:rPr>
        <w:t>Статья 10.</w:t>
      </w:r>
      <w:r w:rsidRPr="003054F0">
        <w:rPr>
          <w:rFonts w:ascii="Arial" w:eastAsia="Times New Roman" w:hAnsi="Arial" w:cs="Arial"/>
          <w:color w:val="000000"/>
          <w:sz w:val="26"/>
        </w:rPr>
        <w:t> </w:t>
      </w:r>
      <w:r w:rsidRPr="003054F0">
        <w:rPr>
          <w:rFonts w:ascii="Arial" w:eastAsia="Times New Roman" w:hAnsi="Arial" w:cs="Arial"/>
          <w:color w:val="000000"/>
          <w:sz w:val="26"/>
          <w:szCs w:val="26"/>
        </w:rPr>
        <w:t>Полномочия правления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r w:rsidRPr="003054F0">
        <w:rPr>
          <w:rFonts w:ascii="Arial" w:eastAsia="Times New Roman" w:hAnsi="Arial" w:cs="Arial"/>
          <w:color w:val="000000"/>
          <w:sz w:val="26"/>
          <w:szCs w:val="26"/>
        </w:rPr>
        <w:t>При выполнении Фондом возложенных на него функций правление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70" w:name="1001"/>
      <w:bookmarkEnd w:id="70"/>
      <w:r w:rsidRPr="003054F0">
        <w:rPr>
          <w:rFonts w:ascii="Arial" w:eastAsia="Times New Roman" w:hAnsi="Arial" w:cs="Arial"/>
          <w:color w:val="000000"/>
          <w:sz w:val="26"/>
          <w:szCs w:val="26"/>
        </w:rPr>
        <w:t>1) рассматривает представленные субъектами Российской Федерации заявки и принимает решения о соответствии заявок и прилагаемых к заявкам документов требованиям, установленным настоящим</w:t>
      </w:r>
      <w:r w:rsidRPr="003054F0">
        <w:rPr>
          <w:rFonts w:ascii="Arial" w:eastAsia="Times New Roman" w:hAnsi="Arial" w:cs="Arial"/>
          <w:color w:val="000000"/>
          <w:sz w:val="26"/>
        </w:rPr>
        <w:t> </w:t>
      </w:r>
      <w:hyperlink r:id="rId45" w:anchor="1401" w:history="1">
        <w:r w:rsidRPr="003054F0">
          <w:rPr>
            <w:rFonts w:ascii="Arial" w:eastAsia="Times New Roman" w:hAnsi="Arial" w:cs="Arial"/>
            <w:color w:val="008000"/>
            <w:sz w:val="26"/>
          </w:rPr>
          <w:t>Федеральным законом</w:t>
        </w:r>
      </w:hyperlink>
      <w:r w:rsidRPr="003054F0">
        <w:rPr>
          <w:rFonts w:ascii="Arial" w:eastAsia="Times New Roman" w:hAnsi="Arial" w:cs="Arial"/>
          <w:color w:val="000000"/>
          <w:sz w:val="26"/>
          <w:szCs w:val="26"/>
        </w:rPr>
        <w:t>;</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71" w:name="1002"/>
      <w:bookmarkEnd w:id="71"/>
      <w:r w:rsidRPr="003054F0">
        <w:rPr>
          <w:rFonts w:ascii="Arial" w:eastAsia="Times New Roman" w:hAnsi="Arial" w:cs="Arial"/>
          <w:color w:val="000000"/>
          <w:sz w:val="26"/>
          <w:szCs w:val="26"/>
        </w:rPr>
        <w:t>2) принимает решение о предоставлении субъектам Российской Федерации финансовой поддержки за счет средств Фонда или об отказе в предоставлении такой поддержки;</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72" w:name="1003"/>
      <w:bookmarkEnd w:id="72"/>
      <w:r w:rsidRPr="003054F0">
        <w:rPr>
          <w:rFonts w:ascii="Arial" w:eastAsia="Times New Roman" w:hAnsi="Arial" w:cs="Arial"/>
          <w:color w:val="000000"/>
          <w:sz w:val="26"/>
          <w:szCs w:val="26"/>
        </w:rPr>
        <w:lastRenderedPageBreak/>
        <w:t>3) принимает решения о приостановлении в случаях и в порядке, которые установлены настоящим Федеральным законом, предоставления финансовой поддержки за счет средств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73" w:name="1004"/>
      <w:bookmarkEnd w:id="73"/>
      <w:r w:rsidRPr="003054F0">
        <w:rPr>
          <w:rFonts w:ascii="Arial" w:eastAsia="Times New Roman" w:hAnsi="Arial" w:cs="Arial"/>
          <w:color w:val="000000"/>
          <w:sz w:val="26"/>
          <w:szCs w:val="26"/>
        </w:rPr>
        <w:t>4) подготавливает и рассматривает годовой отчет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74" w:name="1005"/>
      <w:bookmarkEnd w:id="74"/>
      <w:r w:rsidRPr="003054F0">
        <w:rPr>
          <w:rFonts w:ascii="Arial" w:eastAsia="Times New Roman" w:hAnsi="Arial" w:cs="Arial"/>
          <w:color w:val="000000"/>
          <w:sz w:val="26"/>
          <w:szCs w:val="26"/>
        </w:rPr>
        <w:t>5) утверждает порядок проведения мониторинга реализации региональных адресных программ по проведению капитального ремонта многоквартирных домов и региональных адресных программ по переселению граждан из аварийного жилищного фонда, а также выполнения предусмотренных</w:t>
      </w:r>
      <w:r w:rsidRPr="003054F0">
        <w:rPr>
          <w:rFonts w:ascii="Arial" w:eastAsia="Times New Roman" w:hAnsi="Arial" w:cs="Arial"/>
          <w:color w:val="000000"/>
          <w:sz w:val="26"/>
        </w:rPr>
        <w:t> </w:t>
      </w:r>
      <w:hyperlink r:id="rId46" w:anchor="14" w:history="1">
        <w:r w:rsidRPr="003054F0">
          <w:rPr>
            <w:rFonts w:ascii="Arial" w:eastAsia="Times New Roman" w:hAnsi="Arial" w:cs="Arial"/>
            <w:color w:val="008000"/>
            <w:sz w:val="26"/>
          </w:rPr>
          <w:t>статьей 14</w:t>
        </w:r>
      </w:hyperlink>
      <w:r w:rsidRPr="003054F0">
        <w:rPr>
          <w:rFonts w:ascii="Arial" w:eastAsia="Times New Roman" w:hAnsi="Arial" w:cs="Arial"/>
          <w:color w:val="000000"/>
          <w:sz w:val="26"/>
          <w:szCs w:val="26"/>
        </w:rPr>
        <w:t>настоящего Федерального закона условий предоставления финансовой поддержки за счет средств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75" w:name="1006"/>
      <w:bookmarkEnd w:id="75"/>
      <w:r w:rsidRPr="003054F0">
        <w:rPr>
          <w:rFonts w:ascii="Arial" w:eastAsia="Times New Roman" w:hAnsi="Arial" w:cs="Arial"/>
          <w:color w:val="000000"/>
          <w:sz w:val="26"/>
          <w:szCs w:val="26"/>
        </w:rPr>
        <w:t>6) утверждает финансовый план доходов и расходов (бюджет) Фонда, в том числе смету административно-хозяйственных расходов в пределах объема, утвержденного наблюдательным советом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76" w:name="1007"/>
      <w:bookmarkEnd w:id="76"/>
      <w:r w:rsidRPr="003054F0">
        <w:rPr>
          <w:rFonts w:ascii="Arial" w:eastAsia="Times New Roman" w:hAnsi="Arial" w:cs="Arial"/>
          <w:color w:val="000000"/>
          <w:sz w:val="26"/>
          <w:szCs w:val="26"/>
        </w:rPr>
        <w:t>7) утверждает штатное расписание Фонда, определяет правила внутреннего трудового распорядка (права и обязанности работников Фонда, размер и форму оплаты труда работников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77" w:name="1008"/>
      <w:bookmarkEnd w:id="77"/>
      <w:r w:rsidRPr="003054F0">
        <w:rPr>
          <w:rFonts w:ascii="Arial" w:eastAsia="Times New Roman" w:hAnsi="Arial" w:cs="Arial"/>
          <w:color w:val="000000"/>
          <w:sz w:val="26"/>
          <w:szCs w:val="26"/>
        </w:rPr>
        <w:t>8) утверждает организационную структуру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78" w:name="1009"/>
      <w:bookmarkEnd w:id="78"/>
      <w:r w:rsidRPr="003054F0">
        <w:rPr>
          <w:rFonts w:ascii="Arial" w:eastAsia="Times New Roman" w:hAnsi="Arial" w:cs="Arial"/>
          <w:color w:val="000000"/>
          <w:sz w:val="26"/>
          <w:szCs w:val="26"/>
        </w:rPr>
        <w:t>9) принимает решение о принятии отчета субъекта Российской Федерации о расходовании средств Фонда за прошедший отчетный период или решение об отказе в принятии такого отчета;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79" w:name="10010"/>
      <w:bookmarkEnd w:id="79"/>
      <w:r w:rsidRPr="003054F0">
        <w:rPr>
          <w:rFonts w:ascii="Arial" w:eastAsia="Times New Roman" w:hAnsi="Arial" w:cs="Arial"/>
          <w:color w:val="000000"/>
          <w:sz w:val="26"/>
          <w:szCs w:val="26"/>
        </w:rPr>
        <w:t>10) осуществляет иные предусмотренные настоящим Федеральным законом полномочия, если указанные полномочия не отнесены к полномочиям других органов управления Фонда.</w:t>
      </w:r>
    </w:p>
    <w:p w:rsidR="003054F0" w:rsidRPr="003054F0" w:rsidRDefault="003054F0" w:rsidP="003054F0">
      <w:pPr>
        <w:spacing w:after="0" w:line="240" w:lineRule="auto"/>
        <w:rPr>
          <w:rFonts w:ascii="Times New Roman" w:eastAsia="Times New Roman" w:hAnsi="Times New Roman" w:cs="Times New Roman"/>
          <w:sz w:val="24"/>
          <w:szCs w:val="24"/>
        </w:rPr>
      </w:pPr>
      <w:r w:rsidRPr="003054F0">
        <w:rPr>
          <w:rFonts w:ascii="Arial" w:eastAsia="Times New Roman" w:hAnsi="Arial" w:cs="Arial"/>
          <w:color w:val="000000"/>
          <w:sz w:val="26"/>
          <w:szCs w:val="26"/>
        </w:rPr>
        <w:br/>
      </w:r>
      <w:bookmarkStart w:id="80" w:name="11"/>
      <w:bookmarkEnd w:id="80"/>
    </w:p>
    <w:p w:rsidR="003054F0" w:rsidRPr="003054F0" w:rsidRDefault="003054F0" w:rsidP="003054F0">
      <w:pPr>
        <w:shd w:val="clear" w:color="auto" w:fill="FFFFFF"/>
        <w:spacing w:after="0" w:line="240" w:lineRule="auto"/>
        <w:rPr>
          <w:rFonts w:ascii="Arial" w:eastAsia="Times New Roman" w:hAnsi="Arial" w:cs="Arial"/>
          <w:color w:val="000000"/>
          <w:sz w:val="26"/>
          <w:szCs w:val="26"/>
        </w:rPr>
      </w:pPr>
      <w:r w:rsidRPr="003054F0">
        <w:rPr>
          <w:rFonts w:ascii="Arial" w:eastAsia="Times New Roman" w:hAnsi="Arial" w:cs="Arial"/>
          <w:b/>
          <w:bCs/>
          <w:color w:val="000080"/>
          <w:sz w:val="26"/>
        </w:rPr>
        <w:t>Статья 11.</w:t>
      </w:r>
      <w:r w:rsidRPr="003054F0">
        <w:rPr>
          <w:rFonts w:ascii="Arial" w:eastAsia="Times New Roman" w:hAnsi="Arial" w:cs="Arial"/>
          <w:color w:val="000000"/>
          <w:sz w:val="26"/>
        </w:rPr>
        <w:t> </w:t>
      </w:r>
      <w:r w:rsidRPr="003054F0">
        <w:rPr>
          <w:rFonts w:ascii="Arial" w:eastAsia="Times New Roman" w:hAnsi="Arial" w:cs="Arial"/>
          <w:color w:val="000000"/>
          <w:sz w:val="26"/>
          <w:szCs w:val="26"/>
        </w:rPr>
        <w:t>Генеральный директор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81" w:name="1101"/>
      <w:bookmarkEnd w:id="81"/>
      <w:r w:rsidRPr="003054F0">
        <w:rPr>
          <w:rFonts w:ascii="Arial" w:eastAsia="Times New Roman" w:hAnsi="Arial" w:cs="Arial"/>
          <w:color w:val="000000"/>
          <w:sz w:val="26"/>
          <w:szCs w:val="26"/>
        </w:rPr>
        <w:t>1. Генеральный директор Фонда осуществляет функции единоличного исполнительного органа Фонда и руководство текущей деятельностью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82" w:name="1102"/>
      <w:bookmarkEnd w:id="82"/>
      <w:r w:rsidRPr="003054F0">
        <w:rPr>
          <w:rFonts w:ascii="Arial" w:eastAsia="Times New Roman" w:hAnsi="Arial" w:cs="Arial"/>
          <w:color w:val="000000"/>
          <w:sz w:val="26"/>
          <w:szCs w:val="26"/>
        </w:rPr>
        <w:t>2. Генеральный директор Фонда</w:t>
      </w:r>
      <w:r w:rsidRPr="003054F0">
        <w:rPr>
          <w:rFonts w:ascii="Arial" w:eastAsia="Times New Roman" w:hAnsi="Arial" w:cs="Arial"/>
          <w:color w:val="000000"/>
          <w:sz w:val="26"/>
        </w:rPr>
        <w:t> </w:t>
      </w:r>
      <w:hyperlink r:id="rId47" w:history="1">
        <w:r w:rsidRPr="003054F0">
          <w:rPr>
            <w:rFonts w:ascii="Arial" w:eastAsia="Times New Roman" w:hAnsi="Arial" w:cs="Arial"/>
            <w:color w:val="008000"/>
            <w:sz w:val="26"/>
          </w:rPr>
          <w:t>назначается</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на должность Правительством Российской Федерации на срок деятельности Фонда и может быть досрочно освобожден от должности Правительством Российской Федерации.</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83" w:name="1103"/>
      <w:bookmarkEnd w:id="83"/>
      <w:r w:rsidRPr="003054F0">
        <w:rPr>
          <w:rFonts w:ascii="Arial" w:eastAsia="Times New Roman" w:hAnsi="Arial" w:cs="Arial"/>
          <w:color w:val="000000"/>
          <w:sz w:val="26"/>
          <w:szCs w:val="26"/>
        </w:rPr>
        <w:t>3. Полномочия генерального директора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84" w:name="11031"/>
      <w:bookmarkEnd w:id="84"/>
      <w:r w:rsidRPr="003054F0">
        <w:rPr>
          <w:rFonts w:ascii="Arial" w:eastAsia="Times New Roman" w:hAnsi="Arial" w:cs="Arial"/>
          <w:color w:val="000000"/>
          <w:sz w:val="26"/>
          <w:szCs w:val="26"/>
        </w:rPr>
        <w:t>1) действует от имени Фонда и представляет без доверенности интересы Фонда в отношениях с органами государственной власти, органами местного самоуправления, организациями иностранных государств и международными организациями, другими организациями;</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85" w:name="11032"/>
      <w:bookmarkEnd w:id="85"/>
      <w:r w:rsidRPr="003054F0">
        <w:rPr>
          <w:rFonts w:ascii="Arial" w:eastAsia="Times New Roman" w:hAnsi="Arial" w:cs="Arial"/>
          <w:color w:val="000000"/>
          <w:sz w:val="26"/>
          <w:szCs w:val="26"/>
        </w:rPr>
        <w:t>2) возглавляет правление Фонда и организует исполнение решений правления Фонда и наблюдательного совета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86" w:name="11033"/>
      <w:bookmarkEnd w:id="86"/>
      <w:r w:rsidRPr="003054F0">
        <w:rPr>
          <w:rFonts w:ascii="Arial" w:eastAsia="Times New Roman" w:hAnsi="Arial" w:cs="Arial"/>
          <w:color w:val="000000"/>
          <w:sz w:val="26"/>
          <w:szCs w:val="26"/>
        </w:rPr>
        <w:t>3) издает приказы и распоряжения по вопросам деятельности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87" w:name="11034"/>
      <w:bookmarkEnd w:id="87"/>
      <w:r w:rsidRPr="003054F0">
        <w:rPr>
          <w:rFonts w:ascii="Arial" w:eastAsia="Times New Roman" w:hAnsi="Arial" w:cs="Arial"/>
          <w:color w:val="000000"/>
          <w:sz w:val="26"/>
          <w:szCs w:val="26"/>
        </w:rPr>
        <w:t>4) назначает на должность и освобождает от должности работников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88" w:name="11035"/>
      <w:bookmarkEnd w:id="88"/>
      <w:r w:rsidRPr="003054F0">
        <w:rPr>
          <w:rFonts w:ascii="Arial" w:eastAsia="Times New Roman" w:hAnsi="Arial" w:cs="Arial"/>
          <w:color w:val="000000"/>
          <w:sz w:val="26"/>
          <w:szCs w:val="26"/>
        </w:rPr>
        <w:t>5) распределяет обязанности между своими заместителями;</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89" w:name="11036"/>
      <w:bookmarkEnd w:id="89"/>
      <w:r w:rsidRPr="003054F0">
        <w:rPr>
          <w:rFonts w:ascii="Arial" w:eastAsia="Times New Roman" w:hAnsi="Arial" w:cs="Arial"/>
          <w:color w:val="000000"/>
          <w:sz w:val="26"/>
          <w:szCs w:val="26"/>
        </w:rPr>
        <w:t>6) принимает решения по иным отнесенным к компетенции Фонда вопросам, за исключением вопросов, отнесенных к компетенции наблюдательного совета Фонда и правления Фонда.</w:t>
      </w:r>
    </w:p>
    <w:p w:rsidR="003054F0" w:rsidRPr="003054F0" w:rsidRDefault="003054F0" w:rsidP="003054F0">
      <w:pPr>
        <w:spacing w:after="0" w:line="240" w:lineRule="auto"/>
        <w:rPr>
          <w:rFonts w:ascii="Times New Roman" w:eastAsia="Times New Roman" w:hAnsi="Times New Roman" w:cs="Times New Roman"/>
          <w:sz w:val="24"/>
          <w:szCs w:val="24"/>
        </w:rPr>
      </w:pPr>
      <w:r w:rsidRPr="003054F0">
        <w:rPr>
          <w:rFonts w:ascii="Arial" w:eastAsia="Times New Roman" w:hAnsi="Arial" w:cs="Arial"/>
          <w:color w:val="000000"/>
          <w:sz w:val="26"/>
          <w:szCs w:val="26"/>
        </w:rPr>
        <w:lastRenderedPageBreak/>
        <w:br/>
      </w:r>
      <w:r w:rsidRPr="003054F0">
        <w:rPr>
          <w:rFonts w:ascii="Arial" w:eastAsia="Times New Roman" w:hAnsi="Arial" w:cs="Arial"/>
          <w:color w:val="000000"/>
          <w:sz w:val="26"/>
          <w:szCs w:val="26"/>
        </w:rPr>
        <w:br/>
      </w:r>
      <w:bookmarkStart w:id="90" w:name="1104"/>
      <w:bookmarkEnd w:id="90"/>
    </w:p>
    <w:p w:rsidR="003054F0" w:rsidRPr="003054F0" w:rsidRDefault="003054F0" w:rsidP="003054F0">
      <w:pPr>
        <w:spacing w:after="0" w:line="240" w:lineRule="auto"/>
        <w:rPr>
          <w:rFonts w:ascii="Times New Roman" w:eastAsia="Times New Roman" w:hAnsi="Times New Roman" w:cs="Times New Roman"/>
          <w:sz w:val="24"/>
          <w:szCs w:val="24"/>
        </w:rPr>
      </w:pP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r w:rsidRPr="003054F0">
        <w:rPr>
          <w:rFonts w:ascii="Arial" w:eastAsia="Times New Roman" w:hAnsi="Arial" w:cs="Arial"/>
          <w:color w:val="000000"/>
          <w:sz w:val="26"/>
          <w:szCs w:val="26"/>
        </w:rPr>
        <w:t>4. Трудовой договор, заключаемый с генеральным директором Фонда, подписывается председателем наблюдательного совета Фонда.</w:t>
      </w:r>
    </w:p>
    <w:p w:rsidR="003054F0" w:rsidRPr="003054F0" w:rsidRDefault="003054F0" w:rsidP="003054F0">
      <w:pPr>
        <w:shd w:val="clear" w:color="auto" w:fill="FFFFFF"/>
        <w:spacing w:after="0" w:line="240" w:lineRule="auto"/>
        <w:jc w:val="center"/>
        <w:rPr>
          <w:rFonts w:ascii="Arial" w:eastAsia="Times New Roman" w:hAnsi="Arial" w:cs="Arial"/>
          <w:b/>
          <w:bCs/>
          <w:color w:val="000080"/>
          <w:sz w:val="30"/>
          <w:szCs w:val="30"/>
        </w:rPr>
      </w:pPr>
      <w:r w:rsidRPr="003054F0">
        <w:rPr>
          <w:rFonts w:ascii="Arial" w:eastAsia="Times New Roman" w:hAnsi="Arial" w:cs="Arial"/>
          <w:b/>
          <w:bCs/>
          <w:color w:val="000080"/>
          <w:sz w:val="30"/>
          <w:szCs w:val="30"/>
        </w:rPr>
        <w:t>Глава 4. Отчетность и аудит Фонда</w:t>
      </w:r>
    </w:p>
    <w:p w:rsidR="003054F0" w:rsidRPr="003054F0" w:rsidRDefault="003054F0" w:rsidP="003054F0">
      <w:pPr>
        <w:spacing w:after="0" w:line="240" w:lineRule="auto"/>
        <w:rPr>
          <w:rFonts w:ascii="Times New Roman" w:eastAsia="Times New Roman" w:hAnsi="Times New Roman" w:cs="Times New Roman"/>
          <w:sz w:val="24"/>
          <w:szCs w:val="24"/>
        </w:rPr>
      </w:pPr>
      <w:r w:rsidRPr="003054F0">
        <w:rPr>
          <w:rFonts w:ascii="Arial" w:eastAsia="Times New Roman" w:hAnsi="Arial" w:cs="Arial"/>
          <w:color w:val="000000"/>
          <w:sz w:val="26"/>
          <w:szCs w:val="26"/>
        </w:rPr>
        <w:br/>
      </w:r>
      <w:bookmarkStart w:id="91" w:name="12"/>
      <w:bookmarkEnd w:id="91"/>
    </w:p>
    <w:p w:rsidR="003054F0" w:rsidRPr="003054F0" w:rsidRDefault="003054F0" w:rsidP="003054F0">
      <w:pPr>
        <w:spacing w:after="0" w:line="240" w:lineRule="auto"/>
        <w:rPr>
          <w:rFonts w:ascii="Times New Roman" w:eastAsia="Times New Roman" w:hAnsi="Times New Roman" w:cs="Times New Roman"/>
          <w:sz w:val="24"/>
          <w:szCs w:val="24"/>
        </w:rPr>
      </w:pPr>
    </w:p>
    <w:p w:rsidR="003054F0" w:rsidRPr="003054F0" w:rsidRDefault="003054F0" w:rsidP="003054F0">
      <w:pPr>
        <w:shd w:val="clear" w:color="auto" w:fill="FFFFFF"/>
        <w:spacing w:after="0" w:line="240" w:lineRule="auto"/>
        <w:rPr>
          <w:rFonts w:ascii="Arial" w:eastAsia="Times New Roman" w:hAnsi="Arial" w:cs="Arial"/>
          <w:color w:val="000000"/>
          <w:sz w:val="26"/>
          <w:szCs w:val="26"/>
        </w:rPr>
      </w:pPr>
      <w:r w:rsidRPr="003054F0">
        <w:rPr>
          <w:rFonts w:ascii="Arial" w:eastAsia="Times New Roman" w:hAnsi="Arial" w:cs="Arial"/>
          <w:b/>
          <w:bCs/>
          <w:color w:val="000080"/>
          <w:sz w:val="26"/>
        </w:rPr>
        <w:t>Статья 12.</w:t>
      </w:r>
      <w:r w:rsidRPr="003054F0">
        <w:rPr>
          <w:rFonts w:ascii="Arial" w:eastAsia="Times New Roman" w:hAnsi="Arial" w:cs="Arial"/>
          <w:color w:val="000000"/>
          <w:sz w:val="26"/>
        </w:rPr>
        <w:t> </w:t>
      </w:r>
      <w:r w:rsidRPr="003054F0">
        <w:rPr>
          <w:rFonts w:ascii="Arial" w:eastAsia="Times New Roman" w:hAnsi="Arial" w:cs="Arial"/>
          <w:color w:val="000000"/>
          <w:sz w:val="26"/>
          <w:szCs w:val="26"/>
        </w:rPr>
        <w:t>Отчетность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92" w:name="1201"/>
      <w:bookmarkEnd w:id="92"/>
      <w:r w:rsidRPr="003054F0">
        <w:rPr>
          <w:rFonts w:ascii="Arial" w:eastAsia="Times New Roman" w:hAnsi="Arial" w:cs="Arial"/>
          <w:color w:val="000000"/>
          <w:sz w:val="26"/>
          <w:szCs w:val="26"/>
        </w:rPr>
        <w:t>1. Отчетный период Фонда устанавливается с 1 января по 31 декабря календарного года включительно.</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93" w:name="1202"/>
      <w:bookmarkEnd w:id="93"/>
      <w:r w:rsidRPr="003054F0">
        <w:rPr>
          <w:rFonts w:ascii="Arial" w:eastAsia="Times New Roman" w:hAnsi="Arial" w:cs="Arial"/>
          <w:color w:val="000000"/>
          <w:sz w:val="26"/>
          <w:szCs w:val="26"/>
        </w:rPr>
        <w:t>2. Годовой отчет Фонда подготавливается и рассматривается правлением Фонда ежегодно не позднее 1 апреля года, следующего за отчетным годом, и направляется в наблюдательный совет Фонда, который утверждает его в срок до 1 мая года, следующего за отчетным годом.</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94" w:name="1203"/>
      <w:bookmarkEnd w:id="94"/>
      <w:r w:rsidRPr="003054F0">
        <w:rPr>
          <w:rFonts w:ascii="Arial" w:eastAsia="Times New Roman" w:hAnsi="Arial" w:cs="Arial"/>
          <w:color w:val="000000"/>
          <w:sz w:val="26"/>
          <w:szCs w:val="26"/>
        </w:rPr>
        <w:t xml:space="preserve">3. </w:t>
      </w:r>
      <w:proofErr w:type="gramStart"/>
      <w:r w:rsidRPr="003054F0">
        <w:rPr>
          <w:rFonts w:ascii="Arial" w:eastAsia="Times New Roman" w:hAnsi="Arial" w:cs="Arial"/>
          <w:color w:val="000000"/>
          <w:sz w:val="26"/>
          <w:szCs w:val="26"/>
        </w:rPr>
        <w:t>Годовой отчет Фонда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Общественную палату Российской Федерации в срок до 1 июня года, следующего за отчетным годом, и подлежит обязательному размещению на официальном сайте Фонда в информационно-телекоммуникационной сети "Интернет" в срок до 1 июля года, следующего за отчетным годом.</w:t>
      </w:r>
      <w:proofErr w:type="gramEnd"/>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95" w:name="1204"/>
      <w:bookmarkEnd w:id="95"/>
      <w:r w:rsidRPr="003054F0">
        <w:rPr>
          <w:rFonts w:ascii="Arial" w:eastAsia="Times New Roman" w:hAnsi="Arial" w:cs="Arial"/>
          <w:color w:val="000000"/>
          <w:sz w:val="26"/>
          <w:szCs w:val="26"/>
        </w:rPr>
        <w:t xml:space="preserve">4. </w:t>
      </w:r>
      <w:proofErr w:type="gramStart"/>
      <w:r w:rsidRPr="003054F0">
        <w:rPr>
          <w:rFonts w:ascii="Arial" w:eastAsia="Times New Roman" w:hAnsi="Arial" w:cs="Arial"/>
          <w:color w:val="000000"/>
          <w:sz w:val="26"/>
          <w:szCs w:val="26"/>
        </w:rPr>
        <w:t>Годовой отчет Фонда включает в себя отчет о деятельности Фонда за прошедший отчетный период, годовую финансовую (бухгалтерскую) отчетность Фонда, аудиторское заключение по ведению бухгалтерского учета и финансовой (бухгалтерской) отчетности Фонда за отчетный год, отчет о результатах мониторинга реализации региональных адресных программ по проведению капитального ремонта многоквартирных домов, региональных адресных программ по переселению граждан из аварийного жилищного фонда, а также выполнения</w:t>
      </w:r>
      <w:proofErr w:type="gramEnd"/>
      <w:r w:rsidRPr="003054F0">
        <w:rPr>
          <w:rFonts w:ascii="Arial" w:eastAsia="Times New Roman" w:hAnsi="Arial" w:cs="Arial"/>
          <w:color w:val="000000"/>
          <w:sz w:val="26"/>
          <w:szCs w:val="26"/>
        </w:rPr>
        <w:t xml:space="preserve"> предусмотренных</w:t>
      </w:r>
      <w:r w:rsidRPr="003054F0">
        <w:rPr>
          <w:rFonts w:ascii="Arial" w:eastAsia="Times New Roman" w:hAnsi="Arial" w:cs="Arial"/>
          <w:color w:val="000000"/>
          <w:sz w:val="26"/>
        </w:rPr>
        <w:t> </w:t>
      </w:r>
      <w:hyperlink r:id="rId48" w:anchor="14" w:history="1">
        <w:r w:rsidRPr="003054F0">
          <w:rPr>
            <w:rFonts w:ascii="Arial" w:eastAsia="Times New Roman" w:hAnsi="Arial" w:cs="Arial"/>
            <w:color w:val="008000"/>
            <w:sz w:val="26"/>
          </w:rPr>
          <w:t>статьей 14</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настоящего Федерального закона условий предоставления финансовой поддержки за счет средств Фонда за отчетный год и иную информацию в соответствии со</w:t>
      </w:r>
      <w:r w:rsidRPr="003054F0">
        <w:rPr>
          <w:rFonts w:ascii="Arial" w:eastAsia="Times New Roman" w:hAnsi="Arial" w:cs="Arial"/>
          <w:color w:val="000000"/>
          <w:sz w:val="26"/>
        </w:rPr>
        <w:t> </w:t>
      </w:r>
      <w:hyperlink r:id="rId49" w:anchor="71" w:history="1">
        <w:r w:rsidRPr="003054F0">
          <w:rPr>
            <w:rFonts w:ascii="Arial" w:eastAsia="Times New Roman" w:hAnsi="Arial" w:cs="Arial"/>
            <w:color w:val="008000"/>
            <w:sz w:val="26"/>
          </w:rPr>
          <w:t>статьей 7.1</w:t>
        </w:r>
      </w:hyperlink>
      <w:r w:rsidRPr="003054F0">
        <w:rPr>
          <w:rFonts w:ascii="Arial" w:eastAsia="Times New Roman" w:hAnsi="Arial" w:cs="Arial"/>
          <w:color w:val="000000"/>
          <w:sz w:val="26"/>
          <w:szCs w:val="26"/>
        </w:rPr>
        <w:t>Федерального закона "О некоммерческих организациях".</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96" w:name="1205"/>
      <w:bookmarkEnd w:id="96"/>
      <w:r w:rsidRPr="003054F0">
        <w:rPr>
          <w:rFonts w:ascii="Arial" w:eastAsia="Times New Roman" w:hAnsi="Arial" w:cs="Arial"/>
          <w:color w:val="000000"/>
          <w:sz w:val="26"/>
          <w:szCs w:val="26"/>
        </w:rPr>
        <w:t>5. В целях настоящего Федерального закона годовой финансовой (бухгалтерской) отчетностью Фонда признаются годовой бухгалтерский баланс, отчет о прибыли и об убытках, отчет о движении средств Фонда, отчет о результатах инвестирования временно свободных средств Фонда, отчет об исполнении бюджета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97" w:name="1206"/>
      <w:bookmarkEnd w:id="97"/>
      <w:r w:rsidRPr="003054F0">
        <w:rPr>
          <w:rFonts w:ascii="Arial" w:eastAsia="Times New Roman" w:hAnsi="Arial" w:cs="Arial"/>
          <w:color w:val="000000"/>
          <w:sz w:val="26"/>
          <w:szCs w:val="26"/>
        </w:rPr>
        <w:t>6. Достоверность годовой финансовой (бухгалтерской) отчетности Фонда подтверждается аудиторской организацией, отобранной на конкурсной основе для проведения ежегодного обязательного аудита ведения бухгалтерского учета и финансовой (бухгалтерской) отчетности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98" w:name="1207"/>
      <w:bookmarkEnd w:id="98"/>
      <w:r w:rsidRPr="003054F0">
        <w:rPr>
          <w:rFonts w:ascii="Arial" w:eastAsia="Times New Roman" w:hAnsi="Arial" w:cs="Arial"/>
          <w:color w:val="000000"/>
          <w:sz w:val="26"/>
          <w:szCs w:val="26"/>
        </w:rPr>
        <w:lastRenderedPageBreak/>
        <w:t>7. Информация о деятельности Фонда размещается на официальном сайте Фонда в информационно-телекоммуникационной сети "Интернет" в соответствии со</w:t>
      </w:r>
      <w:r w:rsidRPr="003054F0">
        <w:rPr>
          <w:rFonts w:ascii="Arial" w:eastAsia="Times New Roman" w:hAnsi="Arial" w:cs="Arial"/>
          <w:color w:val="000000"/>
          <w:sz w:val="26"/>
        </w:rPr>
        <w:t> </w:t>
      </w:r>
      <w:hyperlink r:id="rId50" w:anchor="71" w:history="1">
        <w:r w:rsidRPr="003054F0">
          <w:rPr>
            <w:rFonts w:ascii="Arial" w:eastAsia="Times New Roman" w:hAnsi="Arial" w:cs="Arial"/>
            <w:color w:val="008000"/>
            <w:sz w:val="26"/>
          </w:rPr>
          <w:t>статьей 7.1</w:t>
        </w:r>
      </w:hyperlink>
      <w:r w:rsidRPr="003054F0">
        <w:rPr>
          <w:rFonts w:ascii="Arial" w:eastAsia="Times New Roman" w:hAnsi="Arial" w:cs="Arial"/>
          <w:color w:val="000000"/>
          <w:sz w:val="26"/>
        </w:rPr>
        <w:t> </w:t>
      </w:r>
      <w:r w:rsidRPr="003054F0">
        <w:rPr>
          <w:rFonts w:ascii="Arial" w:eastAsia="Times New Roman" w:hAnsi="Arial" w:cs="Arial"/>
          <w:color w:val="000000"/>
          <w:sz w:val="26"/>
          <w:szCs w:val="26"/>
        </w:rPr>
        <w:t>Федерального закона "О некоммерческих организациях".</w:t>
      </w:r>
    </w:p>
    <w:p w:rsidR="003054F0" w:rsidRPr="003054F0" w:rsidRDefault="003054F0" w:rsidP="003054F0">
      <w:pPr>
        <w:spacing w:after="0" w:line="240" w:lineRule="auto"/>
        <w:rPr>
          <w:rFonts w:ascii="Times New Roman" w:eastAsia="Times New Roman" w:hAnsi="Times New Roman" w:cs="Times New Roman"/>
          <w:sz w:val="24"/>
          <w:szCs w:val="24"/>
        </w:rPr>
      </w:pPr>
      <w:bookmarkStart w:id="99" w:name="13"/>
      <w:bookmarkEnd w:id="99"/>
    </w:p>
    <w:p w:rsidR="003054F0" w:rsidRPr="003054F0" w:rsidRDefault="003054F0" w:rsidP="003054F0">
      <w:pPr>
        <w:shd w:val="clear" w:color="auto" w:fill="FFFFFF"/>
        <w:spacing w:after="0" w:line="240" w:lineRule="auto"/>
        <w:rPr>
          <w:rFonts w:ascii="Arial" w:eastAsia="Times New Roman" w:hAnsi="Arial" w:cs="Arial"/>
          <w:color w:val="000000"/>
          <w:sz w:val="26"/>
          <w:szCs w:val="26"/>
        </w:rPr>
      </w:pPr>
      <w:r w:rsidRPr="003054F0">
        <w:rPr>
          <w:rFonts w:ascii="Arial" w:eastAsia="Times New Roman" w:hAnsi="Arial" w:cs="Arial"/>
          <w:b/>
          <w:bCs/>
          <w:color w:val="000080"/>
          <w:sz w:val="26"/>
        </w:rPr>
        <w:t>Статья 13.</w:t>
      </w:r>
      <w:r w:rsidRPr="003054F0">
        <w:rPr>
          <w:rFonts w:ascii="Arial" w:eastAsia="Times New Roman" w:hAnsi="Arial" w:cs="Arial"/>
          <w:color w:val="000000"/>
          <w:sz w:val="26"/>
        </w:rPr>
        <w:t> </w:t>
      </w:r>
      <w:r w:rsidRPr="003054F0">
        <w:rPr>
          <w:rFonts w:ascii="Arial" w:eastAsia="Times New Roman" w:hAnsi="Arial" w:cs="Arial"/>
          <w:color w:val="000000"/>
          <w:sz w:val="26"/>
          <w:szCs w:val="26"/>
        </w:rPr>
        <w:t>Аудит Фонда</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100" w:name="1301"/>
      <w:bookmarkEnd w:id="100"/>
      <w:r w:rsidRPr="003054F0">
        <w:rPr>
          <w:rFonts w:ascii="Arial" w:eastAsia="Times New Roman" w:hAnsi="Arial" w:cs="Arial"/>
          <w:color w:val="000000"/>
          <w:sz w:val="26"/>
          <w:szCs w:val="26"/>
        </w:rPr>
        <w:t>1. Ведение бухгалтерского учета и финансовой (бухгалтерской) отчетности Фонда подлежит ежегодной обязательной аудиторской проверке.</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101" w:name="1302"/>
      <w:bookmarkEnd w:id="101"/>
      <w:r w:rsidRPr="003054F0">
        <w:rPr>
          <w:rFonts w:ascii="Arial" w:eastAsia="Times New Roman" w:hAnsi="Arial" w:cs="Arial"/>
          <w:color w:val="000000"/>
          <w:sz w:val="26"/>
          <w:szCs w:val="26"/>
        </w:rPr>
        <w:t>2. Ежегодно для проведения обязательного аудита ведения бухгалтерского учета и финансовой (бухгалтерской) отчетности Фонда наблюдательный совет Фонда утверждает отобранную на конкурсной основе аудиторскую организацию и размер ее вознаграждения.</w:t>
      </w:r>
    </w:p>
    <w:p w:rsidR="003054F0" w:rsidRPr="003054F0" w:rsidRDefault="003054F0" w:rsidP="003054F0">
      <w:pPr>
        <w:shd w:val="clear" w:color="auto" w:fill="FFFFFF"/>
        <w:spacing w:after="0" w:line="240" w:lineRule="auto"/>
        <w:ind w:firstLine="720"/>
        <w:jc w:val="both"/>
        <w:rPr>
          <w:rFonts w:ascii="Arial" w:eastAsia="Times New Roman" w:hAnsi="Arial" w:cs="Arial"/>
          <w:color w:val="000000"/>
          <w:sz w:val="26"/>
          <w:szCs w:val="26"/>
        </w:rPr>
      </w:pPr>
      <w:bookmarkStart w:id="102" w:name="1303"/>
      <w:bookmarkEnd w:id="102"/>
      <w:r w:rsidRPr="003054F0">
        <w:rPr>
          <w:rFonts w:ascii="Arial" w:eastAsia="Times New Roman" w:hAnsi="Arial" w:cs="Arial"/>
          <w:color w:val="000000"/>
          <w:sz w:val="26"/>
          <w:szCs w:val="26"/>
        </w:rPr>
        <w:t>3. Наблюдательный совет Фонда вправе принимать решения о проведении внеочередных аудиторских проверок ведения бухгалтерского учета и финансовой (бухгалтерской) отчетности Фонда.</w:t>
      </w:r>
    </w:p>
    <w:p w:rsidR="00D74E40" w:rsidRPr="00D74E40" w:rsidRDefault="00D74E40" w:rsidP="00D74E40">
      <w:pPr>
        <w:shd w:val="clear" w:color="auto" w:fill="FFFFFF"/>
        <w:spacing w:after="0" w:line="240" w:lineRule="auto"/>
        <w:jc w:val="center"/>
        <w:rPr>
          <w:rFonts w:ascii="Arial" w:eastAsia="Times New Roman" w:hAnsi="Arial" w:cs="Arial"/>
          <w:b/>
          <w:bCs/>
          <w:color w:val="000080"/>
          <w:sz w:val="30"/>
          <w:szCs w:val="30"/>
        </w:rPr>
      </w:pPr>
      <w:r w:rsidRPr="00D74E40">
        <w:rPr>
          <w:rFonts w:ascii="Arial" w:eastAsia="Times New Roman" w:hAnsi="Arial" w:cs="Arial"/>
          <w:b/>
          <w:bCs/>
          <w:color w:val="000080"/>
          <w:sz w:val="30"/>
          <w:szCs w:val="30"/>
        </w:rPr>
        <w:t>Глава 5. Условия предоставления финансовой поддержки за счет средств Фонда</w:t>
      </w:r>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103" w:name="14"/>
      <w:bookmarkEnd w:id="103"/>
    </w:p>
    <w:p w:rsidR="00D74E40" w:rsidRPr="00D74E40" w:rsidRDefault="00D74E40" w:rsidP="00D74E40">
      <w:pPr>
        <w:shd w:val="clear" w:color="auto" w:fill="FFFFFF"/>
        <w:spacing w:after="0" w:line="240" w:lineRule="auto"/>
        <w:rPr>
          <w:rFonts w:ascii="Arial" w:eastAsia="Times New Roman" w:hAnsi="Arial" w:cs="Arial"/>
          <w:color w:val="000000"/>
          <w:sz w:val="26"/>
          <w:szCs w:val="26"/>
        </w:rPr>
      </w:pPr>
      <w:r w:rsidRPr="00D74E40">
        <w:rPr>
          <w:rFonts w:ascii="Arial" w:eastAsia="Times New Roman" w:hAnsi="Arial" w:cs="Arial"/>
          <w:b/>
          <w:bCs/>
          <w:color w:val="000080"/>
          <w:sz w:val="26"/>
        </w:rPr>
        <w:t>Статья 14.</w:t>
      </w:r>
      <w:r w:rsidRPr="00D74E40">
        <w:rPr>
          <w:rFonts w:ascii="Arial" w:eastAsia="Times New Roman" w:hAnsi="Arial" w:cs="Arial"/>
          <w:color w:val="000000"/>
          <w:sz w:val="26"/>
        </w:rPr>
        <w:t> </w:t>
      </w:r>
      <w:r w:rsidRPr="00D74E40">
        <w:rPr>
          <w:rFonts w:ascii="Arial" w:eastAsia="Times New Roman" w:hAnsi="Arial" w:cs="Arial"/>
          <w:color w:val="000000"/>
          <w:sz w:val="26"/>
          <w:szCs w:val="26"/>
        </w:rPr>
        <w:t>Перечень условий предоставления финансовой поддержки за счет средств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04" w:name="1401"/>
      <w:bookmarkEnd w:id="104"/>
      <w:r w:rsidRPr="00D74E40">
        <w:rPr>
          <w:rFonts w:ascii="Arial" w:eastAsia="Times New Roman" w:hAnsi="Arial" w:cs="Arial"/>
          <w:color w:val="000000"/>
          <w:sz w:val="26"/>
          <w:szCs w:val="26"/>
        </w:rPr>
        <w:t>1. Фонд предоставляет финансовую поддержку за счет своих сре</w:t>
      </w:r>
      <w:proofErr w:type="gramStart"/>
      <w:r w:rsidRPr="00D74E40">
        <w:rPr>
          <w:rFonts w:ascii="Arial" w:eastAsia="Times New Roman" w:hAnsi="Arial" w:cs="Arial"/>
          <w:color w:val="000000"/>
          <w:sz w:val="26"/>
          <w:szCs w:val="26"/>
        </w:rPr>
        <w:t>дств пр</w:t>
      </w:r>
      <w:proofErr w:type="gramEnd"/>
      <w:r w:rsidRPr="00D74E40">
        <w:rPr>
          <w:rFonts w:ascii="Arial" w:eastAsia="Times New Roman" w:hAnsi="Arial" w:cs="Arial"/>
          <w:color w:val="000000"/>
          <w:sz w:val="26"/>
          <w:szCs w:val="26"/>
        </w:rPr>
        <w:t>и условии: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05" w:name="14011"/>
      <w:bookmarkEnd w:id="105"/>
      <w:r w:rsidRPr="00D74E40">
        <w:rPr>
          <w:rFonts w:ascii="Arial" w:eastAsia="Times New Roman" w:hAnsi="Arial" w:cs="Arial"/>
          <w:color w:val="000000"/>
          <w:sz w:val="26"/>
          <w:szCs w:val="26"/>
        </w:rPr>
        <w:t xml:space="preserve">1) деятельности на территории муниципального образования (территориях субъектов Российской Федерации - городов федерального значения Москвы и Санкт-Петербурга), претендующего на предоставление финансовой поддержки за счет средств Фонда, коммерческих организаций коммунального комплекса с долей участия в уставном капитале субъектов Российской Федерации и (или) муниципальных образований не более чем двадцать пять процентов, осуществляющих производство товаров, оказание услуг по </w:t>
      </w:r>
      <w:proofErr w:type="spellStart"/>
      <w:r w:rsidRPr="00D74E40">
        <w:rPr>
          <w:rFonts w:ascii="Arial" w:eastAsia="Times New Roman" w:hAnsi="Arial" w:cs="Arial"/>
          <w:color w:val="000000"/>
          <w:sz w:val="26"/>
          <w:szCs w:val="26"/>
        </w:rPr>
        <w:t>электр</w:t>
      </w:r>
      <w:proofErr w:type="gramStart"/>
      <w:r w:rsidRPr="00D74E40">
        <w:rPr>
          <w:rFonts w:ascii="Arial" w:eastAsia="Times New Roman" w:hAnsi="Arial" w:cs="Arial"/>
          <w:color w:val="000000"/>
          <w:sz w:val="26"/>
          <w:szCs w:val="26"/>
        </w:rPr>
        <w:t>о</w:t>
      </w:r>
      <w:proofErr w:type="spellEnd"/>
      <w:r w:rsidRPr="00D74E40">
        <w:rPr>
          <w:rFonts w:ascii="Arial" w:eastAsia="Times New Roman" w:hAnsi="Arial" w:cs="Arial"/>
          <w:color w:val="000000"/>
          <w:sz w:val="26"/>
          <w:szCs w:val="26"/>
        </w:rPr>
        <w:t>-</w:t>
      </w:r>
      <w:proofErr w:type="gramEnd"/>
      <w:r w:rsidRPr="00D74E40">
        <w:rPr>
          <w:rFonts w:ascii="Arial" w:eastAsia="Times New Roman" w:hAnsi="Arial" w:cs="Arial"/>
          <w:color w:val="000000"/>
          <w:sz w:val="26"/>
          <w:szCs w:val="26"/>
        </w:rPr>
        <w:t xml:space="preserve">, </w:t>
      </w:r>
      <w:proofErr w:type="spellStart"/>
      <w:r w:rsidRPr="00D74E40">
        <w:rPr>
          <w:rFonts w:ascii="Arial" w:eastAsia="Times New Roman" w:hAnsi="Arial" w:cs="Arial"/>
          <w:color w:val="000000"/>
          <w:sz w:val="26"/>
          <w:szCs w:val="26"/>
        </w:rPr>
        <w:t>газо</w:t>
      </w:r>
      <w:proofErr w:type="spellEnd"/>
      <w:r w:rsidRPr="00D74E40">
        <w:rPr>
          <w:rFonts w:ascii="Arial" w:eastAsia="Times New Roman" w:hAnsi="Arial" w:cs="Arial"/>
          <w:color w:val="000000"/>
          <w:sz w:val="26"/>
          <w:szCs w:val="26"/>
        </w:rPr>
        <w:t>-, тепло-, водоснабжению, водоотведению, очистке сточных вод и эксплуатацию объектов, используемых для утилизации (захоронения) твердых бытовых отходов, если использование такими организациями объектов коммунальной инфраструктуры осуществляется на праве частной собственности, по договору аренды или концессионному соглашению, и составляющих:</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06" w:name="1401101"/>
      <w:bookmarkEnd w:id="106"/>
      <w:proofErr w:type="gramStart"/>
      <w:r w:rsidRPr="00D74E40">
        <w:rPr>
          <w:rFonts w:ascii="Arial" w:eastAsia="Times New Roman" w:hAnsi="Arial" w:cs="Arial"/>
          <w:color w:val="000000"/>
          <w:sz w:val="26"/>
          <w:szCs w:val="26"/>
        </w:rPr>
        <w:t>а) не менее чем двадцать пять процентов от общего числа осуществляющих свою деятельность на территории указанного муниципального образования (территориях субъектов Российской Федерации - городов федерального значения Москвы и Санкт-Петербурга) организаций коммунального комплекса (без учета организаций коммунального комплекса, все имущество которых принадлежит на праве собственности Российской Федерации) с обязательством увеличить до 1 января 2010 года долю таких организаций до пятидесяти процентов и</w:t>
      </w:r>
      <w:proofErr w:type="gramEnd"/>
      <w:r w:rsidRPr="00D74E40">
        <w:rPr>
          <w:rFonts w:ascii="Arial" w:eastAsia="Times New Roman" w:hAnsi="Arial" w:cs="Arial"/>
          <w:color w:val="000000"/>
          <w:sz w:val="26"/>
          <w:szCs w:val="26"/>
        </w:rPr>
        <w:t xml:space="preserve"> до 1 июля 2012 года до восьмидесяти процентов, - в случае подачи</w:t>
      </w:r>
      <w:r w:rsidRPr="00D74E40">
        <w:rPr>
          <w:rFonts w:ascii="Arial" w:eastAsia="Times New Roman" w:hAnsi="Arial" w:cs="Arial"/>
          <w:color w:val="000000"/>
          <w:sz w:val="26"/>
        </w:rPr>
        <w:t> </w:t>
      </w:r>
      <w:hyperlink r:id="rId51" w:anchor="1000" w:history="1">
        <w:r w:rsidRPr="00D74E40">
          <w:rPr>
            <w:rFonts w:ascii="Arial" w:eastAsia="Times New Roman" w:hAnsi="Arial" w:cs="Arial"/>
            <w:color w:val="008000"/>
            <w:sz w:val="26"/>
          </w:rPr>
          <w:t>заявки</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 предоставление финансовой поддержки за счет средств Фонда до 1 января 2009 года;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07" w:name="1401102"/>
      <w:bookmarkEnd w:id="107"/>
      <w:proofErr w:type="gramStart"/>
      <w:r w:rsidRPr="00D74E40">
        <w:rPr>
          <w:rFonts w:ascii="Arial" w:eastAsia="Times New Roman" w:hAnsi="Arial" w:cs="Arial"/>
          <w:color w:val="000000"/>
          <w:sz w:val="26"/>
          <w:szCs w:val="26"/>
        </w:rPr>
        <w:lastRenderedPageBreak/>
        <w:t>б) не менее чем пятьдесят процентов от общего числа осуществляющих свою деятельность на территории указанного муниципального образования (территориях субъектов Российской Федерации - городов федерального значения Москвы и Санкт-Петербурга) организаций коммунального комплекса (без учета организаций коммунального комплекса, все имущество которых принадлежит на праве собственности Российской Федерации) с обязательством увеличить до 1 июля 2012 года долю таких организаций до восьмидесяти процентов, - в случае</w:t>
      </w:r>
      <w:proofErr w:type="gramEnd"/>
      <w:r w:rsidRPr="00D74E40">
        <w:rPr>
          <w:rFonts w:ascii="Arial" w:eastAsia="Times New Roman" w:hAnsi="Arial" w:cs="Arial"/>
          <w:color w:val="000000"/>
          <w:sz w:val="26"/>
          <w:szCs w:val="26"/>
        </w:rPr>
        <w:t xml:space="preserve"> подачи</w:t>
      </w:r>
      <w:r w:rsidRPr="00D74E40">
        <w:rPr>
          <w:rFonts w:ascii="Arial" w:eastAsia="Times New Roman" w:hAnsi="Arial" w:cs="Arial"/>
          <w:color w:val="000000"/>
          <w:sz w:val="26"/>
        </w:rPr>
        <w:t> </w:t>
      </w:r>
      <w:hyperlink r:id="rId52" w:anchor="1000" w:history="1">
        <w:r w:rsidRPr="00D74E40">
          <w:rPr>
            <w:rFonts w:ascii="Arial" w:eastAsia="Times New Roman" w:hAnsi="Arial" w:cs="Arial"/>
            <w:color w:val="008000"/>
            <w:sz w:val="26"/>
          </w:rPr>
          <w:t>заявки</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 предоставление финансовой поддержки за счет средств Фонда в период с 1 января 2009 года до 1 июля 2012 года;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08" w:name="140113"/>
      <w:bookmarkEnd w:id="108"/>
      <w:proofErr w:type="gramStart"/>
      <w:r w:rsidRPr="00D74E40">
        <w:rPr>
          <w:rFonts w:ascii="Arial" w:eastAsia="Times New Roman" w:hAnsi="Arial" w:cs="Arial"/>
          <w:color w:val="000000"/>
          <w:sz w:val="26"/>
          <w:szCs w:val="26"/>
        </w:rPr>
        <w:t>в) не менее чем восемьдесят процентов от общего числа осуществляющих свою деятельность на территории указанного муниципального образования (территориях субъектов Российской Федерации - городов федерального значения Москвы и Санкт-Петербурга) организаций коммунального комплекса (без учета организаций коммунального комплекса, все имущество которых принадлежит на праве собственности Российской Федерации), - в случае подачи</w:t>
      </w:r>
      <w:r w:rsidRPr="00D74E40">
        <w:rPr>
          <w:rFonts w:ascii="Arial" w:eastAsia="Times New Roman" w:hAnsi="Arial" w:cs="Arial"/>
          <w:color w:val="000000"/>
          <w:sz w:val="26"/>
        </w:rPr>
        <w:t> </w:t>
      </w:r>
      <w:hyperlink r:id="rId53" w:anchor="1000" w:history="1">
        <w:r w:rsidRPr="00D74E40">
          <w:rPr>
            <w:rFonts w:ascii="Arial" w:eastAsia="Times New Roman" w:hAnsi="Arial" w:cs="Arial"/>
            <w:color w:val="008000"/>
            <w:sz w:val="26"/>
          </w:rPr>
          <w:t>заявки</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 предоставление финансовой поддержки за счет средств Фонда с 1 июля 2012</w:t>
      </w:r>
      <w:proofErr w:type="gramEnd"/>
      <w:r w:rsidRPr="00D74E40">
        <w:rPr>
          <w:rFonts w:ascii="Arial" w:eastAsia="Times New Roman" w:hAnsi="Arial" w:cs="Arial"/>
          <w:color w:val="000000"/>
          <w:sz w:val="26"/>
          <w:szCs w:val="26"/>
        </w:rPr>
        <w:t xml:space="preserve"> года;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09" w:name="14012"/>
      <w:bookmarkEnd w:id="109"/>
      <w:proofErr w:type="gramStart"/>
      <w:r w:rsidRPr="00D74E40">
        <w:rPr>
          <w:rFonts w:ascii="Arial" w:eastAsia="Times New Roman" w:hAnsi="Arial" w:cs="Arial"/>
          <w:color w:val="000000"/>
          <w:sz w:val="26"/>
          <w:szCs w:val="26"/>
        </w:rPr>
        <w:t>2) деятельности на территории муниципального образования (территориях субъектов Российской Федерации - городов федерального значения Москвы и Санкт-Петербурга), претендующего на предоставление финансовой поддержки за счет средств Фонда, организаций, осуществляющих управление многоквартирными домами и оказание услуг по содержанию и ремонту общего имущества в многоквартирных домах, с долей участия в уставном капитале субъектов Российской Федерации и муниципальных образований не более чем двадцать пять процентов</w:t>
      </w:r>
      <w:proofErr w:type="gramEnd"/>
      <w:r w:rsidRPr="00D74E40">
        <w:rPr>
          <w:rFonts w:ascii="Arial" w:eastAsia="Times New Roman" w:hAnsi="Arial" w:cs="Arial"/>
          <w:color w:val="000000"/>
          <w:sz w:val="26"/>
          <w:szCs w:val="26"/>
        </w:rPr>
        <w:t>, и составляющих:</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10" w:name="140121"/>
      <w:bookmarkEnd w:id="110"/>
      <w:proofErr w:type="gramStart"/>
      <w:r w:rsidRPr="00D74E40">
        <w:rPr>
          <w:rFonts w:ascii="Arial" w:eastAsia="Times New Roman" w:hAnsi="Arial" w:cs="Arial"/>
          <w:color w:val="000000"/>
          <w:sz w:val="26"/>
          <w:szCs w:val="26"/>
        </w:rPr>
        <w:t>а) не менее чем пятьдесят процентов от общего числа организаций, осуществляющих свою деятельность на территории указанного муниципального образования (территориях субъектов Российской Федерации - городов федерального значения Москвы и Санкт-Петербурга) и управление многоквартирными домами (кроме товариществ собственников жилья, жилищных, жилищно-строительных кооперативов или иных специализированных потребительских кооперативов) при условии управления такими организациями не менее чем пятьюдесятью процентами многоквартирных домов, оказание услуг по содержанию</w:t>
      </w:r>
      <w:proofErr w:type="gramEnd"/>
      <w:r w:rsidRPr="00D74E40">
        <w:rPr>
          <w:rFonts w:ascii="Arial" w:eastAsia="Times New Roman" w:hAnsi="Arial" w:cs="Arial"/>
          <w:color w:val="000000"/>
          <w:sz w:val="26"/>
          <w:szCs w:val="26"/>
        </w:rPr>
        <w:t xml:space="preserve"> и ремонту общего имущества в многоквартирных домах, с обязательством увеличить до 1 января 2010 года долю таких организаций до восьмидесяти процентов - в случае подачи</w:t>
      </w:r>
      <w:r w:rsidRPr="00D74E40">
        <w:rPr>
          <w:rFonts w:ascii="Arial" w:eastAsia="Times New Roman" w:hAnsi="Arial" w:cs="Arial"/>
          <w:color w:val="000000"/>
          <w:sz w:val="26"/>
        </w:rPr>
        <w:t> </w:t>
      </w:r>
      <w:hyperlink r:id="rId54" w:anchor="1000" w:history="1">
        <w:r w:rsidRPr="00D74E40">
          <w:rPr>
            <w:rFonts w:ascii="Arial" w:eastAsia="Times New Roman" w:hAnsi="Arial" w:cs="Arial"/>
            <w:color w:val="008000"/>
            <w:sz w:val="26"/>
          </w:rPr>
          <w:t>заявки</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 предоставление финансовой поддержки за счет средств Фонда до 1 января 2010 года;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11" w:name="140122"/>
      <w:bookmarkEnd w:id="111"/>
      <w:proofErr w:type="gramStart"/>
      <w:r w:rsidRPr="00D74E40">
        <w:rPr>
          <w:rFonts w:ascii="Arial" w:eastAsia="Times New Roman" w:hAnsi="Arial" w:cs="Arial"/>
          <w:color w:val="000000"/>
          <w:sz w:val="26"/>
          <w:szCs w:val="26"/>
        </w:rPr>
        <w:t xml:space="preserve">б) не менее чем восемьдесят процентов от общего числа организаций, осуществляющих свою деятельность на территории указанного муниципального образования (территориях субъектов Российской Федерации - городов федерального значения Москвы и Санкт-Петербурга) и управление многоквартирными домами (кроме товариществ собственников жилья, жилищных, жилищно-строительных кооперативов или иных специализированных потребительских кооперативов) при условии </w:t>
      </w:r>
      <w:r w:rsidRPr="00D74E40">
        <w:rPr>
          <w:rFonts w:ascii="Arial" w:eastAsia="Times New Roman" w:hAnsi="Arial" w:cs="Arial"/>
          <w:color w:val="000000"/>
          <w:sz w:val="26"/>
          <w:szCs w:val="26"/>
        </w:rPr>
        <w:lastRenderedPageBreak/>
        <w:t>управления такими организациями не менее чем восьмьюдесятью процентами многоквартирных домов, оказание услуг по содержанию</w:t>
      </w:r>
      <w:proofErr w:type="gramEnd"/>
      <w:r w:rsidRPr="00D74E40">
        <w:rPr>
          <w:rFonts w:ascii="Arial" w:eastAsia="Times New Roman" w:hAnsi="Arial" w:cs="Arial"/>
          <w:color w:val="000000"/>
          <w:sz w:val="26"/>
          <w:szCs w:val="26"/>
        </w:rPr>
        <w:t xml:space="preserve"> и ремонту общего имущества в многоквартирных домах, - в случае подачи</w:t>
      </w:r>
      <w:r w:rsidRPr="00D74E40">
        <w:rPr>
          <w:rFonts w:ascii="Arial" w:eastAsia="Times New Roman" w:hAnsi="Arial" w:cs="Arial"/>
          <w:color w:val="000000"/>
          <w:sz w:val="26"/>
        </w:rPr>
        <w:t> </w:t>
      </w:r>
      <w:hyperlink r:id="rId55" w:anchor="1000" w:history="1">
        <w:r w:rsidRPr="00D74E40">
          <w:rPr>
            <w:rFonts w:ascii="Arial" w:eastAsia="Times New Roman" w:hAnsi="Arial" w:cs="Arial"/>
            <w:color w:val="008000"/>
            <w:sz w:val="26"/>
          </w:rPr>
          <w:t>заявки</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 предоставление финансовой поддержки за счет средств Фонда с 1 января 2010 года;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12" w:name="14013"/>
      <w:bookmarkEnd w:id="112"/>
      <w:proofErr w:type="gramStart"/>
      <w:r w:rsidRPr="00D74E40">
        <w:rPr>
          <w:rFonts w:ascii="Arial" w:eastAsia="Times New Roman" w:hAnsi="Arial" w:cs="Arial"/>
          <w:color w:val="000000"/>
          <w:sz w:val="26"/>
          <w:szCs w:val="26"/>
        </w:rPr>
        <w:t>3) наличия нормативных правовых актов субъектов Российской Федерации и муниципальных правовых актов, предусматривающих формирование благоприятных условий для образования и деятельности товариществ собственников жилья, и наличия товариществ собственников жилья в многоквартирных домах, расположенных на территории каждого муниципального образования (территориях субъектов Российской Федерации - городов федерального значения Москвы и Санкт-Петербурга), претендующего на предоставление финансовой поддержки за счет средств Фонда, в:</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13" w:name="140131"/>
      <w:bookmarkEnd w:id="113"/>
      <w:r w:rsidRPr="00D74E40">
        <w:rPr>
          <w:rFonts w:ascii="Arial" w:eastAsia="Times New Roman" w:hAnsi="Arial" w:cs="Arial"/>
          <w:color w:val="000000"/>
          <w:sz w:val="26"/>
          <w:szCs w:val="26"/>
        </w:rPr>
        <w:t>а) не менее чем пяти процентах многоквартирных домов при условии увеличения количества таких товариществ до 1 января 2010 года не менее чем в десяти процентах многоквартирных домов - в случае подачи</w:t>
      </w:r>
      <w:r w:rsidRPr="00D74E40">
        <w:rPr>
          <w:rFonts w:ascii="Arial" w:eastAsia="Times New Roman" w:hAnsi="Arial" w:cs="Arial"/>
          <w:color w:val="000000"/>
          <w:sz w:val="26"/>
        </w:rPr>
        <w:t> </w:t>
      </w:r>
      <w:hyperlink r:id="rId56" w:anchor="1000" w:history="1">
        <w:r w:rsidRPr="00D74E40">
          <w:rPr>
            <w:rFonts w:ascii="Arial" w:eastAsia="Times New Roman" w:hAnsi="Arial" w:cs="Arial"/>
            <w:color w:val="008000"/>
            <w:sz w:val="26"/>
          </w:rPr>
          <w:t>заявки</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 предоставление финансовой поддержки за счет средств Фонда до 1 января 2009 года;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14" w:name="140132"/>
      <w:bookmarkEnd w:id="114"/>
      <w:r w:rsidRPr="00D74E40">
        <w:rPr>
          <w:rFonts w:ascii="Arial" w:eastAsia="Times New Roman" w:hAnsi="Arial" w:cs="Arial"/>
          <w:color w:val="000000"/>
          <w:sz w:val="26"/>
          <w:szCs w:val="26"/>
        </w:rPr>
        <w:t>б) не менее чем десяти процентах многоквартирных домов - в случае подачи</w:t>
      </w:r>
      <w:r w:rsidRPr="00D74E40">
        <w:rPr>
          <w:rFonts w:ascii="Arial" w:eastAsia="Times New Roman" w:hAnsi="Arial" w:cs="Arial"/>
          <w:color w:val="000000"/>
          <w:sz w:val="26"/>
        </w:rPr>
        <w:t> </w:t>
      </w:r>
      <w:hyperlink r:id="rId57" w:anchor="1000" w:history="1">
        <w:r w:rsidRPr="00D74E40">
          <w:rPr>
            <w:rFonts w:ascii="Arial" w:eastAsia="Times New Roman" w:hAnsi="Arial" w:cs="Arial"/>
            <w:color w:val="008000"/>
            <w:sz w:val="26"/>
          </w:rPr>
          <w:t>заявки</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 предоставление финансовой поддержки за счет средств Фонда с 1 января 2009 года;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15" w:name="14014"/>
      <w:bookmarkEnd w:id="115"/>
      <w:r w:rsidRPr="00D74E40">
        <w:rPr>
          <w:rFonts w:ascii="Arial" w:eastAsia="Times New Roman" w:hAnsi="Arial" w:cs="Arial"/>
          <w:color w:val="000000"/>
          <w:sz w:val="26"/>
          <w:szCs w:val="26"/>
        </w:rPr>
        <w:t xml:space="preserve">4) наличия утвержденных органами государственной власти субъектов Российской Федерации или органами местного самоуправления, осуществляющими распоряжение земельными участками, которые находятся в государственной или муниципальной собственности либо государственная </w:t>
      </w:r>
      <w:proofErr w:type="gramStart"/>
      <w:r w:rsidRPr="00D74E40">
        <w:rPr>
          <w:rFonts w:ascii="Arial" w:eastAsia="Times New Roman" w:hAnsi="Arial" w:cs="Arial"/>
          <w:color w:val="000000"/>
          <w:sz w:val="26"/>
          <w:szCs w:val="26"/>
        </w:rPr>
        <w:t>собственность</w:t>
      </w:r>
      <w:proofErr w:type="gramEnd"/>
      <w:r w:rsidRPr="00D74E40">
        <w:rPr>
          <w:rFonts w:ascii="Arial" w:eastAsia="Times New Roman" w:hAnsi="Arial" w:cs="Arial"/>
          <w:color w:val="000000"/>
          <w:sz w:val="26"/>
          <w:szCs w:val="26"/>
        </w:rPr>
        <w:t xml:space="preserve"> на которые не разграничена, графиков проведения до 1 января 2012 года в соответствии со</w:t>
      </w:r>
      <w:r w:rsidRPr="00D74E40">
        <w:rPr>
          <w:rFonts w:ascii="Arial" w:eastAsia="Times New Roman" w:hAnsi="Arial" w:cs="Arial"/>
          <w:color w:val="000000"/>
          <w:sz w:val="26"/>
        </w:rPr>
        <w:t> </w:t>
      </w:r>
      <w:hyperlink r:id="rId58" w:anchor="16" w:history="1">
        <w:r w:rsidRPr="00D74E40">
          <w:rPr>
            <w:rFonts w:ascii="Arial" w:eastAsia="Times New Roman" w:hAnsi="Arial" w:cs="Arial"/>
            <w:color w:val="008000"/>
            <w:sz w:val="26"/>
          </w:rPr>
          <w:t>статьей 16</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 xml:space="preserve">Федерального закона от 29 декабря 2004 года N 189-ФЗ "О введении в действие Жилищного кодекса Российской Федерации" </w:t>
      </w:r>
      <w:proofErr w:type="gramStart"/>
      <w:r w:rsidRPr="00D74E40">
        <w:rPr>
          <w:rFonts w:ascii="Arial" w:eastAsia="Times New Roman" w:hAnsi="Arial" w:cs="Arial"/>
          <w:color w:val="000000"/>
          <w:sz w:val="26"/>
          <w:szCs w:val="26"/>
        </w:rPr>
        <w:t>работ по формированию и проведению государственного кадастрового учета за счет средств бюджетов субъектов Российской Федерации и (или) местных бюджетов земельных участков, на которых расположены многоквартирные дома, включенные в региональные адресные программы по проведению капитального ремонта, в границах территорий муниципальных образований (внутригородских территорий городов федерального значения Москвы и Санкт-Петербурга), которым ранее предоставлялась финансовая поддержка за счет средств Фонда и (или) которые</w:t>
      </w:r>
      <w:proofErr w:type="gramEnd"/>
      <w:r w:rsidRPr="00D74E40">
        <w:rPr>
          <w:rFonts w:ascii="Arial" w:eastAsia="Times New Roman" w:hAnsi="Arial" w:cs="Arial"/>
          <w:color w:val="000000"/>
          <w:sz w:val="26"/>
          <w:szCs w:val="26"/>
        </w:rPr>
        <w:t xml:space="preserve"> претендуют на ее предоставление, - в случае подачи заявки на предоставление финансовой поддержки за счет средств Фонда со дня вступления в силу настоящего Федерального закона;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16" w:name="14015"/>
      <w:bookmarkEnd w:id="116"/>
      <w:proofErr w:type="gramStart"/>
      <w:r w:rsidRPr="00D74E40">
        <w:rPr>
          <w:rFonts w:ascii="Arial" w:eastAsia="Times New Roman" w:hAnsi="Arial" w:cs="Arial"/>
          <w:color w:val="000000"/>
          <w:sz w:val="26"/>
          <w:szCs w:val="26"/>
        </w:rPr>
        <w:t>5) наличия нормативных правовых актов субъектов Российской Федерации или муниципальных правовых актов, предусматривающих предоставление гражданам субсидий на оплату жилого помещения и коммунальных услуг в денежной форме (в том числе путем перечисления таких субсидий на имеющиеся или открываемые получателями субсидий банковские счета), - в случае подачи</w:t>
      </w:r>
      <w:r w:rsidRPr="00D74E40">
        <w:rPr>
          <w:rFonts w:ascii="Arial" w:eastAsia="Times New Roman" w:hAnsi="Arial" w:cs="Arial"/>
          <w:color w:val="000000"/>
          <w:sz w:val="26"/>
        </w:rPr>
        <w:t> </w:t>
      </w:r>
      <w:hyperlink r:id="rId59" w:anchor="1000" w:history="1">
        <w:r w:rsidRPr="00D74E40">
          <w:rPr>
            <w:rFonts w:ascii="Arial" w:eastAsia="Times New Roman" w:hAnsi="Arial" w:cs="Arial"/>
            <w:color w:val="008000"/>
            <w:sz w:val="26"/>
          </w:rPr>
          <w:t>заявки</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 xml:space="preserve">на предоставление финансовой </w:t>
      </w:r>
      <w:r w:rsidRPr="00D74E40">
        <w:rPr>
          <w:rFonts w:ascii="Arial" w:eastAsia="Times New Roman" w:hAnsi="Arial" w:cs="Arial"/>
          <w:color w:val="000000"/>
          <w:sz w:val="26"/>
          <w:szCs w:val="26"/>
        </w:rPr>
        <w:lastRenderedPageBreak/>
        <w:t>поддержки за счет средств Фонда со дня</w:t>
      </w:r>
      <w:r w:rsidRPr="00D74E40">
        <w:rPr>
          <w:rFonts w:ascii="Arial" w:eastAsia="Times New Roman" w:hAnsi="Arial" w:cs="Arial"/>
          <w:color w:val="000000"/>
          <w:sz w:val="26"/>
        </w:rPr>
        <w:t> </w:t>
      </w:r>
      <w:hyperlink r:id="rId60" w:history="1">
        <w:r w:rsidRPr="00D74E40">
          <w:rPr>
            <w:rFonts w:ascii="Arial" w:eastAsia="Times New Roman" w:hAnsi="Arial" w:cs="Arial"/>
            <w:color w:val="008000"/>
            <w:sz w:val="26"/>
          </w:rPr>
          <w:t>вступления в силу</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w:t>
      </w:r>
      <w:proofErr w:type="gramEnd"/>
      <w:r w:rsidRPr="00D74E40">
        <w:rPr>
          <w:rFonts w:ascii="Arial" w:eastAsia="Times New Roman" w:hAnsi="Arial" w:cs="Arial"/>
          <w:color w:val="000000"/>
          <w:sz w:val="26"/>
          <w:szCs w:val="26"/>
        </w:rPr>
        <w:t xml:space="preserve"> закона;</w:t>
      </w:r>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117" w:name="14016"/>
      <w:bookmarkEnd w:id="117"/>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proofErr w:type="spellStart"/>
      <w:r w:rsidRPr="00D74E40">
        <w:rPr>
          <w:rFonts w:ascii="Arial" w:eastAsia="Times New Roman" w:hAnsi="Arial" w:cs="Arial"/>
          <w:i/>
          <w:iCs/>
          <w:color w:val="800080"/>
        </w:rPr>
        <w:t>ГАРАНТ</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П</w:t>
      </w:r>
      <w:proofErr w:type="gramEnd"/>
      <w:r w:rsidRPr="00D74E40">
        <w:rPr>
          <w:rFonts w:ascii="Arial" w:eastAsia="Times New Roman" w:hAnsi="Arial" w:cs="Arial"/>
          <w:i/>
          <w:iCs/>
          <w:color w:val="800080"/>
          <w:sz w:val="26"/>
          <w:szCs w:val="26"/>
        </w:rPr>
        <w:t>оложения</w:t>
      </w:r>
      <w:proofErr w:type="spellEnd"/>
      <w:r w:rsidRPr="00D74E40">
        <w:rPr>
          <w:rFonts w:ascii="Arial" w:eastAsia="Times New Roman" w:hAnsi="Arial" w:cs="Arial"/>
          <w:i/>
          <w:iCs/>
          <w:color w:val="800080"/>
          <w:sz w:val="26"/>
          <w:szCs w:val="26"/>
        </w:rPr>
        <w:t xml:space="preserve"> пункта 6 части 1 статьи 14 настоящего Федерального закона (в редакции</w:t>
      </w:r>
      <w:r w:rsidRPr="00D74E40">
        <w:rPr>
          <w:rFonts w:ascii="Arial" w:eastAsia="Times New Roman" w:hAnsi="Arial" w:cs="Arial"/>
          <w:i/>
          <w:iCs/>
          <w:color w:val="800080"/>
          <w:sz w:val="26"/>
        </w:rPr>
        <w:t> </w:t>
      </w:r>
      <w:hyperlink r:id="rId61" w:anchor="6" w:history="1">
        <w:r w:rsidRPr="00D74E40">
          <w:rPr>
            <w:rFonts w:ascii="Arial" w:eastAsia="Times New Roman" w:hAnsi="Arial" w:cs="Arial"/>
            <w:i/>
            <w:iCs/>
            <w:color w:val="008000"/>
            <w:sz w:val="26"/>
            <w:u w:val="single"/>
          </w:rPr>
          <w:t>Федерального закона</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29 декабря 2010 г. N 441-ФЗ)</w:t>
      </w:r>
      <w:hyperlink r:id="rId62" w:anchor="34" w:history="1">
        <w:r w:rsidRPr="00D74E40">
          <w:rPr>
            <w:rFonts w:ascii="Arial" w:eastAsia="Times New Roman" w:hAnsi="Arial" w:cs="Arial"/>
            <w:i/>
            <w:iCs/>
            <w:color w:val="008000"/>
            <w:sz w:val="26"/>
            <w:u w:val="single"/>
          </w:rPr>
          <w:t>распространяются</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на правоотношения, возникшие с 1 января 2010 г.</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proofErr w:type="gramStart"/>
      <w:r w:rsidRPr="00D74E40">
        <w:rPr>
          <w:rFonts w:ascii="Arial" w:eastAsia="Times New Roman" w:hAnsi="Arial" w:cs="Arial"/>
          <w:color w:val="000000"/>
          <w:sz w:val="26"/>
          <w:szCs w:val="26"/>
        </w:rPr>
        <w:t>6) предоставления установленных федеральными законами и законами субъектов Российской Федерации мер социальной поддержки гражданам на оплату жилого помещения и коммунальных услуг (за исключением мер социальной поддержки, указанных в</w:t>
      </w:r>
      <w:r w:rsidRPr="00D74E40">
        <w:rPr>
          <w:rFonts w:ascii="Arial" w:eastAsia="Times New Roman" w:hAnsi="Arial" w:cs="Arial"/>
          <w:color w:val="000000"/>
          <w:sz w:val="26"/>
        </w:rPr>
        <w:t> </w:t>
      </w:r>
      <w:hyperlink r:id="rId63" w:anchor="14015" w:history="1">
        <w:r w:rsidRPr="00D74E40">
          <w:rPr>
            <w:rFonts w:ascii="Arial" w:eastAsia="Times New Roman" w:hAnsi="Arial" w:cs="Arial"/>
            <w:color w:val="008000"/>
            <w:sz w:val="26"/>
          </w:rPr>
          <w:t>пункте 5</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части) только в денежной форме (в том числе путем перечисления средств на предоставление таких мер на имеющиеся или открываемые гражданами банковские счета) - в случае подачи</w:t>
      </w:r>
      <w:r w:rsidRPr="00D74E40">
        <w:rPr>
          <w:rFonts w:ascii="Arial" w:eastAsia="Times New Roman" w:hAnsi="Arial" w:cs="Arial"/>
          <w:color w:val="000000"/>
          <w:sz w:val="26"/>
        </w:rPr>
        <w:t> </w:t>
      </w:r>
      <w:hyperlink r:id="rId64" w:anchor="1000" w:history="1">
        <w:r w:rsidRPr="00D74E40">
          <w:rPr>
            <w:rFonts w:ascii="Arial" w:eastAsia="Times New Roman" w:hAnsi="Arial" w:cs="Arial"/>
            <w:color w:val="008000"/>
            <w:sz w:val="26"/>
          </w:rPr>
          <w:t>заявки</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 предоставление финансовой</w:t>
      </w:r>
      <w:proofErr w:type="gramEnd"/>
      <w:r w:rsidRPr="00D74E40">
        <w:rPr>
          <w:rFonts w:ascii="Arial" w:eastAsia="Times New Roman" w:hAnsi="Arial" w:cs="Arial"/>
          <w:color w:val="000000"/>
          <w:sz w:val="26"/>
          <w:szCs w:val="26"/>
        </w:rPr>
        <w:t xml:space="preserve"> поддержки за счет средств Фонда с 1 января 2009 года;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18" w:name="14017"/>
      <w:bookmarkEnd w:id="118"/>
      <w:proofErr w:type="gramStart"/>
      <w:r w:rsidRPr="00D74E40">
        <w:rPr>
          <w:rFonts w:ascii="Arial" w:eastAsia="Times New Roman" w:hAnsi="Arial" w:cs="Arial"/>
          <w:color w:val="000000"/>
          <w:sz w:val="26"/>
          <w:szCs w:val="26"/>
        </w:rPr>
        <w:t>7) наличия графиков, утвержденных уполномоченными в соответствии с законодательством Российской Федерации и претендующими на предоставление финансовой поддержки за счет средств Фонда органом исполнительной власти субъекта Российской Федерации или органом местного самоуправления и предусматривающих установление не позднее 1 января 2013 года тарифов на тепловую энергию, горячую и холодную воду, водоотведение, очистку сточных вод для различных групп потребителей коммунальных услуг без учета</w:t>
      </w:r>
      <w:proofErr w:type="gramEnd"/>
      <w:r w:rsidRPr="00D74E40">
        <w:rPr>
          <w:rFonts w:ascii="Arial" w:eastAsia="Times New Roman" w:hAnsi="Arial" w:cs="Arial"/>
          <w:color w:val="000000"/>
          <w:sz w:val="26"/>
          <w:szCs w:val="26"/>
        </w:rPr>
        <w:t xml:space="preserve"> необходимости покрытия затрат на предоставление коммунальных услуг одной группе потребителей за счет тарифов, установленных для другой группы потребителей, - в случае подачи</w:t>
      </w:r>
      <w:r w:rsidRPr="00D74E40">
        <w:rPr>
          <w:rFonts w:ascii="Arial" w:eastAsia="Times New Roman" w:hAnsi="Arial" w:cs="Arial"/>
          <w:color w:val="000000"/>
          <w:sz w:val="26"/>
        </w:rPr>
        <w:t> </w:t>
      </w:r>
      <w:hyperlink r:id="rId65" w:anchor="1000" w:history="1">
        <w:r w:rsidRPr="00D74E40">
          <w:rPr>
            <w:rFonts w:ascii="Arial" w:eastAsia="Times New Roman" w:hAnsi="Arial" w:cs="Arial"/>
            <w:color w:val="008000"/>
            <w:sz w:val="26"/>
          </w:rPr>
          <w:t>заявки</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 предоставление финансовой поддержки за счет средств Фонда со дня</w:t>
      </w:r>
      <w:r w:rsidRPr="00D74E40">
        <w:rPr>
          <w:rFonts w:ascii="Arial" w:eastAsia="Times New Roman" w:hAnsi="Arial" w:cs="Arial"/>
          <w:color w:val="000000"/>
          <w:sz w:val="26"/>
        </w:rPr>
        <w:t> </w:t>
      </w:r>
      <w:hyperlink r:id="rId66" w:history="1">
        <w:r w:rsidRPr="00D74E40">
          <w:rPr>
            <w:rFonts w:ascii="Arial" w:eastAsia="Times New Roman" w:hAnsi="Arial" w:cs="Arial"/>
            <w:color w:val="008000"/>
            <w:sz w:val="26"/>
          </w:rPr>
          <w:t>вступления в силу</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bookmarkStart w:id="119" w:name="14018"/>
      <w:bookmarkEnd w:id="119"/>
      <w:proofErr w:type="spellStart"/>
      <w:r w:rsidRPr="00D74E40">
        <w:rPr>
          <w:rFonts w:ascii="Arial" w:eastAsia="Times New Roman" w:hAnsi="Arial" w:cs="Arial"/>
          <w:i/>
          <w:iCs/>
          <w:color w:val="800080"/>
        </w:rPr>
        <w:t>ГАРАНТ</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П</w:t>
      </w:r>
      <w:proofErr w:type="gramEnd"/>
      <w:r w:rsidRPr="00D74E40">
        <w:rPr>
          <w:rFonts w:ascii="Arial" w:eastAsia="Times New Roman" w:hAnsi="Arial" w:cs="Arial"/>
          <w:i/>
          <w:iCs/>
          <w:color w:val="800080"/>
          <w:sz w:val="26"/>
          <w:szCs w:val="26"/>
        </w:rPr>
        <w:t>оложения</w:t>
      </w:r>
      <w:proofErr w:type="spellEnd"/>
      <w:r w:rsidRPr="00D74E40">
        <w:rPr>
          <w:rFonts w:ascii="Arial" w:eastAsia="Times New Roman" w:hAnsi="Arial" w:cs="Arial"/>
          <w:i/>
          <w:iCs/>
          <w:color w:val="800080"/>
          <w:sz w:val="26"/>
          <w:szCs w:val="26"/>
        </w:rPr>
        <w:t xml:space="preserve"> пункта 8 части 1 статьи 14 настоящего Федерального закона (в редакции</w:t>
      </w:r>
      <w:r w:rsidRPr="00D74E40">
        <w:rPr>
          <w:rFonts w:ascii="Arial" w:eastAsia="Times New Roman" w:hAnsi="Arial" w:cs="Arial"/>
          <w:i/>
          <w:iCs/>
          <w:color w:val="800080"/>
          <w:sz w:val="26"/>
        </w:rPr>
        <w:t> </w:t>
      </w:r>
      <w:hyperlink r:id="rId67" w:anchor="7" w:history="1">
        <w:r w:rsidRPr="00D74E40">
          <w:rPr>
            <w:rFonts w:ascii="Arial" w:eastAsia="Times New Roman" w:hAnsi="Arial" w:cs="Arial"/>
            <w:i/>
            <w:iCs/>
            <w:color w:val="008000"/>
            <w:sz w:val="26"/>
            <w:u w:val="single"/>
          </w:rPr>
          <w:t>Федерального закона</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29 декабря 2010 г. N 441-ФЗ)</w:t>
      </w:r>
      <w:hyperlink r:id="rId68" w:anchor="34" w:history="1">
        <w:r w:rsidRPr="00D74E40">
          <w:rPr>
            <w:rFonts w:ascii="Arial" w:eastAsia="Times New Roman" w:hAnsi="Arial" w:cs="Arial"/>
            <w:i/>
            <w:iCs/>
            <w:color w:val="008000"/>
            <w:sz w:val="26"/>
            <w:u w:val="single"/>
          </w:rPr>
          <w:t>распространяются</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на правоотношения, возникшие с 1 января 2010 г.</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proofErr w:type="gramStart"/>
      <w:r w:rsidRPr="00D74E40">
        <w:rPr>
          <w:rFonts w:ascii="Arial" w:eastAsia="Times New Roman" w:hAnsi="Arial" w:cs="Arial"/>
          <w:color w:val="000000"/>
          <w:sz w:val="26"/>
          <w:szCs w:val="26"/>
        </w:rPr>
        <w:t xml:space="preserve">8) </w:t>
      </w:r>
      <w:proofErr w:type="spellStart"/>
      <w:r w:rsidRPr="00D74E40">
        <w:rPr>
          <w:rFonts w:ascii="Arial" w:eastAsia="Times New Roman" w:hAnsi="Arial" w:cs="Arial"/>
          <w:color w:val="000000"/>
          <w:sz w:val="26"/>
          <w:szCs w:val="26"/>
        </w:rPr>
        <w:t>непредоставления</w:t>
      </w:r>
      <w:proofErr w:type="spellEnd"/>
      <w:r w:rsidRPr="00D74E40">
        <w:rPr>
          <w:rFonts w:ascii="Arial" w:eastAsia="Times New Roman" w:hAnsi="Arial" w:cs="Arial"/>
          <w:color w:val="000000"/>
          <w:sz w:val="26"/>
          <w:szCs w:val="26"/>
        </w:rPr>
        <w:t xml:space="preserve"> субсидий организациям коммунального комплекса, осуществляющим деятельность в муниципальных образованиях, которым ранее предоставлялась финансовая поддержка за счет средств Фонда и (или) которые претендуют на ее предоставление, на возмещение затрат или недополученных доходов в связи с содержанием объектов, используемых в сфере тепло- и водоснабжения, водоотведения, очистки сточных вод (за исключением таких субсидий в отношении указанных объектов, которые находятся в границах</w:t>
      </w:r>
      <w:proofErr w:type="gramEnd"/>
      <w:r w:rsidRPr="00D74E40">
        <w:rPr>
          <w:rFonts w:ascii="Arial" w:eastAsia="Times New Roman" w:hAnsi="Arial" w:cs="Arial"/>
          <w:color w:val="000000"/>
          <w:sz w:val="26"/>
          <w:szCs w:val="26"/>
        </w:rPr>
        <w:t xml:space="preserve"> территорий муниципальных образований, расположенных в районах Крайнего Севера и приравненных к ним местностях). Данное условие должно выполняться муниципальными образованиями, которым ранее предоставлялась финансовая поддержка за счет средств Фонда, с 1 января 2010 года, муниципальными образованиями, впервые претендующими на предоставление такой поддержки, - с момента подачи субъектом Российской Федерации соответствующей</w:t>
      </w:r>
      <w:r w:rsidRPr="00D74E40">
        <w:rPr>
          <w:rFonts w:ascii="Arial" w:eastAsia="Times New Roman" w:hAnsi="Arial" w:cs="Arial"/>
          <w:color w:val="000000"/>
          <w:sz w:val="26"/>
        </w:rPr>
        <w:t> </w:t>
      </w:r>
      <w:hyperlink r:id="rId69" w:anchor="1000" w:history="1">
        <w:r w:rsidRPr="00D74E40">
          <w:rPr>
            <w:rFonts w:ascii="Arial" w:eastAsia="Times New Roman" w:hAnsi="Arial" w:cs="Arial"/>
            <w:color w:val="008000"/>
            <w:sz w:val="26"/>
          </w:rPr>
          <w:t>заявки</w:t>
        </w:r>
      </w:hyperlink>
      <w:r w:rsidRPr="00D74E40">
        <w:rPr>
          <w:rFonts w:ascii="Arial" w:eastAsia="Times New Roman" w:hAnsi="Arial" w:cs="Arial"/>
          <w:color w:val="000000"/>
          <w:sz w:val="26"/>
          <w:szCs w:val="26"/>
        </w:rPr>
        <w:t>;</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bookmarkStart w:id="120" w:name="14019"/>
      <w:bookmarkEnd w:id="120"/>
      <w:proofErr w:type="spellStart"/>
      <w:r w:rsidRPr="00D74E40">
        <w:rPr>
          <w:rFonts w:ascii="Arial" w:eastAsia="Times New Roman" w:hAnsi="Arial" w:cs="Arial"/>
          <w:i/>
          <w:iCs/>
          <w:color w:val="800080"/>
        </w:rPr>
        <w:lastRenderedPageBreak/>
        <w:t>ГАРАНТ</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П</w:t>
      </w:r>
      <w:proofErr w:type="gramEnd"/>
      <w:r w:rsidRPr="00D74E40">
        <w:rPr>
          <w:rFonts w:ascii="Arial" w:eastAsia="Times New Roman" w:hAnsi="Arial" w:cs="Arial"/>
          <w:i/>
          <w:iCs/>
          <w:color w:val="800080"/>
          <w:sz w:val="26"/>
          <w:szCs w:val="26"/>
        </w:rPr>
        <w:t>оложения</w:t>
      </w:r>
      <w:proofErr w:type="spellEnd"/>
      <w:r w:rsidRPr="00D74E40">
        <w:rPr>
          <w:rFonts w:ascii="Arial" w:eastAsia="Times New Roman" w:hAnsi="Arial" w:cs="Arial"/>
          <w:i/>
          <w:iCs/>
          <w:color w:val="800080"/>
          <w:sz w:val="26"/>
          <w:szCs w:val="26"/>
        </w:rPr>
        <w:t xml:space="preserve"> пункта 9 части 1 статьи 14 настоящего Федерального закона (в редакции</w:t>
      </w:r>
      <w:r w:rsidRPr="00D74E40">
        <w:rPr>
          <w:rFonts w:ascii="Arial" w:eastAsia="Times New Roman" w:hAnsi="Arial" w:cs="Arial"/>
          <w:i/>
          <w:iCs/>
          <w:color w:val="800080"/>
          <w:sz w:val="26"/>
        </w:rPr>
        <w:t> </w:t>
      </w:r>
      <w:hyperlink r:id="rId70" w:anchor="7" w:history="1">
        <w:r w:rsidRPr="00D74E40">
          <w:rPr>
            <w:rFonts w:ascii="Arial" w:eastAsia="Times New Roman" w:hAnsi="Arial" w:cs="Arial"/>
            <w:i/>
            <w:iCs/>
            <w:color w:val="008000"/>
            <w:sz w:val="26"/>
            <w:u w:val="single"/>
          </w:rPr>
          <w:t>Федерального закона</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29 декабря 2010 г. N 441-ФЗ)</w:t>
      </w:r>
      <w:hyperlink r:id="rId71" w:anchor="34" w:history="1">
        <w:r w:rsidRPr="00D74E40">
          <w:rPr>
            <w:rFonts w:ascii="Arial" w:eastAsia="Times New Roman" w:hAnsi="Arial" w:cs="Arial"/>
            <w:i/>
            <w:iCs/>
            <w:color w:val="008000"/>
            <w:sz w:val="26"/>
            <w:u w:val="single"/>
          </w:rPr>
          <w:t>распространяются</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на правоотношения, возникшие с 1 января 2010 г.</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proofErr w:type="gramStart"/>
      <w:r w:rsidRPr="00D74E40">
        <w:rPr>
          <w:rFonts w:ascii="Arial" w:eastAsia="Times New Roman" w:hAnsi="Arial" w:cs="Arial"/>
          <w:color w:val="000000"/>
          <w:sz w:val="26"/>
          <w:szCs w:val="26"/>
        </w:rPr>
        <w:t>9) наличия установленных тарифов, надбавок и (или) тарифов на подключение, обеспечивающих необходимые для реализации производственных программ и инвестиционных программ развития системы коммунальной инфраструктуры финансовые потребности организаций коммунального комплекса, осуществляющих деятельность на территориях муниципальных образований, которым ранее предоставлялась финансовая поддержка за счет средств Фонда и (или) которые претендуют на ее предоставление, - в случае подачи заявки на предоставление финансовой поддержки за счет</w:t>
      </w:r>
      <w:proofErr w:type="gramEnd"/>
      <w:r w:rsidRPr="00D74E40">
        <w:rPr>
          <w:rFonts w:ascii="Arial" w:eastAsia="Times New Roman" w:hAnsi="Arial" w:cs="Arial"/>
          <w:color w:val="000000"/>
          <w:sz w:val="26"/>
          <w:szCs w:val="26"/>
        </w:rPr>
        <w:t xml:space="preserve"> средств Фонда со дня</w:t>
      </w:r>
      <w:r w:rsidRPr="00D74E40">
        <w:rPr>
          <w:rFonts w:ascii="Arial" w:eastAsia="Times New Roman" w:hAnsi="Arial" w:cs="Arial"/>
          <w:color w:val="000000"/>
          <w:sz w:val="26"/>
        </w:rPr>
        <w:t> </w:t>
      </w:r>
      <w:hyperlink r:id="rId72" w:history="1">
        <w:r w:rsidRPr="00D74E40">
          <w:rPr>
            <w:rFonts w:ascii="Arial" w:eastAsia="Times New Roman" w:hAnsi="Arial" w:cs="Arial"/>
            <w:color w:val="008000"/>
            <w:sz w:val="26"/>
          </w:rPr>
          <w:t>вступления в силу</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21" w:name="14191"/>
      <w:bookmarkEnd w:id="121"/>
      <w:r w:rsidRPr="00D74E40">
        <w:rPr>
          <w:rFonts w:ascii="Arial" w:eastAsia="Times New Roman" w:hAnsi="Arial" w:cs="Arial"/>
          <w:color w:val="000000"/>
          <w:sz w:val="26"/>
          <w:szCs w:val="26"/>
        </w:rPr>
        <w:t xml:space="preserve">9.1) наличия региональных программ в области энергосбережения и повышения энергетической эффективности, соответствующих </w:t>
      </w:r>
      <w:proofErr w:type="spellStart"/>
      <w:r w:rsidRPr="00D74E40">
        <w:rPr>
          <w:rFonts w:ascii="Arial" w:eastAsia="Times New Roman" w:hAnsi="Arial" w:cs="Arial"/>
          <w:color w:val="000000"/>
          <w:sz w:val="26"/>
          <w:szCs w:val="26"/>
        </w:rPr>
        <w:t>требованиям</w:t>
      </w:r>
      <w:hyperlink r:id="rId73" w:history="1">
        <w:r w:rsidRPr="00D74E40">
          <w:rPr>
            <w:rFonts w:ascii="Arial" w:eastAsia="Times New Roman" w:hAnsi="Arial" w:cs="Arial"/>
            <w:color w:val="008000"/>
            <w:sz w:val="26"/>
          </w:rPr>
          <w:t>Федерального</w:t>
        </w:r>
        <w:proofErr w:type="spellEnd"/>
        <w:r w:rsidRPr="00D74E40">
          <w:rPr>
            <w:rFonts w:ascii="Arial" w:eastAsia="Times New Roman" w:hAnsi="Arial" w:cs="Arial"/>
            <w:color w:val="008000"/>
            <w:sz w:val="26"/>
          </w:rPr>
          <w:t xml:space="preserve"> закона</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22" w:name="140110"/>
      <w:bookmarkEnd w:id="122"/>
      <w:r w:rsidRPr="00D74E40">
        <w:rPr>
          <w:rFonts w:ascii="Arial" w:eastAsia="Times New Roman" w:hAnsi="Arial" w:cs="Arial"/>
          <w:color w:val="000000"/>
          <w:sz w:val="26"/>
          <w:szCs w:val="26"/>
        </w:rPr>
        <w:t xml:space="preserve">10) наличия региональной адресной программы по проведению капитального ремонта многоквартирных домов, утвержденной в соответствии </w:t>
      </w:r>
      <w:proofErr w:type="spellStart"/>
      <w:r w:rsidRPr="00D74E40">
        <w:rPr>
          <w:rFonts w:ascii="Arial" w:eastAsia="Times New Roman" w:hAnsi="Arial" w:cs="Arial"/>
          <w:color w:val="000000"/>
          <w:sz w:val="26"/>
          <w:szCs w:val="26"/>
        </w:rPr>
        <w:t>со</w:t>
      </w:r>
      <w:hyperlink r:id="rId74" w:anchor="15" w:history="1">
        <w:r w:rsidRPr="00D74E40">
          <w:rPr>
            <w:rFonts w:ascii="Arial" w:eastAsia="Times New Roman" w:hAnsi="Arial" w:cs="Arial"/>
            <w:color w:val="008000"/>
            <w:sz w:val="26"/>
          </w:rPr>
          <w:t>статьей</w:t>
        </w:r>
        <w:proofErr w:type="spellEnd"/>
        <w:r w:rsidRPr="00D74E40">
          <w:rPr>
            <w:rFonts w:ascii="Arial" w:eastAsia="Times New Roman" w:hAnsi="Arial" w:cs="Arial"/>
            <w:color w:val="008000"/>
            <w:sz w:val="26"/>
          </w:rPr>
          <w:t> 15</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 в случае подачи</w:t>
      </w:r>
      <w:r w:rsidRPr="00D74E40">
        <w:rPr>
          <w:rFonts w:ascii="Arial" w:eastAsia="Times New Roman" w:hAnsi="Arial" w:cs="Arial"/>
          <w:color w:val="000000"/>
          <w:sz w:val="26"/>
        </w:rPr>
        <w:t> </w:t>
      </w:r>
      <w:hyperlink r:id="rId75" w:anchor="1000" w:history="1">
        <w:r w:rsidRPr="00D74E40">
          <w:rPr>
            <w:rFonts w:ascii="Arial" w:eastAsia="Times New Roman" w:hAnsi="Arial" w:cs="Arial"/>
            <w:color w:val="008000"/>
            <w:sz w:val="26"/>
          </w:rPr>
          <w:t>заявки</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 предоставление финансовой поддержки за счет средств Фонда на проведение капитального ремонта многоквартирных домов;</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23" w:name="140111"/>
      <w:bookmarkEnd w:id="123"/>
      <w:r w:rsidRPr="00D74E40">
        <w:rPr>
          <w:rFonts w:ascii="Arial" w:eastAsia="Times New Roman" w:hAnsi="Arial" w:cs="Arial"/>
          <w:color w:val="000000"/>
          <w:sz w:val="26"/>
          <w:szCs w:val="26"/>
        </w:rPr>
        <w:t>11) наличия региональной адресной программы по переселению граждан из аварийного жилищного фонда, утвержденной в соответствии со</w:t>
      </w:r>
      <w:r w:rsidRPr="00D74E40">
        <w:rPr>
          <w:rFonts w:ascii="Arial" w:eastAsia="Times New Roman" w:hAnsi="Arial" w:cs="Arial"/>
          <w:color w:val="000000"/>
          <w:sz w:val="26"/>
        </w:rPr>
        <w:t> </w:t>
      </w:r>
      <w:hyperlink r:id="rId76" w:anchor="16" w:history="1">
        <w:r w:rsidRPr="00D74E40">
          <w:rPr>
            <w:rFonts w:ascii="Arial" w:eastAsia="Times New Roman" w:hAnsi="Arial" w:cs="Arial"/>
            <w:color w:val="008000"/>
            <w:sz w:val="26"/>
          </w:rPr>
          <w:t>статьей 16</w:t>
        </w:r>
      </w:hyperlink>
      <w:r w:rsidRPr="00D74E40">
        <w:rPr>
          <w:rFonts w:ascii="Arial" w:eastAsia="Times New Roman" w:hAnsi="Arial" w:cs="Arial"/>
          <w:color w:val="000000"/>
          <w:sz w:val="26"/>
          <w:szCs w:val="26"/>
        </w:rPr>
        <w:t>настоящего Федерального закона, - в случае подачи</w:t>
      </w:r>
      <w:r w:rsidRPr="00D74E40">
        <w:rPr>
          <w:rFonts w:ascii="Arial" w:eastAsia="Times New Roman" w:hAnsi="Arial" w:cs="Arial"/>
          <w:color w:val="000000"/>
          <w:sz w:val="26"/>
        </w:rPr>
        <w:t> </w:t>
      </w:r>
      <w:hyperlink r:id="rId77" w:anchor="1000" w:history="1">
        <w:r w:rsidRPr="00D74E40">
          <w:rPr>
            <w:rFonts w:ascii="Arial" w:eastAsia="Times New Roman" w:hAnsi="Arial" w:cs="Arial"/>
            <w:color w:val="008000"/>
            <w:sz w:val="26"/>
          </w:rPr>
          <w:t>заявки</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 предоставление финансовой поддержки за счет средств Фонда на переселение граждан из аварийного жилищного фонда;</w:t>
      </w:r>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124" w:name="140112"/>
      <w:bookmarkEnd w:id="124"/>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proofErr w:type="spellStart"/>
      <w:r w:rsidRPr="00D74E40">
        <w:rPr>
          <w:rFonts w:ascii="Arial" w:eastAsia="Times New Roman" w:hAnsi="Arial" w:cs="Arial"/>
          <w:i/>
          <w:iCs/>
          <w:color w:val="800080"/>
        </w:rPr>
        <w:t>ГАРАНТ</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П</w:t>
      </w:r>
      <w:proofErr w:type="gramEnd"/>
      <w:r w:rsidRPr="00D74E40">
        <w:rPr>
          <w:rFonts w:ascii="Arial" w:eastAsia="Times New Roman" w:hAnsi="Arial" w:cs="Arial"/>
          <w:i/>
          <w:iCs/>
          <w:color w:val="800080"/>
          <w:sz w:val="26"/>
          <w:szCs w:val="26"/>
        </w:rPr>
        <w:t>оложения</w:t>
      </w:r>
      <w:proofErr w:type="spellEnd"/>
      <w:r w:rsidRPr="00D74E40">
        <w:rPr>
          <w:rFonts w:ascii="Arial" w:eastAsia="Times New Roman" w:hAnsi="Arial" w:cs="Arial"/>
          <w:i/>
          <w:iCs/>
          <w:color w:val="800080"/>
          <w:sz w:val="26"/>
          <w:szCs w:val="26"/>
        </w:rPr>
        <w:t xml:space="preserve"> пункта 12 части 1 статьи 14 настоящего Федерального закона применяются</w:t>
      </w:r>
      <w:r w:rsidRPr="00D74E40">
        <w:rPr>
          <w:rFonts w:ascii="Arial" w:eastAsia="Times New Roman" w:hAnsi="Arial" w:cs="Arial"/>
          <w:i/>
          <w:iCs/>
          <w:color w:val="800080"/>
          <w:sz w:val="26"/>
        </w:rPr>
        <w:t> </w:t>
      </w:r>
      <w:hyperlink r:id="rId78" w:anchor="64" w:history="1">
        <w:r w:rsidRPr="00D74E40">
          <w:rPr>
            <w:rFonts w:ascii="Arial" w:eastAsia="Times New Roman" w:hAnsi="Arial" w:cs="Arial"/>
            <w:i/>
            <w:iCs/>
            <w:color w:val="008000"/>
            <w:sz w:val="26"/>
            <w:u w:val="single"/>
          </w:rPr>
          <w:t>с учетом</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положений</w:t>
      </w:r>
      <w:r w:rsidRPr="00D74E40">
        <w:rPr>
          <w:rFonts w:ascii="Arial" w:eastAsia="Times New Roman" w:hAnsi="Arial" w:cs="Arial"/>
          <w:i/>
          <w:iCs/>
          <w:color w:val="800080"/>
          <w:sz w:val="26"/>
        </w:rPr>
        <w:t> </w:t>
      </w:r>
      <w:hyperlink r:id="rId79" w:history="1">
        <w:r w:rsidRPr="00D74E40">
          <w:rPr>
            <w:rFonts w:ascii="Arial" w:eastAsia="Times New Roman" w:hAnsi="Arial" w:cs="Arial"/>
            <w:i/>
            <w:iCs/>
            <w:color w:val="008000"/>
            <w:sz w:val="26"/>
            <w:u w:val="single"/>
          </w:rPr>
          <w:t>Федерального закона</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30 декабря 2008 г. N 323-ФЗ (до 31 декабря 2009 г.) и</w:t>
      </w:r>
      <w:r w:rsidRPr="00D74E40">
        <w:rPr>
          <w:rFonts w:ascii="Arial" w:eastAsia="Times New Roman" w:hAnsi="Arial" w:cs="Arial"/>
          <w:i/>
          <w:iCs/>
          <w:color w:val="800080"/>
          <w:sz w:val="26"/>
        </w:rPr>
        <w:t> </w:t>
      </w:r>
      <w:hyperlink r:id="rId80" w:anchor="94" w:history="1">
        <w:r w:rsidRPr="00D74E40">
          <w:rPr>
            <w:rFonts w:ascii="Arial" w:eastAsia="Times New Roman" w:hAnsi="Arial" w:cs="Arial"/>
            <w:i/>
            <w:iCs/>
            <w:color w:val="008000"/>
            <w:sz w:val="26"/>
            <w:u w:val="single"/>
          </w:rPr>
          <w:t>с учетом</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положений</w:t>
      </w:r>
      <w:r w:rsidRPr="00D74E40">
        <w:rPr>
          <w:rFonts w:ascii="Arial" w:eastAsia="Times New Roman" w:hAnsi="Arial" w:cs="Arial"/>
          <w:i/>
          <w:iCs/>
          <w:color w:val="800080"/>
          <w:sz w:val="26"/>
        </w:rPr>
        <w:t> </w:t>
      </w:r>
      <w:hyperlink r:id="rId81" w:anchor="7" w:history="1">
        <w:r w:rsidRPr="00D74E40">
          <w:rPr>
            <w:rFonts w:ascii="Arial" w:eastAsia="Times New Roman" w:hAnsi="Arial" w:cs="Arial"/>
            <w:i/>
            <w:iCs/>
            <w:color w:val="008000"/>
            <w:sz w:val="26"/>
            <w:u w:val="single"/>
          </w:rPr>
          <w:t>статей 7</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и</w:t>
      </w:r>
      <w:r w:rsidRPr="00D74E40">
        <w:rPr>
          <w:rFonts w:ascii="Arial" w:eastAsia="Times New Roman" w:hAnsi="Arial" w:cs="Arial"/>
          <w:i/>
          <w:iCs/>
          <w:color w:val="800080"/>
          <w:sz w:val="26"/>
        </w:rPr>
        <w:t> </w:t>
      </w:r>
      <w:hyperlink r:id="rId82" w:anchor="8" w:history="1">
        <w:r w:rsidRPr="00D74E40">
          <w:rPr>
            <w:rFonts w:ascii="Arial" w:eastAsia="Times New Roman" w:hAnsi="Arial" w:cs="Arial"/>
            <w:i/>
            <w:iCs/>
            <w:color w:val="008000"/>
            <w:sz w:val="26"/>
            <w:u w:val="single"/>
          </w:rPr>
          <w:t>8</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Федерального закона от 17 декабря 2009 г. N 316-ФЗ</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proofErr w:type="gramStart"/>
      <w:r w:rsidRPr="00D74E40">
        <w:rPr>
          <w:rFonts w:ascii="Arial" w:eastAsia="Times New Roman" w:hAnsi="Arial" w:cs="Arial"/>
          <w:color w:val="000000"/>
          <w:sz w:val="26"/>
          <w:szCs w:val="26"/>
        </w:rPr>
        <w:t>12) выделения в соответствии со</w:t>
      </w:r>
      <w:r w:rsidRPr="00D74E40">
        <w:rPr>
          <w:rFonts w:ascii="Arial" w:eastAsia="Times New Roman" w:hAnsi="Arial" w:cs="Arial"/>
          <w:color w:val="000000"/>
          <w:sz w:val="26"/>
        </w:rPr>
        <w:t> </w:t>
      </w:r>
      <w:hyperlink r:id="rId83" w:anchor="18" w:history="1">
        <w:r w:rsidRPr="00D74E40">
          <w:rPr>
            <w:rFonts w:ascii="Arial" w:eastAsia="Times New Roman" w:hAnsi="Arial" w:cs="Arial"/>
            <w:color w:val="008000"/>
            <w:sz w:val="26"/>
          </w:rPr>
          <w:t>статьей 18</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средств бюджетов субъектов Российской Федерации и (или) средств бюджетов муниципальных образований, претендующих на предоставление финансовой поддержки за счет средств Фонда, на долевое финансирование региональных адресных программ по проведению капитального ремонта многоквартирных домов и региональных адресных программ по переселению граждан из аварийного жилищного фонда.</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25" w:name="140011"/>
      <w:bookmarkEnd w:id="125"/>
      <w:r w:rsidRPr="00D74E40">
        <w:rPr>
          <w:rFonts w:ascii="Arial" w:eastAsia="Times New Roman" w:hAnsi="Arial" w:cs="Arial"/>
          <w:color w:val="000000"/>
          <w:sz w:val="26"/>
          <w:szCs w:val="26"/>
        </w:rPr>
        <w:t xml:space="preserve">1.1. </w:t>
      </w:r>
      <w:proofErr w:type="gramStart"/>
      <w:r w:rsidRPr="00D74E40">
        <w:rPr>
          <w:rFonts w:ascii="Arial" w:eastAsia="Times New Roman" w:hAnsi="Arial" w:cs="Arial"/>
          <w:color w:val="000000"/>
          <w:sz w:val="26"/>
          <w:szCs w:val="26"/>
        </w:rPr>
        <w:t>Предоставление финансовой поддержки за счет средств Фонда субъекту Российской Федерации, впервые обратившемуся в Фонд с заявкой на предоставление такой поддержки и не выполняющему все или некоторые из условий, предусмотренных</w:t>
      </w:r>
      <w:r w:rsidRPr="00D74E40">
        <w:rPr>
          <w:rFonts w:ascii="Arial" w:eastAsia="Times New Roman" w:hAnsi="Arial" w:cs="Arial"/>
          <w:color w:val="000000"/>
          <w:sz w:val="26"/>
        </w:rPr>
        <w:t> </w:t>
      </w:r>
      <w:hyperlink r:id="rId84" w:anchor="14011" w:history="1">
        <w:r w:rsidRPr="00D74E40">
          <w:rPr>
            <w:rFonts w:ascii="Arial" w:eastAsia="Times New Roman" w:hAnsi="Arial" w:cs="Arial"/>
            <w:color w:val="008000"/>
            <w:sz w:val="26"/>
          </w:rPr>
          <w:t>пунктами 1 - 9.1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85" w:anchor="140112" w:history="1">
        <w:r w:rsidRPr="00D74E40">
          <w:rPr>
            <w:rFonts w:ascii="Arial" w:eastAsia="Times New Roman" w:hAnsi="Arial" w:cs="Arial"/>
            <w:color w:val="008000"/>
            <w:sz w:val="26"/>
          </w:rPr>
          <w:t xml:space="preserve">12 части </w:t>
        </w:r>
        <w:r w:rsidRPr="00D74E40">
          <w:rPr>
            <w:rFonts w:ascii="Arial" w:eastAsia="Times New Roman" w:hAnsi="Arial" w:cs="Arial"/>
            <w:color w:val="008000"/>
            <w:sz w:val="26"/>
          </w:rPr>
          <w:lastRenderedPageBreak/>
          <w:t>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осуществляется по решению наблюдательного совета Фонда при наличии обязательства этого субъекта Российской Федерации обеспечить выполнение указанных условий к 31 декабря 2011 года</w:t>
      </w:r>
      <w:proofErr w:type="gramEnd"/>
      <w:r w:rsidRPr="00D74E40">
        <w:rPr>
          <w:rFonts w:ascii="Arial" w:eastAsia="Times New Roman" w:hAnsi="Arial" w:cs="Arial"/>
          <w:color w:val="000000"/>
          <w:sz w:val="26"/>
          <w:szCs w:val="26"/>
        </w:rPr>
        <w:t>, подписанного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соответствующих утвержденных уполномоченными органами государственной власти субъекта Российской Федерации или органами местного самоуправления графиков.</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26" w:name="1402"/>
      <w:bookmarkEnd w:id="126"/>
      <w:r w:rsidRPr="00D74E40">
        <w:rPr>
          <w:rFonts w:ascii="Arial" w:eastAsia="Times New Roman" w:hAnsi="Arial" w:cs="Arial"/>
          <w:color w:val="000000"/>
          <w:sz w:val="26"/>
          <w:szCs w:val="26"/>
        </w:rPr>
        <w:t xml:space="preserve">2. </w:t>
      </w:r>
      <w:proofErr w:type="gramStart"/>
      <w:r w:rsidRPr="00D74E40">
        <w:rPr>
          <w:rFonts w:ascii="Arial" w:eastAsia="Times New Roman" w:hAnsi="Arial" w:cs="Arial"/>
          <w:color w:val="000000"/>
          <w:sz w:val="26"/>
          <w:szCs w:val="26"/>
        </w:rPr>
        <w:t>При подаче субъектами Российской Федерации заявок на предоставление финансовой поддержки за счет средств Фонда до 1 апреля 2012 года Фонд предоставляет финансовую поддержку за счет своих средств на проведение капитального ремонта многоквартирных домов, переселение граждан из аварийного жилищного фонда при условии их расположения на территориях не менее чем двух муниципальных образований, которые выполнили предусмотренные</w:t>
      </w:r>
      <w:r w:rsidRPr="00D74E40">
        <w:rPr>
          <w:rFonts w:ascii="Arial" w:eastAsia="Times New Roman" w:hAnsi="Arial" w:cs="Arial"/>
          <w:color w:val="000000"/>
          <w:sz w:val="26"/>
        </w:rPr>
        <w:t> </w:t>
      </w:r>
      <w:hyperlink r:id="rId86" w:anchor="1401" w:history="1">
        <w:r w:rsidRPr="00D74E40">
          <w:rPr>
            <w:rFonts w:ascii="Arial" w:eastAsia="Times New Roman" w:hAnsi="Arial" w:cs="Arial"/>
            <w:color w:val="008000"/>
            <w:sz w:val="26"/>
          </w:rPr>
          <w:t>частью 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условия предоставления</w:t>
      </w:r>
      <w:proofErr w:type="gramEnd"/>
      <w:r w:rsidRPr="00D74E40">
        <w:rPr>
          <w:rFonts w:ascii="Arial" w:eastAsia="Times New Roman" w:hAnsi="Arial" w:cs="Arial"/>
          <w:color w:val="000000"/>
          <w:sz w:val="26"/>
          <w:szCs w:val="26"/>
        </w:rPr>
        <w:t xml:space="preserve"> финансовой поддержки за счет средств Фонда и общая суммарная численность </w:t>
      </w:r>
      <w:proofErr w:type="gramStart"/>
      <w:r w:rsidRPr="00D74E40">
        <w:rPr>
          <w:rFonts w:ascii="Arial" w:eastAsia="Times New Roman" w:hAnsi="Arial" w:cs="Arial"/>
          <w:color w:val="000000"/>
          <w:sz w:val="26"/>
          <w:szCs w:val="26"/>
        </w:rPr>
        <w:t>населения</w:t>
      </w:r>
      <w:proofErr w:type="gramEnd"/>
      <w:r w:rsidRPr="00D74E40">
        <w:rPr>
          <w:rFonts w:ascii="Arial" w:eastAsia="Times New Roman" w:hAnsi="Arial" w:cs="Arial"/>
          <w:color w:val="000000"/>
          <w:sz w:val="26"/>
          <w:szCs w:val="26"/>
        </w:rPr>
        <w:t xml:space="preserve"> которых составляет не менее чем двадцать процентов общей численности населения субъекта Российской Федерации, в границах которого находятся такие муниципальные образования.</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27" w:name="1403"/>
      <w:bookmarkEnd w:id="127"/>
      <w:r w:rsidRPr="00D74E40">
        <w:rPr>
          <w:rFonts w:ascii="Arial" w:eastAsia="Times New Roman" w:hAnsi="Arial" w:cs="Arial"/>
          <w:color w:val="000000"/>
          <w:sz w:val="26"/>
          <w:szCs w:val="26"/>
        </w:rPr>
        <w:t>3. Перечень документов, подтверждающих выполнение предусмотренных</w:t>
      </w:r>
      <w:r w:rsidRPr="00D74E40">
        <w:rPr>
          <w:rFonts w:ascii="Arial" w:eastAsia="Times New Roman" w:hAnsi="Arial" w:cs="Arial"/>
          <w:color w:val="000000"/>
          <w:sz w:val="26"/>
        </w:rPr>
        <w:t> </w:t>
      </w:r>
      <w:hyperlink r:id="rId87" w:anchor="14011" w:history="1">
        <w:r w:rsidRPr="00D74E40">
          <w:rPr>
            <w:rFonts w:ascii="Arial" w:eastAsia="Times New Roman" w:hAnsi="Arial" w:cs="Arial"/>
            <w:color w:val="008000"/>
            <w:sz w:val="26"/>
          </w:rPr>
          <w:t>пунктами 1-3</w:t>
        </w:r>
      </w:hyperlink>
      <w:r w:rsidRPr="00D74E40">
        <w:rPr>
          <w:rFonts w:ascii="Arial" w:eastAsia="Times New Roman" w:hAnsi="Arial" w:cs="Arial"/>
          <w:color w:val="000000"/>
          <w:sz w:val="26"/>
          <w:szCs w:val="26"/>
        </w:rPr>
        <w:t>,</w:t>
      </w:r>
      <w:r w:rsidRPr="00D74E40">
        <w:rPr>
          <w:rFonts w:ascii="Arial" w:eastAsia="Times New Roman" w:hAnsi="Arial" w:cs="Arial"/>
          <w:color w:val="000000"/>
          <w:sz w:val="26"/>
        </w:rPr>
        <w:t> </w:t>
      </w:r>
      <w:hyperlink r:id="rId88" w:anchor="140112" w:history="1">
        <w:r w:rsidRPr="00D74E40">
          <w:rPr>
            <w:rFonts w:ascii="Arial" w:eastAsia="Times New Roman" w:hAnsi="Arial" w:cs="Arial"/>
            <w:color w:val="008000"/>
            <w:sz w:val="26"/>
          </w:rPr>
          <w:t>12 части 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89" w:anchor="1402" w:history="1">
        <w:r w:rsidRPr="00D74E40">
          <w:rPr>
            <w:rFonts w:ascii="Arial" w:eastAsia="Times New Roman" w:hAnsi="Arial" w:cs="Arial"/>
            <w:color w:val="008000"/>
            <w:sz w:val="26"/>
          </w:rPr>
          <w:t>частью 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условий, утверждается наблюдательным советом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28" w:name="1404"/>
      <w:bookmarkEnd w:id="128"/>
      <w:r w:rsidRPr="00D74E40">
        <w:rPr>
          <w:rFonts w:ascii="Arial" w:eastAsia="Times New Roman" w:hAnsi="Arial" w:cs="Arial"/>
          <w:color w:val="000000"/>
          <w:sz w:val="26"/>
          <w:szCs w:val="26"/>
        </w:rPr>
        <w:t xml:space="preserve">4. </w:t>
      </w:r>
      <w:proofErr w:type="gramStart"/>
      <w:r w:rsidRPr="00D74E40">
        <w:rPr>
          <w:rFonts w:ascii="Arial" w:eastAsia="Times New Roman" w:hAnsi="Arial" w:cs="Arial"/>
          <w:color w:val="000000"/>
          <w:sz w:val="26"/>
          <w:szCs w:val="26"/>
        </w:rPr>
        <w:t>Особенности предоставления финансовой поддержки за счет средств Фонда, формируемых в соответствии с</w:t>
      </w:r>
      <w:r w:rsidRPr="00D74E40">
        <w:rPr>
          <w:rFonts w:ascii="Arial" w:eastAsia="Times New Roman" w:hAnsi="Arial" w:cs="Arial"/>
          <w:color w:val="000000"/>
          <w:sz w:val="26"/>
        </w:rPr>
        <w:t> </w:t>
      </w:r>
      <w:hyperlink r:id="rId90" w:anchor="511" w:history="1">
        <w:r w:rsidRPr="00D74E40">
          <w:rPr>
            <w:rFonts w:ascii="Arial" w:eastAsia="Times New Roman" w:hAnsi="Arial" w:cs="Arial"/>
            <w:color w:val="008000"/>
            <w:sz w:val="26"/>
          </w:rPr>
          <w:t>частью 1.1 статьи 5</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roofErr w:type="gramEnd"/>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129" w:name="15"/>
      <w:bookmarkEnd w:id="129"/>
    </w:p>
    <w:p w:rsidR="00D74E40" w:rsidRPr="00D74E40" w:rsidRDefault="00D74E40" w:rsidP="00D74E40">
      <w:pPr>
        <w:shd w:val="clear" w:color="auto" w:fill="FFFFFF"/>
        <w:spacing w:after="0" w:line="240" w:lineRule="auto"/>
        <w:rPr>
          <w:rFonts w:ascii="Arial" w:eastAsia="Times New Roman" w:hAnsi="Arial" w:cs="Arial"/>
          <w:color w:val="000000"/>
          <w:sz w:val="26"/>
          <w:szCs w:val="26"/>
        </w:rPr>
      </w:pPr>
      <w:r w:rsidRPr="00D74E40">
        <w:rPr>
          <w:rFonts w:ascii="Arial" w:eastAsia="Times New Roman" w:hAnsi="Arial" w:cs="Arial"/>
          <w:b/>
          <w:bCs/>
          <w:color w:val="000080"/>
          <w:sz w:val="26"/>
        </w:rPr>
        <w:t>Статья 15.</w:t>
      </w:r>
      <w:r w:rsidRPr="00D74E40">
        <w:rPr>
          <w:rFonts w:ascii="Arial" w:eastAsia="Times New Roman" w:hAnsi="Arial" w:cs="Arial"/>
          <w:color w:val="000000"/>
          <w:sz w:val="26"/>
        </w:rPr>
        <w:t> </w:t>
      </w:r>
      <w:r w:rsidRPr="00D74E40">
        <w:rPr>
          <w:rFonts w:ascii="Arial" w:eastAsia="Times New Roman" w:hAnsi="Arial" w:cs="Arial"/>
          <w:color w:val="000000"/>
          <w:sz w:val="26"/>
          <w:szCs w:val="26"/>
        </w:rPr>
        <w:t>Региональная адресная программа по проведению капитального ремонта многоквартирных домов</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30" w:name="1501"/>
      <w:bookmarkEnd w:id="130"/>
      <w:r w:rsidRPr="00D74E40">
        <w:rPr>
          <w:rFonts w:ascii="Arial" w:eastAsia="Times New Roman" w:hAnsi="Arial" w:cs="Arial"/>
          <w:color w:val="000000"/>
          <w:sz w:val="26"/>
          <w:szCs w:val="26"/>
        </w:rPr>
        <w:t>1. Региональная адресная программа по проведению капитального ремонта многоквартирных домов утверждается высшим исполнительным органом государственной власти субъекта Российской Федерации.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31" w:name="1502"/>
      <w:bookmarkEnd w:id="131"/>
      <w:r w:rsidRPr="00D74E40">
        <w:rPr>
          <w:rFonts w:ascii="Arial" w:eastAsia="Times New Roman" w:hAnsi="Arial" w:cs="Arial"/>
          <w:color w:val="000000"/>
          <w:sz w:val="26"/>
          <w:szCs w:val="26"/>
        </w:rPr>
        <w:t>2. Региональная адресная программа по проведению капитального ремонта многоквартирных домов должна содержать, в частности: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32" w:name="15021"/>
      <w:bookmarkEnd w:id="132"/>
      <w:proofErr w:type="gramStart"/>
      <w:r w:rsidRPr="00D74E40">
        <w:rPr>
          <w:rFonts w:ascii="Arial" w:eastAsia="Times New Roman" w:hAnsi="Arial" w:cs="Arial"/>
          <w:color w:val="000000"/>
          <w:sz w:val="26"/>
          <w:szCs w:val="26"/>
        </w:rPr>
        <w:t xml:space="preserve">1) перечень многоквартирных домов, которые подлежат капитальному ремонту, которым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на проведение капитального ремонта и которые включены в утвержденные органами местного самоуправления муниципальные адресные программы или утвержденные органами государственной власти субъектов Российской </w:t>
      </w:r>
      <w:r w:rsidRPr="00D74E40">
        <w:rPr>
          <w:rFonts w:ascii="Arial" w:eastAsia="Times New Roman" w:hAnsi="Arial" w:cs="Arial"/>
          <w:color w:val="000000"/>
          <w:sz w:val="26"/>
          <w:szCs w:val="26"/>
        </w:rPr>
        <w:lastRenderedPageBreak/>
        <w:t>Федерации - городов федерального значения Москвы и Санкт-Петербурга такие региональные адресные</w:t>
      </w:r>
      <w:proofErr w:type="gramEnd"/>
      <w:r w:rsidRPr="00D74E40">
        <w:rPr>
          <w:rFonts w:ascii="Arial" w:eastAsia="Times New Roman" w:hAnsi="Arial" w:cs="Arial"/>
          <w:color w:val="000000"/>
          <w:sz w:val="26"/>
          <w:szCs w:val="26"/>
        </w:rPr>
        <w:t xml:space="preserve"> программы;</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33" w:name="15022"/>
      <w:bookmarkEnd w:id="133"/>
      <w:proofErr w:type="gramStart"/>
      <w:r w:rsidRPr="00D74E40">
        <w:rPr>
          <w:rFonts w:ascii="Arial" w:eastAsia="Times New Roman" w:hAnsi="Arial" w:cs="Arial"/>
          <w:color w:val="000000"/>
          <w:sz w:val="26"/>
          <w:szCs w:val="26"/>
        </w:rPr>
        <w:t>2) рассчитываемый в установленном настоящим Федеральным законом порядке объем долевого финансирования проведения капитального ремонта многоквартирных домов, указанных в</w:t>
      </w:r>
      <w:r w:rsidRPr="00D74E40">
        <w:rPr>
          <w:rFonts w:ascii="Arial" w:eastAsia="Times New Roman" w:hAnsi="Arial" w:cs="Arial"/>
          <w:color w:val="000000"/>
          <w:sz w:val="26"/>
        </w:rPr>
        <w:t> </w:t>
      </w:r>
      <w:hyperlink r:id="rId91" w:anchor="15021" w:history="1">
        <w:r w:rsidRPr="00D74E40">
          <w:rPr>
            <w:rFonts w:ascii="Arial" w:eastAsia="Times New Roman" w:hAnsi="Arial" w:cs="Arial"/>
            <w:color w:val="008000"/>
            <w:sz w:val="26"/>
          </w:rPr>
          <w:t>пункте 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части, за счет средств бюджетов субъектов Российской Федерации,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средств собственников помещений в многоквартирных домах;</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34" w:name="15023"/>
      <w:bookmarkEnd w:id="134"/>
      <w:r w:rsidRPr="00D74E40">
        <w:rPr>
          <w:rFonts w:ascii="Arial" w:eastAsia="Times New Roman" w:hAnsi="Arial" w:cs="Arial"/>
          <w:color w:val="000000"/>
          <w:sz w:val="26"/>
          <w:szCs w:val="26"/>
        </w:rPr>
        <w:t>3) обоснование объема средств, указанных в</w:t>
      </w:r>
      <w:r w:rsidRPr="00D74E40">
        <w:rPr>
          <w:rFonts w:ascii="Arial" w:eastAsia="Times New Roman" w:hAnsi="Arial" w:cs="Arial"/>
          <w:color w:val="000000"/>
          <w:sz w:val="26"/>
        </w:rPr>
        <w:t> </w:t>
      </w:r>
      <w:hyperlink r:id="rId92" w:anchor="15022" w:history="1">
        <w:r w:rsidRPr="00D74E40">
          <w:rPr>
            <w:rFonts w:ascii="Arial" w:eastAsia="Times New Roman" w:hAnsi="Arial" w:cs="Arial"/>
            <w:color w:val="008000"/>
            <w:sz w:val="26"/>
          </w:rPr>
          <w:t>пункте 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части;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35" w:name="15024"/>
      <w:bookmarkEnd w:id="135"/>
      <w:r w:rsidRPr="00D74E40">
        <w:rPr>
          <w:rFonts w:ascii="Arial" w:eastAsia="Times New Roman" w:hAnsi="Arial" w:cs="Arial"/>
          <w:color w:val="000000"/>
          <w:sz w:val="26"/>
          <w:szCs w:val="26"/>
        </w:rPr>
        <w:t>4) планируемые показатели выполнения указанной региональной адресной программы;</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36" w:name="15025"/>
      <w:bookmarkEnd w:id="136"/>
      <w:r w:rsidRPr="00D74E40">
        <w:rPr>
          <w:rFonts w:ascii="Arial" w:eastAsia="Times New Roman" w:hAnsi="Arial" w:cs="Arial"/>
          <w:color w:val="000000"/>
          <w:sz w:val="26"/>
          <w:szCs w:val="26"/>
        </w:rPr>
        <w:t>5) размер предельной стоимости проведения капитального ремонта в расчете на один квадратный метр общей площади помещений в многоквартирных домах, указанных в</w:t>
      </w:r>
      <w:r w:rsidRPr="00D74E40">
        <w:rPr>
          <w:rFonts w:ascii="Arial" w:eastAsia="Times New Roman" w:hAnsi="Arial" w:cs="Arial"/>
          <w:color w:val="000000"/>
          <w:sz w:val="26"/>
        </w:rPr>
        <w:t> </w:t>
      </w:r>
      <w:hyperlink r:id="rId93" w:anchor="15021" w:history="1">
        <w:r w:rsidRPr="00D74E40">
          <w:rPr>
            <w:rFonts w:ascii="Arial" w:eastAsia="Times New Roman" w:hAnsi="Arial" w:cs="Arial"/>
            <w:color w:val="008000"/>
            <w:sz w:val="26"/>
          </w:rPr>
          <w:t>пункте 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части.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37" w:name="1503"/>
      <w:bookmarkEnd w:id="137"/>
      <w:r w:rsidRPr="00D74E40">
        <w:rPr>
          <w:rFonts w:ascii="Arial" w:eastAsia="Times New Roman" w:hAnsi="Arial" w:cs="Arial"/>
          <w:color w:val="000000"/>
          <w:sz w:val="26"/>
          <w:szCs w:val="26"/>
        </w:rPr>
        <w:t>3. К видам работ по капитальному ремонту многоквартирных домов в соответствии с настоящим Федеральным законом относятся:</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38" w:name="15031"/>
      <w:bookmarkEnd w:id="138"/>
      <w:r w:rsidRPr="00D74E40">
        <w:rPr>
          <w:rFonts w:ascii="Arial" w:eastAsia="Times New Roman" w:hAnsi="Arial" w:cs="Arial"/>
          <w:color w:val="000000"/>
          <w:sz w:val="26"/>
          <w:szCs w:val="26"/>
        </w:rPr>
        <w:t xml:space="preserve">1) ремонт внутридомовых инженерных систем </w:t>
      </w:r>
      <w:proofErr w:type="spellStart"/>
      <w:r w:rsidRPr="00D74E40">
        <w:rPr>
          <w:rFonts w:ascii="Arial" w:eastAsia="Times New Roman" w:hAnsi="Arial" w:cs="Arial"/>
          <w:color w:val="000000"/>
          <w:sz w:val="26"/>
          <w:szCs w:val="26"/>
        </w:rPr>
        <w:t>электро</w:t>
      </w:r>
      <w:proofErr w:type="spellEnd"/>
      <w:r w:rsidRPr="00D74E40">
        <w:rPr>
          <w:rFonts w:ascii="Arial" w:eastAsia="Times New Roman" w:hAnsi="Arial" w:cs="Arial"/>
          <w:color w:val="000000"/>
          <w:sz w:val="26"/>
          <w:szCs w:val="26"/>
        </w:rPr>
        <w:t>-, тепл</w:t>
      </w:r>
      <w:proofErr w:type="gramStart"/>
      <w:r w:rsidRPr="00D74E40">
        <w:rPr>
          <w:rFonts w:ascii="Arial" w:eastAsia="Times New Roman" w:hAnsi="Arial" w:cs="Arial"/>
          <w:color w:val="000000"/>
          <w:sz w:val="26"/>
          <w:szCs w:val="26"/>
        </w:rPr>
        <w:t>о-</w:t>
      </w:r>
      <w:proofErr w:type="gramEnd"/>
      <w:r w:rsidRPr="00D74E40">
        <w:rPr>
          <w:rFonts w:ascii="Arial" w:eastAsia="Times New Roman" w:hAnsi="Arial" w:cs="Arial"/>
          <w:color w:val="000000"/>
          <w:sz w:val="26"/>
          <w:szCs w:val="26"/>
        </w:rPr>
        <w:t xml:space="preserve">, </w:t>
      </w:r>
      <w:proofErr w:type="spellStart"/>
      <w:r w:rsidRPr="00D74E40">
        <w:rPr>
          <w:rFonts w:ascii="Arial" w:eastAsia="Times New Roman" w:hAnsi="Arial" w:cs="Arial"/>
          <w:color w:val="000000"/>
          <w:sz w:val="26"/>
          <w:szCs w:val="26"/>
        </w:rPr>
        <w:t>газо</w:t>
      </w:r>
      <w:proofErr w:type="spellEnd"/>
      <w:r w:rsidRPr="00D74E40">
        <w:rPr>
          <w:rFonts w:ascii="Arial" w:eastAsia="Times New Roman" w:hAnsi="Arial" w:cs="Arial"/>
          <w:color w:val="000000"/>
          <w:sz w:val="26"/>
          <w:szCs w:val="26"/>
        </w:rPr>
        <w:t>-, водоснабжения, водоотведения;</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39" w:name="15032"/>
      <w:bookmarkEnd w:id="139"/>
      <w:r w:rsidRPr="00D74E40">
        <w:rPr>
          <w:rFonts w:ascii="Arial" w:eastAsia="Times New Roman" w:hAnsi="Arial" w:cs="Arial"/>
          <w:color w:val="000000"/>
          <w:sz w:val="26"/>
          <w:szCs w:val="26"/>
        </w:rPr>
        <w:t>2) ремонт или замена лифтового оборудования, признанного непригодным для эксплуатации, при необходимости ремонт лифтовых шахт;</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40" w:name="15033"/>
      <w:bookmarkEnd w:id="140"/>
      <w:r w:rsidRPr="00D74E40">
        <w:rPr>
          <w:rFonts w:ascii="Arial" w:eastAsia="Times New Roman" w:hAnsi="Arial" w:cs="Arial"/>
          <w:color w:val="000000"/>
          <w:sz w:val="26"/>
          <w:szCs w:val="26"/>
        </w:rPr>
        <w:t>3) ремонт крыш;</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41" w:name="15034"/>
      <w:bookmarkEnd w:id="141"/>
      <w:r w:rsidRPr="00D74E40">
        <w:rPr>
          <w:rFonts w:ascii="Arial" w:eastAsia="Times New Roman" w:hAnsi="Arial" w:cs="Arial"/>
          <w:color w:val="000000"/>
          <w:sz w:val="26"/>
          <w:szCs w:val="26"/>
        </w:rPr>
        <w:t>4) ремонт подвальных помещений, относящихся к общему имуществу в многоквартирных домах;</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42" w:name="15035"/>
      <w:bookmarkEnd w:id="142"/>
      <w:r w:rsidRPr="00D74E40">
        <w:rPr>
          <w:rFonts w:ascii="Arial" w:eastAsia="Times New Roman" w:hAnsi="Arial" w:cs="Arial"/>
          <w:color w:val="000000"/>
          <w:sz w:val="26"/>
          <w:szCs w:val="26"/>
        </w:rPr>
        <w:t>5) утепление и ремонт фасадов;</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43" w:name="15036"/>
      <w:bookmarkEnd w:id="143"/>
      <w:r w:rsidRPr="00D74E40">
        <w:rPr>
          <w:rFonts w:ascii="Arial" w:eastAsia="Times New Roman" w:hAnsi="Arial" w:cs="Arial"/>
          <w:color w:val="000000"/>
          <w:sz w:val="26"/>
          <w:szCs w:val="26"/>
        </w:rPr>
        <w:t>6) установка коллективных (</w:t>
      </w:r>
      <w:proofErr w:type="spellStart"/>
      <w:r w:rsidRPr="00D74E40">
        <w:rPr>
          <w:rFonts w:ascii="Arial" w:eastAsia="Times New Roman" w:hAnsi="Arial" w:cs="Arial"/>
          <w:color w:val="000000"/>
          <w:sz w:val="26"/>
          <w:szCs w:val="26"/>
        </w:rPr>
        <w:t>общедомовых</w:t>
      </w:r>
      <w:proofErr w:type="spellEnd"/>
      <w:r w:rsidRPr="00D74E40">
        <w:rPr>
          <w:rFonts w:ascii="Arial" w:eastAsia="Times New Roman" w:hAnsi="Arial" w:cs="Arial"/>
          <w:color w:val="000000"/>
          <w:sz w:val="26"/>
          <w:szCs w:val="26"/>
        </w:rPr>
        <w:t>) приборов учета потребления ресурсов и узлов управления (тепловой энергии, горячей и холодной воды, электрической энергии, газа);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44" w:name="15037"/>
      <w:bookmarkEnd w:id="144"/>
      <w:r w:rsidRPr="00D74E40">
        <w:rPr>
          <w:rFonts w:ascii="Arial" w:eastAsia="Times New Roman" w:hAnsi="Arial" w:cs="Arial"/>
          <w:color w:val="000000"/>
          <w:sz w:val="26"/>
          <w:szCs w:val="26"/>
        </w:rPr>
        <w:t>7) ремонт фундаментов многоквартирных домов, в том числе на свайном основании, расположенных в районах Крайнего Севера и приравненных к ним местностях.</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45" w:name="150031"/>
      <w:bookmarkEnd w:id="145"/>
      <w:r w:rsidRPr="00D74E40">
        <w:rPr>
          <w:rFonts w:ascii="Arial" w:eastAsia="Times New Roman" w:hAnsi="Arial" w:cs="Arial"/>
          <w:color w:val="000000"/>
          <w:sz w:val="26"/>
          <w:szCs w:val="26"/>
        </w:rPr>
        <w:t xml:space="preserve">3.1. </w:t>
      </w:r>
      <w:proofErr w:type="gramStart"/>
      <w:r w:rsidRPr="00D74E40">
        <w:rPr>
          <w:rFonts w:ascii="Arial" w:eastAsia="Times New Roman" w:hAnsi="Arial" w:cs="Arial"/>
          <w:color w:val="000000"/>
          <w:sz w:val="26"/>
          <w:szCs w:val="26"/>
        </w:rPr>
        <w:t>Со дня вступления в силу требований энергетической эффективности виды работ по капитальному ремонту многоквартирных домов, определенные</w:t>
      </w:r>
      <w:r w:rsidRPr="00D74E40">
        <w:rPr>
          <w:rFonts w:ascii="Arial" w:eastAsia="Times New Roman" w:hAnsi="Arial" w:cs="Arial"/>
          <w:color w:val="000000"/>
          <w:sz w:val="26"/>
        </w:rPr>
        <w:t> </w:t>
      </w:r>
      <w:hyperlink r:id="rId94" w:anchor="1503" w:history="1">
        <w:r w:rsidRPr="00D74E40">
          <w:rPr>
            <w:rFonts w:ascii="Arial" w:eastAsia="Times New Roman" w:hAnsi="Arial" w:cs="Arial"/>
            <w:color w:val="008000"/>
            <w:sz w:val="26"/>
          </w:rPr>
          <w:t>частью 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должны проводиться с соблюдением указанных требований энергетической эффективности, за исключением случаев, предусмотренных</w:t>
      </w:r>
      <w:r w:rsidRPr="00D74E40">
        <w:rPr>
          <w:rFonts w:ascii="Arial" w:eastAsia="Times New Roman" w:hAnsi="Arial" w:cs="Arial"/>
          <w:color w:val="000000"/>
          <w:sz w:val="26"/>
        </w:rPr>
        <w:t> </w:t>
      </w:r>
      <w:hyperlink r:id="rId95" w:anchor="48012" w:history="1">
        <w:r w:rsidRPr="00D74E40">
          <w:rPr>
            <w:rFonts w:ascii="Arial" w:eastAsia="Times New Roman" w:hAnsi="Arial" w:cs="Arial"/>
            <w:color w:val="008000"/>
            <w:sz w:val="26"/>
          </w:rPr>
          <w:t>пунктами 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96" w:anchor="48013" w:history="1">
        <w:r w:rsidRPr="00D74E40">
          <w:rPr>
            <w:rFonts w:ascii="Arial" w:eastAsia="Times New Roman" w:hAnsi="Arial" w:cs="Arial"/>
            <w:color w:val="008000"/>
            <w:sz w:val="26"/>
          </w:rPr>
          <w:t>3 части 1 статьи 48</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Федерального закона от 23 ноября 2009 года N 261-ФЗ "Об энергосбережении и о повышении энергетической эффективности и о внесении изменений</w:t>
      </w:r>
      <w:proofErr w:type="gramEnd"/>
      <w:r w:rsidRPr="00D74E40">
        <w:rPr>
          <w:rFonts w:ascii="Arial" w:eastAsia="Times New Roman" w:hAnsi="Arial" w:cs="Arial"/>
          <w:color w:val="000000"/>
          <w:sz w:val="26"/>
          <w:szCs w:val="26"/>
        </w:rPr>
        <w:t xml:space="preserve"> в отдельные законодательные акты Российской Федерации".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46" w:name="150032"/>
      <w:bookmarkEnd w:id="146"/>
      <w:r w:rsidRPr="00D74E40">
        <w:rPr>
          <w:rFonts w:ascii="Arial" w:eastAsia="Times New Roman" w:hAnsi="Arial" w:cs="Arial"/>
          <w:color w:val="000000"/>
          <w:sz w:val="26"/>
          <w:szCs w:val="26"/>
        </w:rPr>
        <w:t xml:space="preserve">3.2. </w:t>
      </w:r>
      <w:proofErr w:type="gramStart"/>
      <w:r w:rsidRPr="00D74E40">
        <w:rPr>
          <w:rFonts w:ascii="Arial" w:eastAsia="Times New Roman" w:hAnsi="Arial" w:cs="Arial"/>
          <w:color w:val="000000"/>
          <w:sz w:val="26"/>
          <w:szCs w:val="26"/>
        </w:rPr>
        <w:t>Капитальный ремонт многоквартирных домов, указанных в</w:t>
      </w:r>
      <w:r w:rsidRPr="00D74E40">
        <w:rPr>
          <w:rFonts w:ascii="Arial" w:eastAsia="Times New Roman" w:hAnsi="Arial" w:cs="Arial"/>
          <w:color w:val="000000"/>
          <w:sz w:val="26"/>
        </w:rPr>
        <w:t> </w:t>
      </w:r>
      <w:hyperlink r:id="rId97" w:anchor="15021" w:history="1">
        <w:r w:rsidRPr="00D74E40">
          <w:rPr>
            <w:rFonts w:ascii="Arial" w:eastAsia="Times New Roman" w:hAnsi="Arial" w:cs="Arial"/>
            <w:color w:val="008000"/>
            <w:sz w:val="26"/>
          </w:rPr>
          <w:t>пункте 1 части 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должен обязательно включать в себя выполнение работ по установке коллективных (</w:t>
      </w:r>
      <w:proofErr w:type="spellStart"/>
      <w:r w:rsidRPr="00D74E40">
        <w:rPr>
          <w:rFonts w:ascii="Arial" w:eastAsia="Times New Roman" w:hAnsi="Arial" w:cs="Arial"/>
          <w:color w:val="000000"/>
          <w:sz w:val="26"/>
          <w:szCs w:val="26"/>
        </w:rPr>
        <w:t>общедомовых</w:t>
      </w:r>
      <w:proofErr w:type="spellEnd"/>
      <w:r w:rsidRPr="00D74E40">
        <w:rPr>
          <w:rFonts w:ascii="Arial" w:eastAsia="Times New Roman" w:hAnsi="Arial" w:cs="Arial"/>
          <w:color w:val="000000"/>
          <w:sz w:val="26"/>
          <w:szCs w:val="26"/>
        </w:rPr>
        <w:t xml:space="preserve">) приборов учета потребления ресурсов и узлов управления (тепловой энергии, горячей и холодной воды, электрической энергии, газа), за исключением </w:t>
      </w:r>
      <w:r w:rsidRPr="00D74E40">
        <w:rPr>
          <w:rFonts w:ascii="Arial" w:eastAsia="Times New Roman" w:hAnsi="Arial" w:cs="Arial"/>
          <w:color w:val="000000"/>
          <w:sz w:val="26"/>
          <w:szCs w:val="26"/>
        </w:rPr>
        <w:lastRenderedPageBreak/>
        <w:t>случаев, если соответствующий многоквартирный дом оснащен такими приборами учета и узлами управления.</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47" w:name="1504"/>
      <w:bookmarkEnd w:id="147"/>
      <w:r w:rsidRPr="00D74E40">
        <w:rPr>
          <w:rFonts w:ascii="Arial" w:eastAsia="Times New Roman" w:hAnsi="Arial" w:cs="Arial"/>
          <w:color w:val="000000"/>
          <w:sz w:val="26"/>
          <w:szCs w:val="26"/>
        </w:rPr>
        <w:t xml:space="preserve">4. </w:t>
      </w:r>
      <w:proofErr w:type="gramStart"/>
      <w:r w:rsidRPr="00D74E40">
        <w:rPr>
          <w:rFonts w:ascii="Arial" w:eastAsia="Times New Roman" w:hAnsi="Arial" w:cs="Arial"/>
          <w:color w:val="000000"/>
          <w:sz w:val="26"/>
          <w:szCs w:val="26"/>
        </w:rPr>
        <w:t>Орган местного самоуправления, органы исполнительной власти субъектов Российской Федерации - городов федерального значения Москвы и Санкт-Петербурга принимают решение о включении в муниципальную адресную программу или региональную адресную программу многоквартирных домов, указанных в</w:t>
      </w:r>
      <w:r w:rsidRPr="00D74E40">
        <w:rPr>
          <w:rFonts w:ascii="Arial" w:eastAsia="Times New Roman" w:hAnsi="Arial" w:cs="Arial"/>
          <w:color w:val="000000"/>
          <w:sz w:val="26"/>
        </w:rPr>
        <w:t> </w:t>
      </w:r>
      <w:hyperlink r:id="rId98" w:anchor="15021" w:history="1">
        <w:r w:rsidRPr="00D74E40">
          <w:rPr>
            <w:rFonts w:ascii="Arial" w:eastAsia="Times New Roman" w:hAnsi="Arial" w:cs="Arial"/>
            <w:color w:val="008000"/>
            <w:sz w:val="26"/>
          </w:rPr>
          <w:t>пункте 1 части 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при наличии решений общих собраний членов товариществ собственников жилья, членов жилищных, жилищно-строительных кооперативов или иных специализированных потребительских кооперативов либо собственников помещений в многоквартирных</w:t>
      </w:r>
      <w:proofErr w:type="gramEnd"/>
      <w:r w:rsidRPr="00D74E40">
        <w:rPr>
          <w:rFonts w:ascii="Arial" w:eastAsia="Times New Roman" w:hAnsi="Arial" w:cs="Arial"/>
          <w:color w:val="000000"/>
          <w:sz w:val="26"/>
          <w:szCs w:val="26"/>
        </w:rPr>
        <w:t xml:space="preserve"> </w:t>
      </w:r>
      <w:proofErr w:type="gramStart"/>
      <w:r w:rsidRPr="00D74E40">
        <w:rPr>
          <w:rFonts w:ascii="Arial" w:eastAsia="Times New Roman" w:hAnsi="Arial" w:cs="Arial"/>
          <w:color w:val="000000"/>
          <w:sz w:val="26"/>
          <w:szCs w:val="26"/>
        </w:rPr>
        <w:t>домах</w:t>
      </w:r>
      <w:proofErr w:type="gramEnd"/>
      <w:r w:rsidRPr="00D74E40">
        <w:rPr>
          <w:rFonts w:ascii="Arial" w:eastAsia="Times New Roman" w:hAnsi="Arial" w:cs="Arial"/>
          <w:color w:val="000000"/>
          <w:sz w:val="26"/>
          <w:szCs w:val="26"/>
        </w:rPr>
        <w:t xml:space="preserve"> об участии в указанной адресной программе.</w:t>
      </w:r>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148" w:name="1541"/>
      <w:bookmarkEnd w:id="148"/>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4.1. Высший исполнительный орган государственной власти субъекта Российской Федерации вправе устанавливать условия включения многоквартирных домов, указанных в</w:t>
      </w:r>
      <w:r w:rsidRPr="00D74E40">
        <w:rPr>
          <w:rFonts w:ascii="Arial" w:eastAsia="Times New Roman" w:hAnsi="Arial" w:cs="Arial"/>
          <w:color w:val="000000"/>
          <w:sz w:val="26"/>
        </w:rPr>
        <w:t> </w:t>
      </w:r>
      <w:hyperlink r:id="rId99" w:anchor="15021" w:history="1">
        <w:r w:rsidRPr="00D74E40">
          <w:rPr>
            <w:rFonts w:ascii="Arial" w:eastAsia="Times New Roman" w:hAnsi="Arial" w:cs="Arial"/>
            <w:color w:val="008000"/>
            <w:sz w:val="26"/>
          </w:rPr>
          <w:t>пункте 1 части 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 xml:space="preserve">настоящей статьи, в региональные адресные </w:t>
      </w:r>
      <w:proofErr w:type="gramStart"/>
      <w:r w:rsidRPr="00D74E40">
        <w:rPr>
          <w:rFonts w:ascii="Arial" w:eastAsia="Times New Roman" w:hAnsi="Arial" w:cs="Arial"/>
          <w:color w:val="000000"/>
          <w:sz w:val="26"/>
          <w:szCs w:val="26"/>
        </w:rPr>
        <w:t>программы</w:t>
      </w:r>
      <w:proofErr w:type="gramEnd"/>
      <w:r w:rsidRPr="00D74E40">
        <w:rPr>
          <w:rFonts w:ascii="Arial" w:eastAsia="Times New Roman" w:hAnsi="Arial" w:cs="Arial"/>
          <w:color w:val="000000"/>
          <w:sz w:val="26"/>
          <w:szCs w:val="26"/>
        </w:rPr>
        <w:t xml:space="preserve"> по проведению капитального ремонта многоквартирных домов исходя из лимита предоставления финансовой поддержки за счет средств Фонда, установленного для субъекта Российской Федерации в соответствии с законодательством Российской Федерации. При подготовке муниципальных адресных программ, предусмотренных пунктом 1 части 2 настоящей статьи, должны учитываться установленные в соответствии с настоящей частью условия включения многоквартирных домов в региональные адресные программы по проведению капитального ремонта многоквартирных домов.</w:t>
      </w:r>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149" w:name="1505"/>
      <w:bookmarkEnd w:id="149"/>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proofErr w:type="spellStart"/>
      <w:r w:rsidRPr="00D74E40">
        <w:rPr>
          <w:rFonts w:ascii="Arial" w:eastAsia="Times New Roman" w:hAnsi="Arial" w:cs="Arial"/>
          <w:i/>
          <w:iCs/>
          <w:color w:val="800080"/>
        </w:rPr>
        <w:t>ГАРАНТ</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П</w:t>
      </w:r>
      <w:proofErr w:type="gramEnd"/>
      <w:r w:rsidRPr="00D74E40">
        <w:rPr>
          <w:rFonts w:ascii="Arial" w:eastAsia="Times New Roman" w:hAnsi="Arial" w:cs="Arial"/>
          <w:i/>
          <w:iCs/>
          <w:color w:val="800080"/>
          <w:sz w:val="26"/>
          <w:szCs w:val="26"/>
        </w:rPr>
        <w:t>оложения</w:t>
      </w:r>
      <w:proofErr w:type="spellEnd"/>
      <w:r w:rsidRPr="00D74E40">
        <w:rPr>
          <w:rFonts w:ascii="Arial" w:eastAsia="Times New Roman" w:hAnsi="Arial" w:cs="Arial"/>
          <w:i/>
          <w:iCs/>
          <w:color w:val="800080"/>
          <w:sz w:val="26"/>
          <w:szCs w:val="26"/>
        </w:rPr>
        <w:t xml:space="preserve"> части 5 статьи 15 настоящего Федерального закона применяются</w:t>
      </w:r>
      <w:r w:rsidRPr="00D74E40">
        <w:rPr>
          <w:rFonts w:ascii="Arial" w:eastAsia="Times New Roman" w:hAnsi="Arial" w:cs="Arial"/>
          <w:i/>
          <w:iCs/>
          <w:color w:val="800080"/>
          <w:sz w:val="26"/>
        </w:rPr>
        <w:t> </w:t>
      </w:r>
      <w:hyperlink r:id="rId100" w:anchor="64" w:history="1">
        <w:r w:rsidRPr="00D74E40">
          <w:rPr>
            <w:rFonts w:ascii="Arial" w:eastAsia="Times New Roman" w:hAnsi="Arial" w:cs="Arial"/>
            <w:i/>
            <w:iCs/>
            <w:color w:val="008000"/>
            <w:sz w:val="26"/>
            <w:u w:val="single"/>
          </w:rPr>
          <w:t>с учетом</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положений</w:t>
      </w:r>
      <w:r w:rsidRPr="00D74E40">
        <w:rPr>
          <w:rFonts w:ascii="Arial" w:eastAsia="Times New Roman" w:hAnsi="Arial" w:cs="Arial"/>
          <w:i/>
          <w:iCs/>
          <w:color w:val="800080"/>
          <w:sz w:val="26"/>
        </w:rPr>
        <w:t> </w:t>
      </w:r>
      <w:hyperlink r:id="rId101" w:history="1">
        <w:r w:rsidRPr="00D74E40">
          <w:rPr>
            <w:rFonts w:ascii="Arial" w:eastAsia="Times New Roman" w:hAnsi="Arial" w:cs="Arial"/>
            <w:i/>
            <w:iCs/>
            <w:color w:val="008000"/>
            <w:sz w:val="26"/>
            <w:u w:val="single"/>
          </w:rPr>
          <w:t>Федерального закона</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30 декабря 2008 г. N 323-ФЗ (до 31 декабря 2009 г.) и</w:t>
      </w:r>
      <w:r w:rsidRPr="00D74E40">
        <w:rPr>
          <w:rFonts w:ascii="Arial" w:eastAsia="Times New Roman" w:hAnsi="Arial" w:cs="Arial"/>
          <w:i/>
          <w:iCs/>
          <w:color w:val="800080"/>
          <w:sz w:val="26"/>
        </w:rPr>
        <w:t> </w:t>
      </w:r>
      <w:hyperlink r:id="rId102" w:anchor="94" w:history="1">
        <w:r w:rsidRPr="00D74E40">
          <w:rPr>
            <w:rFonts w:ascii="Arial" w:eastAsia="Times New Roman" w:hAnsi="Arial" w:cs="Arial"/>
            <w:i/>
            <w:iCs/>
            <w:color w:val="008000"/>
            <w:sz w:val="26"/>
            <w:u w:val="single"/>
          </w:rPr>
          <w:t>с учетом</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положений</w:t>
      </w:r>
      <w:r w:rsidRPr="00D74E40">
        <w:rPr>
          <w:rFonts w:ascii="Arial" w:eastAsia="Times New Roman" w:hAnsi="Arial" w:cs="Arial"/>
          <w:i/>
          <w:iCs/>
          <w:color w:val="800080"/>
          <w:sz w:val="26"/>
        </w:rPr>
        <w:t> </w:t>
      </w:r>
      <w:hyperlink r:id="rId103" w:anchor="7" w:history="1">
        <w:r w:rsidRPr="00D74E40">
          <w:rPr>
            <w:rFonts w:ascii="Arial" w:eastAsia="Times New Roman" w:hAnsi="Arial" w:cs="Arial"/>
            <w:i/>
            <w:iCs/>
            <w:color w:val="008000"/>
            <w:sz w:val="26"/>
            <w:u w:val="single"/>
          </w:rPr>
          <w:t>статей 7</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и</w:t>
      </w:r>
      <w:r w:rsidRPr="00D74E40">
        <w:rPr>
          <w:rFonts w:ascii="Arial" w:eastAsia="Times New Roman" w:hAnsi="Arial" w:cs="Arial"/>
          <w:i/>
          <w:iCs/>
          <w:color w:val="800080"/>
          <w:sz w:val="26"/>
        </w:rPr>
        <w:t> </w:t>
      </w:r>
      <w:hyperlink r:id="rId104" w:anchor="8" w:history="1">
        <w:r w:rsidRPr="00D74E40">
          <w:rPr>
            <w:rFonts w:ascii="Arial" w:eastAsia="Times New Roman" w:hAnsi="Arial" w:cs="Arial"/>
            <w:i/>
            <w:iCs/>
            <w:color w:val="008000"/>
            <w:sz w:val="26"/>
            <w:u w:val="single"/>
          </w:rPr>
          <w:t>8</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Федерального закона от 17 декабря 2009 г. N 316-ФЗ</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 xml:space="preserve">5. </w:t>
      </w:r>
      <w:proofErr w:type="gramStart"/>
      <w:r w:rsidRPr="00D74E40">
        <w:rPr>
          <w:rFonts w:ascii="Arial" w:eastAsia="Times New Roman" w:hAnsi="Arial" w:cs="Arial"/>
          <w:color w:val="000000"/>
          <w:sz w:val="26"/>
          <w:szCs w:val="26"/>
        </w:rPr>
        <w:t>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в пределах минимального объема, установленного соответственно</w:t>
      </w:r>
      <w:r w:rsidRPr="00D74E40">
        <w:rPr>
          <w:rFonts w:ascii="Arial" w:eastAsia="Times New Roman" w:hAnsi="Arial" w:cs="Arial"/>
          <w:color w:val="000000"/>
          <w:sz w:val="26"/>
        </w:rPr>
        <w:t> </w:t>
      </w:r>
      <w:hyperlink r:id="rId105" w:anchor="1802" w:history="1">
        <w:r w:rsidRPr="00D74E40">
          <w:rPr>
            <w:rFonts w:ascii="Arial" w:eastAsia="Times New Roman" w:hAnsi="Arial" w:cs="Arial"/>
            <w:color w:val="008000"/>
            <w:sz w:val="26"/>
          </w:rPr>
          <w:t>частью 2 статьи 18</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106" w:anchor="20062" w:history="1">
        <w:r w:rsidRPr="00D74E40">
          <w:rPr>
            <w:rFonts w:ascii="Arial" w:eastAsia="Times New Roman" w:hAnsi="Arial" w:cs="Arial"/>
            <w:color w:val="008000"/>
            <w:sz w:val="26"/>
          </w:rPr>
          <w:t>пунктом 2 части 6 статьи 20</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w:t>
      </w:r>
      <w:proofErr w:type="gramEnd"/>
      <w:r w:rsidRPr="00D74E40">
        <w:rPr>
          <w:rFonts w:ascii="Arial" w:eastAsia="Times New Roman" w:hAnsi="Arial" w:cs="Arial"/>
          <w:color w:val="000000"/>
          <w:sz w:val="26"/>
          <w:szCs w:val="26"/>
        </w:rPr>
        <w:t xml:space="preserve"> </w:t>
      </w:r>
      <w:proofErr w:type="gramStart"/>
      <w:r w:rsidRPr="00D74E40">
        <w:rPr>
          <w:rFonts w:ascii="Arial" w:eastAsia="Times New Roman" w:hAnsi="Arial" w:cs="Arial"/>
          <w:color w:val="000000"/>
          <w:sz w:val="26"/>
          <w:szCs w:val="26"/>
        </w:rPr>
        <w:t>Федерального закона, могут использоваться только на проведение работ, указанных в</w:t>
      </w:r>
      <w:r w:rsidRPr="00D74E40">
        <w:rPr>
          <w:rFonts w:ascii="Arial" w:eastAsia="Times New Roman" w:hAnsi="Arial" w:cs="Arial"/>
          <w:color w:val="000000"/>
          <w:sz w:val="26"/>
        </w:rPr>
        <w:t> </w:t>
      </w:r>
      <w:hyperlink r:id="rId107" w:anchor="1503" w:history="1">
        <w:r w:rsidRPr="00D74E40">
          <w:rPr>
            <w:rFonts w:ascii="Arial" w:eastAsia="Times New Roman" w:hAnsi="Arial" w:cs="Arial"/>
            <w:color w:val="008000"/>
            <w:sz w:val="26"/>
          </w:rPr>
          <w:t>части 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а также на разработку проектной документации для капитального ремонта указанных в</w:t>
      </w:r>
      <w:r w:rsidRPr="00D74E40">
        <w:rPr>
          <w:rFonts w:ascii="Arial" w:eastAsia="Times New Roman" w:hAnsi="Arial" w:cs="Arial"/>
          <w:color w:val="000000"/>
          <w:sz w:val="26"/>
        </w:rPr>
        <w:t> </w:t>
      </w:r>
      <w:hyperlink r:id="rId108" w:anchor="15021" w:history="1">
        <w:r w:rsidRPr="00D74E40">
          <w:rPr>
            <w:rFonts w:ascii="Arial" w:eastAsia="Times New Roman" w:hAnsi="Arial" w:cs="Arial"/>
            <w:color w:val="008000"/>
            <w:sz w:val="26"/>
          </w:rPr>
          <w:t>пункте 1 части 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многоквартирных домов, виды работ по которому установлены</w:t>
      </w:r>
      <w:r w:rsidRPr="00D74E40">
        <w:rPr>
          <w:rFonts w:ascii="Arial" w:eastAsia="Times New Roman" w:hAnsi="Arial" w:cs="Arial"/>
          <w:color w:val="000000"/>
          <w:sz w:val="26"/>
        </w:rPr>
        <w:t> </w:t>
      </w:r>
      <w:hyperlink r:id="rId109" w:anchor="1503" w:history="1">
        <w:r w:rsidRPr="00D74E40">
          <w:rPr>
            <w:rFonts w:ascii="Arial" w:eastAsia="Times New Roman" w:hAnsi="Arial" w:cs="Arial"/>
            <w:color w:val="008000"/>
            <w:sz w:val="26"/>
          </w:rPr>
          <w:t>частью 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 xml:space="preserve">настоящей статьи, проведение обязательного энергетического обследования многоквартирного дома, если региональной адресной программой по проведению капитального ремонта </w:t>
      </w:r>
      <w:r w:rsidRPr="00D74E40">
        <w:rPr>
          <w:rFonts w:ascii="Arial" w:eastAsia="Times New Roman" w:hAnsi="Arial" w:cs="Arial"/>
          <w:color w:val="000000"/>
          <w:sz w:val="26"/>
          <w:szCs w:val="26"/>
        </w:rPr>
        <w:lastRenderedPageBreak/>
        <w:t>многоквартирных домов предусмотрено проведение</w:t>
      </w:r>
      <w:proofErr w:type="gramEnd"/>
      <w:r w:rsidRPr="00D74E40">
        <w:rPr>
          <w:rFonts w:ascii="Arial" w:eastAsia="Times New Roman" w:hAnsi="Arial" w:cs="Arial"/>
          <w:color w:val="000000"/>
          <w:sz w:val="26"/>
          <w:szCs w:val="26"/>
        </w:rPr>
        <w:t xml:space="preserve"> этого обследования, и проведение государственной экспертизы такой документации в соответствии с законодательством Российской Федерации о градостроительной деятельности.</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bookmarkStart w:id="150" w:name="1506"/>
      <w:bookmarkEnd w:id="150"/>
      <w:proofErr w:type="spellStart"/>
      <w:r w:rsidRPr="00D74E40">
        <w:rPr>
          <w:rFonts w:ascii="Arial" w:eastAsia="Times New Roman" w:hAnsi="Arial" w:cs="Arial"/>
          <w:i/>
          <w:iCs/>
          <w:color w:val="800080"/>
        </w:rPr>
        <w:t>ГАРАНТ</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Т</w:t>
      </w:r>
      <w:proofErr w:type="gramEnd"/>
      <w:r w:rsidRPr="00D74E40">
        <w:rPr>
          <w:rFonts w:ascii="Arial" w:eastAsia="Times New Roman" w:hAnsi="Arial" w:cs="Arial"/>
          <w:i/>
          <w:iCs/>
          <w:color w:val="800080"/>
          <w:sz w:val="26"/>
          <w:szCs w:val="26"/>
        </w:rPr>
        <w:t>ребования</w:t>
      </w:r>
      <w:proofErr w:type="spellEnd"/>
      <w:r w:rsidRPr="00D74E40">
        <w:rPr>
          <w:rFonts w:ascii="Arial" w:eastAsia="Times New Roman" w:hAnsi="Arial" w:cs="Arial"/>
          <w:i/>
          <w:iCs/>
          <w:color w:val="800080"/>
          <w:sz w:val="26"/>
          <w:szCs w:val="26"/>
        </w:rPr>
        <w:t>, установленные во втором предложении части 6 статьи 15 настоящего Федерального закона (в редакции</w:t>
      </w:r>
      <w:r w:rsidRPr="00D74E40">
        <w:rPr>
          <w:rFonts w:ascii="Arial" w:eastAsia="Times New Roman" w:hAnsi="Arial" w:cs="Arial"/>
          <w:i/>
          <w:iCs/>
          <w:color w:val="800080"/>
          <w:sz w:val="26"/>
        </w:rPr>
        <w:t> </w:t>
      </w:r>
      <w:hyperlink r:id="rId110" w:anchor="121" w:history="1">
        <w:r w:rsidRPr="00D74E40">
          <w:rPr>
            <w:rFonts w:ascii="Arial" w:eastAsia="Times New Roman" w:hAnsi="Arial" w:cs="Arial"/>
            <w:i/>
            <w:iCs/>
            <w:color w:val="008000"/>
            <w:sz w:val="26"/>
            <w:u w:val="single"/>
          </w:rPr>
          <w:t>Федерального закона</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30 ноября 2011 г. N 350-ФЗ),</w:t>
      </w:r>
      <w:r w:rsidRPr="00D74E40">
        <w:rPr>
          <w:rFonts w:ascii="Arial" w:eastAsia="Times New Roman" w:hAnsi="Arial" w:cs="Arial"/>
          <w:i/>
          <w:iCs/>
          <w:color w:val="800080"/>
          <w:sz w:val="26"/>
        </w:rPr>
        <w:t> </w:t>
      </w:r>
      <w:hyperlink r:id="rId111" w:anchor="22" w:history="1">
        <w:r w:rsidRPr="00D74E40">
          <w:rPr>
            <w:rFonts w:ascii="Arial" w:eastAsia="Times New Roman" w:hAnsi="Arial" w:cs="Arial"/>
            <w:i/>
            <w:iCs/>
            <w:color w:val="008000"/>
            <w:sz w:val="26"/>
            <w:u w:val="single"/>
          </w:rPr>
          <w:t>не распространяются</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на региональные адресные программы по проведению капитального ремонта многоквартирных домов и региональные адресные программы по переселению граждан из аварийного жилищного фонда, отчеты о завершении которых представлены субъектами РФ в государственную корпорацию - Фонд содействия реформированию жилищно-коммунального хозяйства до дня</w:t>
      </w:r>
      <w:r w:rsidRPr="00D74E40">
        <w:rPr>
          <w:rFonts w:ascii="Arial" w:eastAsia="Times New Roman" w:hAnsi="Arial" w:cs="Arial"/>
          <w:i/>
          <w:iCs/>
          <w:color w:val="800080"/>
          <w:sz w:val="26"/>
        </w:rPr>
        <w:t> </w:t>
      </w:r>
      <w:hyperlink r:id="rId112" w:anchor="21" w:history="1">
        <w:r w:rsidRPr="00D74E40">
          <w:rPr>
            <w:rFonts w:ascii="Arial" w:eastAsia="Times New Roman" w:hAnsi="Arial" w:cs="Arial"/>
            <w:i/>
            <w:iCs/>
            <w:color w:val="008000"/>
            <w:sz w:val="26"/>
            <w:u w:val="single"/>
          </w:rPr>
          <w:t>вступления в силу</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названного Федерального закона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 xml:space="preserve">6. Региональные адресные программы по проведению капитального ремонта многоквартирных домов или этапы этих программ, на реализацию которых до 31 декабря 2010 года предоставлена финансовая поддержка за счет средств Фонда, должны быть реализованы до 1 января 2012 года. </w:t>
      </w:r>
      <w:proofErr w:type="gramStart"/>
      <w:r w:rsidRPr="00D74E40">
        <w:rPr>
          <w:rFonts w:ascii="Arial" w:eastAsia="Times New Roman" w:hAnsi="Arial" w:cs="Arial"/>
          <w:color w:val="000000"/>
          <w:sz w:val="26"/>
          <w:szCs w:val="26"/>
        </w:rPr>
        <w:t>При этом к указанному сроку количество многоквартирных домов, в которых в соответствии с этими программами проведен капитальный ремонт, не должно быть менее количества многоквартирных домов, указанных в этих программах на дату подачи соответствующей заявки на предоставление финансовой поддержки за счет средств Фонда, если только такое уменьшение не произошло вследствие принятия общим собранием членов товарищества собственников жилья, жилищного, жилищно-строительного кооператива или</w:t>
      </w:r>
      <w:proofErr w:type="gramEnd"/>
      <w:r w:rsidRPr="00D74E40">
        <w:rPr>
          <w:rFonts w:ascii="Arial" w:eastAsia="Times New Roman" w:hAnsi="Arial" w:cs="Arial"/>
          <w:color w:val="000000"/>
          <w:sz w:val="26"/>
          <w:szCs w:val="26"/>
        </w:rPr>
        <w:t xml:space="preserve"> </w:t>
      </w:r>
      <w:proofErr w:type="gramStart"/>
      <w:r w:rsidRPr="00D74E40">
        <w:rPr>
          <w:rFonts w:ascii="Arial" w:eastAsia="Times New Roman" w:hAnsi="Arial" w:cs="Arial"/>
          <w:color w:val="000000"/>
          <w:sz w:val="26"/>
          <w:szCs w:val="26"/>
        </w:rPr>
        <w:t>иного специализированного потребительского кооператива либо собственников помещений в многоквартирном доме решения об отказе от участия в соответствующей региональной адресной программе по проведению капитального ремонта многоквартирных домов, признания недействительным решения об участии в этой программе или непринятия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решений, предусмотренных</w:t>
      </w:r>
      <w:r w:rsidRPr="00D74E40">
        <w:rPr>
          <w:rFonts w:ascii="Arial" w:eastAsia="Times New Roman" w:hAnsi="Arial" w:cs="Arial"/>
          <w:color w:val="000000"/>
          <w:sz w:val="26"/>
        </w:rPr>
        <w:t> </w:t>
      </w:r>
      <w:hyperlink r:id="rId113" w:anchor="20062" w:history="1">
        <w:r w:rsidRPr="00D74E40">
          <w:rPr>
            <w:rFonts w:ascii="Arial" w:eastAsia="Times New Roman" w:hAnsi="Arial" w:cs="Arial"/>
            <w:color w:val="008000"/>
            <w:sz w:val="26"/>
          </w:rPr>
          <w:t>пунктами 2</w:t>
        </w:r>
        <w:proofErr w:type="gramEnd"/>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114" w:anchor="20063" w:history="1">
        <w:r w:rsidRPr="00D74E40">
          <w:rPr>
            <w:rFonts w:ascii="Arial" w:eastAsia="Times New Roman" w:hAnsi="Arial" w:cs="Arial"/>
            <w:color w:val="008000"/>
            <w:sz w:val="26"/>
          </w:rPr>
          <w:t>3 части 6 статьи 20</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51" w:name="1507"/>
      <w:bookmarkEnd w:id="151"/>
      <w:r w:rsidRPr="00D74E40">
        <w:rPr>
          <w:rFonts w:ascii="Arial" w:eastAsia="Times New Roman" w:hAnsi="Arial" w:cs="Arial"/>
          <w:color w:val="000000"/>
          <w:sz w:val="26"/>
          <w:szCs w:val="26"/>
        </w:rPr>
        <w:t xml:space="preserve">7. </w:t>
      </w:r>
      <w:proofErr w:type="gramStart"/>
      <w:r w:rsidRPr="00D74E40">
        <w:rPr>
          <w:rFonts w:ascii="Arial" w:eastAsia="Times New Roman" w:hAnsi="Arial" w:cs="Arial"/>
          <w:color w:val="000000"/>
          <w:sz w:val="26"/>
          <w:szCs w:val="26"/>
        </w:rPr>
        <w:t>Региональные адресные программы по проведению капитального ремонта многоквартирных домов или этапы этих программ, на реализацию которых в период с 1 января до 30 июня 2011 года и с 1 января 2012 года предоставлена финансовая поддержка за счет средств Фонда, должны быть реализованы не позднее 1 января года, следующего за годом, в котором Фондом приняты соответствующие решения о предоставлении такой финансовой</w:t>
      </w:r>
      <w:proofErr w:type="gramEnd"/>
      <w:r w:rsidRPr="00D74E40">
        <w:rPr>
          <w:rFonts w:ascii="Arial" w:eastAsia="Times New Roman" w:hAnsi="Arial" w:cs="Arial"/>
          <w:color w:val="000000"/>
          <w:sz w:val="26"/>
          <w:szCs w:val="26"/>
        </w:rPr>
        <w:t xml:space="preserve"> поддержки, а региональные адресные программы по проведению капитального ремонта многоквартирных домов или этапы этих программ, на реализацию которых в период с 1 июля до 31 декабря 2011 года предоставлена финансовая поддержка за счет средств Фонда, должны быть реализованы не позднее 1 января 2013 года. </w:t>
      </w:r>
      <w:proofErr w:type="gramStart"/>
      <w:r w:rsidRPr="00D74E40">
        <w:rPr>
          <w:rFonts w:ascii="Arial" w:eastAsia="Times New Roman" w:hAnsi="Arial" w:cs="Arial"/>
          <w:color w:val="000000"/>
          <w:sz w:val="26"/>
          <w:szCs w:val="26"/>
        </w:rPr>
        <w:t xml:space="preserve">При этом к указанным срокам количество многоквартирных домов, в которых в соответствии с этими программами проведен капитальный ремонт, не должно быть менее количества многоквартирных домов, указанных в этих программах на дату </w:t>
      </w:r>
      <w:r w:rsidRPr="00D74E40">
        <w:rPr>
          <w:rFonts w:ascii="Arial" w:eastAsia="Times New Roman" w:hAnsi="Arial" w:cs="Arial"/>
          <w:color w:val="000000"/>
          <w:sz w:val="26"/>
          <w:szCs w:val="26"/>
        </w:rPr>
        <w:lastRenderedPageBreak/>
        <w:t>подачи соответствующей заявки на предоставление финансовой поддержки за счет средств Фонда, если только такое уменьшение не произошло вследствие принятия общим собранием членов товарищества собственников жилья, жилищного, жилищно-строительного кооператива или</w:t>
      </w:r>
      <w:proofErr w:type="gramEnd"/>
      <w:r w:rsidRPr="00D74E40">
        <w:rPr>
          <w:rFonts w:ascii="Arial" w:eastAsia="Times New Roman" w:hAnsi="Arial" w:cs="Arial"/>
          <w:color w:val="000000"/>
          <w:sz w:val="26"/>
          <w:szCs w:val="26"/>
        </w:rPr>
        <w:t xml:space="preserve"> </w:t>
      </w:r>
      <w:proofErr w:type="gramStart"/>
      <w:r w:rsidRPr="00D74E40">
        <w:rPr>
          <w:rFonts w:ascii="Arial" w:eastAsia="Times New Roman" w:hAnsi="Arial" w:cs="Arial"/>
          <w:color w:val="000000"/>
          <w:sz w:val="26"/>
          <w:szCs w:val="26"/>
        </w:rPr>
        <w:t>иного специализированного потребительского кооператива либо собственников помещений в многоквартирном доме решения об отказе от участия в соответствующей региональной адресной программе по проведению капитального ремонта многоквартирных домов, признания недействительным решения об участии в этой программе или непринятия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решений, предусмотренных</w:t>
      </w:r>
      <w:r w:rsidRPr="00D74E40">
        <w:rPr>
          <w:rFonts w:ascii="Arial" w:eastAsia="Times New Roman" w:hAnsi="Arial" w:cs="Arial"/>
          <w:color w:val="000000"/>
          <w:sz w:val="26"/>
        </w:rPr>
        <w:t> </w:t>
      </w:r>
      <w:hyperlink r:id="rId115" w:anchor="20062" w:history="1">
        <w:r w:rsidRPr="00D74E40">
          <w:rPr>
            <w:rFonts w:ascii="Arial" w:eastAsia="Times New Roman" w:hAnsi="Arial" w:cs="Arial"/>
            <w:color w:val="008000"/>
            <w:sz w:val="26"/>
          </w:rPr>
          <w:t>пунктами 2</w:t>
        </w:r>
        <w:proofErr w:type="gramEnd"/>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116" w:anchor="20063" w:history="1">
        <w:r w:rsidRPr="00D74E40">
          <w:rPr>
            <w:rFonts w:ascii="Arial" w:eastAsia="Times New Roman" w:hAnsi="Arial" w:cs="Arial"/>
            <w:color w:val="008000"/>
            <w:sz w:val="26"/>
          </w:rPr>
          <w:t>3 части 6 статьи 20</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w:t>
      </w:r>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152" w:name="16"/>
      <w:bookmarkEnd w:id="152"/>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r w:rsidRPr="00D74E40">
        <w:rPr>
          <w:rFonts w:ascii="Arial" w:eastAsia="Times New Roman" w:hAnsi="Arial" w:cs="Arial"/>
          <w:i/>
          <w:iCs/>
          <w:color w:val="800080"/>
          <w:sz w:val="26"/>
          <w:szCs w:val="26"/>
        </w:rPr>
        <w:t>Положения статьи 16 настоящего Федерального закона</w:t>
      </w:r>
      <w:r w:rsidRPr="00D74E40">
        <w:rPr>
          <w:rFonts w:ascii="Arial" w:eastAsia="Times New Roman" w:hAnsi="Arial" w:cs="Arial"/>
          <w:i/>
          <w:iCs/>
          <w:color w:val="800080"/>
          <w:sz w:val="26"/>
        </w:rPr>
        <w:t> </w:t>
      </w:r>
      <w:hyperlink r:id="rId117" w:anchor="63" w:history="1">
        <w:r w:rsidRPr="00D74E40">
          <w:rPr>
            <w:rFonts w:ascii="Arial" w:eastAsia="Times New Roman" w:hAnsi="Arial" w:cs="Arial"/>
            <w:i/>
            <w:iCs/>
            <w:color w:val="008000"/>
            <w:sz w:val="26"/>
            <w:u w:val="single"/>
          </w:rPr>
          <w:t>применяются</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с учетом</w:t>
      </w:r>
      <w:r w:rsidRPr="00D74E40">
        <w:rPr>
          <w:rFonts w:ascii="Arial" w:eastAsia="Times New Roman" w:hAnsi="Arial" w:cs="Arial"/>
          <w:i/>
          <w:iCs/>
          <w:color w:val="800080"/>
          <w:sz w:val="26"/>
        </w:rPr>
        <w:t> </w:t>
      </w:r>
      <w:hyperlink r:id="rId118" w:anchor="4" w:history="1">
        <w:r w:rsidRPr="00D74E40">
          <w:rPr>
            <w:rFonts w:ascii="Arial" w:eastAsia="Times New Roman" w:hAnsi="Arial" w:cs="Arial"/>
            <w:i/>
            <w:iCs/>
            <w:color w:val="008000"/>
            <w:sz w:val="26"/>
            <w:u w:val="single"/>
          </w:rPr>
          <w:t>статьи 4</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Федерального закона от 17 июля 2009 г. N 147-ФЗ</w:t>
      </w:r>
    </w:p>
    <w:p w:rsidR="00D74E40" w:rsidRPr="00D74E40" w:rsidRDefault="00D74E40" w:rsidP="00D74E40">
      <w:pPr>
        <w:spacing w:after="0" w:line="240" w:lineRule="auto"/>
        <w:rPr>
          <w:rFonts w:ascii="Times New Roman" w:eastAsia="Times New Roman" w:hAnsi="Times New Roman" w:cs="Times New Roman"/>
          <w:sz w:val="24"/>
          <w:szCs w:val="24"/>
        </w:rPr>
      </w:pPr>
    </w:p>
    <w:p w:rsidR="00D74E40" w:rsidRPr="00D74E40" w:rsidRDefault="00D74E40" w:rsidP="00D74E40">
      <w:pPr>
        <w:shd w:val="clear" w:color="auto" w:fill="FFFFFF"/>
        <w:spacing w:after="0" w:line="240" w:lineRule="auto"/>
        <w:rPr>
          <w:rFonts w:ascii="Arial" w:eastAsia="Times New Roman" w:hAnsi="Arial" w:cs="Arial"/>
          <w:color w:val="000000"/>
          <w:sz w:val="26"/>
          <w:szCs w:val="26"/>
        </w:rPr>
      </w:pPr>
      <w:r w:rsidRPr="00D74E40">
        <w:rPr>
          <w:rFonts w:ascii="Arial" w:eastAsia="Times New Roman" w:hAnsi="Arial" w:cs="Arial"/>
          <w:b/>
          <w:bCs/>
          <w:color w:val="000080"/>
          <w:sz w:val="26"/>
        </w:rPr>
        <w:t>Статья 16.</w:t>
      </w:r>
      <w:r w:rsidRPr="00D74E40">
        <w:rPr>
          <w:rFonts w:ascii="Arial" w:eastAsia="Times New Roman" w:hAnsi="Arial" w:cs="Arial"/>
          <w:color w:val="000000"/>
          <w:sz w:val="26"/>
        </w:rPr>
        <w:t> </w:t>
      </w:r>
      <w:r w:rsidRPr="00D74E40">
        <w:rPr>
          <w:rFonts w:ascii="Arial" w:eastAsia="Times New Roman" w:hAnsi="Arial" w:cs="Arial"/>
          <w:color w:val="000000"/>
          <w:sz w:val="26"/>
          <w:szCs w:val="26"/>
        </w:rPr>
        <w:t>Региональная адресная программа по переселению граждан из аварийного жилищного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53" w:name="1601"/>
      <w:bookmarkEnd w:id="153"/>
      <w:r w:rsidRPr="00D74E40">
        <w:rPr>
          <w:rFonts w:ascii="Arial" w:eastAsia="Times New Roman" w:hAnsi="Arial" w:cs="Arial"/>
          <w:color w:val="000000"/>
          <w:sz w:val="26"/>
          <w:szCs w:val="26"/>
        </w:rPr>
        <w:t>1. Региональная адресная программа по переселению граждан из аварийного жилищного фонда утверждается высшим исполнительным органом государственной власти субъекта Российской Федерации.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54" w:name="1602"/>
      <w:bookmarkEnd w:id="154"/>
      <w:r w:rsidRPr="00D74E40">
        <w:rPr>
          <w:rFonts w:ascii="Arial" w:eastAsia="Times New Roman" w:hAnsi="Arial" w:cs="Arial"/>
          <w:color w:val="000000"/>
          <w:sz w:val="26"/>
          <w:szCs w:val="26"/>
        </w:rPr>
        <w:t>2. Региональная адресная программа по переселению граждан из аварийного жилищного фонда должна содержать, в частности: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55" w:name="16021"/>
      <w:bookmarkEnd w:id="155"/>
      <w:r w:rsidRPr="00D74E40">
        <w:rPr>
          <w:rFonts w:ascii="Arial" w:eastAsia="Times New Roman" w:hAnsi="Arial" w:cs="Arial"/>
          <w:color w:val="000000"/>
          <w:sz w:val="26"/>
          <w:szCs w:val="26"/>
        </w:rPr>
        <w:t xml:space="preserve">1) перечень многоквартирных домов, признанных до 1 января 2010 года в установленном порядке аварийными и подлежащими сносу в связи с физическим износом в процессе их эксплуатации. </w:t>
      </w:r>
      <w:proofErr w:type="gramStart"/>
      <w:r w:rsidRPr="00D74E40">
        <w:rPr>
          <w:rFonts w:ascii="Arial" w:eastAsia="Times New Roman" w:hAnsi="Arial" w:cs="Arial"/>
          <w:color w:val="000000"/>
          <w:sz w:val="26"/>
          <w:szCs w:val="26"/>
        </w:rPr>
        <w:t>При этом многоквартирные дома, признанные с 1 января 2007 года до 1 января 2010 года в установленном порядке аварийными и подлежащими сносу в связи с физическим износом в процессе их эксплуатации, могут быть включены в эту региональную адресную программу только в случае отсутствия на территории муниципального образования, претендующего на предоставление финансовой поддержки за счет средств Фонда, многоквартирных домов, признанных до</w:t>
      </w:r>
      <w:proofErr w:type="gramEnd"/>
      <w:r w:rsidRPr="00D74E40">
        <w:rPr>
          <w:rFonts w:ascii="Arial" w:eastAsia="Times New Roman" w:hAnsi="Arial" w:cs="Arial"/>
          <w:color w:val="000000"/>
          <w:sz w:val="26"/>
          <w:szCs w:val="26"/>
        </w:rPr>
        <w:t xml:space="preserve"> </w:t>
      </w:r>
      <w:proofErr w:type="gramStart"/>
      <w:r w:rsidRPr="00D74E40">
        <w:rPr>
          <w:rFonts w:ascii="Arial" w:eastAsia="Times New Roman" w:hAnsi="Arial" w:cs="Arial"/>
          <w:color w:val="000000"/>
          <w:sz w:val="26"/>
          <w:szCs w:val="26"/>
        </w:rPr>
        <w:t>1 января 2007 года в установленном порядке аварийными и подлежащими сносу в связи с физическим износом в процессе их эксплуатации, либо в случаях, если все такие многоквартирные дома, расположенные на территории данного муниципального образования, включены в эту региональную адресную программу и (или) если правовыми актами данного муниципального образования либо субъекта Российской Федерации предусмотрено финансирование переселения граждан из таких многоквартирных домов</w:t>
      </w:r>
      <w:proofErr w:type="gramEnd"/>
      <w:r w:rsidRPr="00D74E40">
        <w:rPr>
          <w:rFonts w:ascii="Arial" w:eastAsia="Times New Roman" w:hAnsi="Arial" w:cs="Arial"/>
          <w:color w:val="000000"/>
          <w:sz w:val="26"/>
          <w:szCs w:val="26"/>
        </w:rPr>
        <w:t xml:space="preserve"> за счет бюджетных средств и (или) иных источников;</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56" w:name="16022"/>
      <w:bookmarkEnd w:id="156"/>
      <w:r w:rsidRPr="00D74E40">
        <w:rPr>
          <w:rFonts w:ascii="Arial" w:eastAsia="Times New Roman" w:hAnsi="Arial" w:cs="Arial"/>
          <w:color w:val="000000"/>
          <w:sz w:val="26"/>
          <w:szCs w:val="26"/>
        </w:rPr>
        <w:t>2) объем долевого финансирования за счет средств бюджетов субъектов Российской Федерации и (или) средств местных бюджетов переселения граждан из аварийного жилищного фонда, рассчитываемый в порядке, установленном настоящим Федеральным законом;</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57" w:name="16023"/>
      <w:bookmarkEnd w:id="157"/>
      <w:r w:rsidRPr="00D74E40">
        <w:rPr>
          <w:rFonts w:ascii="Arial" w:eastAsia="Times New Roman" w:hAnsi="Arial" w:cs="Arial"/>
          <w:color w:val="000000"/>
          <w:sz w:val="26"/>
          <w:szCs w:val="26"/>
        </w:rPr>
        <w:lastRenderedPageBreak/>
        <w:t>3) обоснование объема средств, предусмотренных</w:t>
      </w:r>
      <w:r w:rsidRPr="00D74E40">
        <w:rPr>
          <w:rFonts w:ascii="Arial" w:eastAsia="Times New Roman" w:hAnsi="Arial" w:cs="Arial"/>
          <w:color w:val="000000"/>
          <w:sz w:val="26"/>
        </w:rPr>
        <w:t> </w:t>
      </w:r>
      <w:hyperlink r:id="rId119" w:anchor="16022" w:history="1">
        <w:r w:rsidRPr="00D74E40">
          <w:rPr>
            <w:rFonts w:ascii="Arial" w:eastAsia="Times New Roman" w:hAnsi="Arial" w:cs="Arial"/>
            <w:color w:val="008000"/>
            <w:sz w:val="26"/>
          </w:rPr>
          <w:t>пунктом 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части, с указанием способов переселения граждан из аварийного жилищного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58" w:name="16024"/>
      <w:bookmarkEnd w:id="158"/>
      <w:r w:rsidRPr="00D74E40">
        <w:rPr>
          <w:rFonts w:ascii="Arial" w:eastAsia="Times New Roman" w:hAnsi="Arial" w:cs="Arial"/>
          <w:color w:val="000000"/>
          <w:sz w:val="26"/>
          <w:szCs w:val="26"/>
        </w:rPr>
        <w:t>4) планируемые показатели выполнения этой региональной адресной программы;</w:t>
      </w:r>
    </w:p>
    <w:p w:rsidR="00D74E40" w:rsidRPr="00D74E40" w:rsidRDefault="00D74E40" w:rsidP="00EE1B42">
      <w:pPr>
        <w:spacing w:after="0" w:line="240" w:lineRule="auto"/>
        <w:rPr>
          <w:rFonts w:ascii="Arial" w:eastAsia="Times New Roman" w:hAnsi="Arial" w:cs="Arial"/>
          <w:i/>
          <w:iCs/>
          <w:color w:val="800080"/>
          <w:sz w:val="26"/>
          <w:szCs w:val="26"/>
        </w:rPr>
      </w:pPr>
      <w:r w:rsidRPr="00D74E40">
        <w:rPr>
          <w:rFonts w:ascii="Arial" w:eastAsia="Times New Roman" w:hAnsi="Arial" w:cs="Arial"/>
          <w:color w:val="000000"/>
          <w:sz w:val="26"/>
          <w:szCs w:val="26"/>
        </w:rPr>
        <w:br/>
      </w:r>
      <w:bookmarkStart w:id="159" w:name="16025"/>
      <w:bookmarkEnd w:id="159"/>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 xml:space="preserve">5) размер предельной стоимости одного квадратного метра общей площади жилых помещений, предоставляемых гражданам в соответствии с настоящим Федеральным законом. </w:t>
      </w:r>
      <w:proofErr w:type="gramStart"/>
      <w:r w:rsidRPr="00D74E40">
        <w:rPr>
          <w:rFonts w:ascii="Arial" w:eastAsia="Times New Roman" w:hAnsi="Arial" w:cs="Arial"/>
          <w:color w:val="000000"/>
          <w:sz w:val="26"/>
          <w:szCs w:val="26"/>
        </w:rPr>
        <w:t>При этом предельная стоимость одного квадратного метра общей площади таких жилых помещений не должна превышать стоимость одного квадратного метра общей площади жилого помещения, определяемую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с учетом средней стоимости</w:t>
      </w:r>
      <w:proofErr w:type="gramEnd"/>
      <w:r w:rsidRPr="00D74E40">
        <w:rPr>
          <w:rFonts w:ascii="Arial" w:eastAsia="Times New Roman" w:hAnsi="Arial" w:cs="Arial"/>
          <w:color w:val="000000"/>
          <w:sz w:val="26"/>
          <w:szCs w:val="26"/>
        </w:rPr>
        <w:t xml:space="preserve"> строительства многоквартирных домов для каждого субъекта Российской Федерации, если иное не предусмотрено настоящей статьей.</w:t>
      </w:r>
    </w:p>
    <w:p w:rsidR="00D74E40" w:rsidRPr="00D74E40" w:rsidRDefault="00D74E40" w:rsidP="00D74E40">
      <w:pPr>
        <w:spacing w:after="0" w:line="240" w:lineRule="auto"/>
        <w:rPr>
          <w:rFonts w:ascii="Times New Roman" w:eastAsia="Times New Roman" w:hAnsi="Times New Roman" w:cs="Times New Roman"/>
          <w:sz w:val="24"/>
          <w:szCs w:val="24"/>
        </w:rPr>
      </w:pPr>
      <w:bookmarkStart w:id="160" w:name="1603"/>
      <w:bookmarkEnd w:id="160"/>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 xml:space="preserve">3. </w:t>
      </w:r>
      <w:proofErr w:type="gramStart"/>
      <w:r w:rsidRPr="00D74E40">
        <w:rPr>
          <w:rFonts w:ascii="Arial" w:eastAsia="Times New Roman" w:hAnsi="Arial" w:cs="Arial"/>
          <w:color w:val="000000"/>
          <w:sz w:val="26"/>
          <w:szCs w:val="26"/>
        </w:rPr>
        <w:t>Переселение граждан из аварийного жилищного фонда осуществляется в соответствии с</w:t>
      </w:r>
      <w:r w:rsidRPr="00D74E40">
        <w:rPr>
          <w:rFonts w:ascii="Arial" w:eastAsia="Times New Roman" w:hAnsi="Arial" w:cs="Arial"/>
          <w:color w:val="000000"/>
          <w:sz w:val="26"/>
        </w:rPr>
        <w:t> </w:t>
      </w:r>
      <w:hyperlink r:id="rId120" w:anchor="88" w:history="1">
        <w:r w:rsidRPr="00D74E40">
          <w:rPr>
            <w:rFonts w:ascii="Arial" w:eastAsia="Times New Roman" w:hAnsi="Arial" w:cs="Arial"/>
            <w:color w:val="008000"/>
            <w:sz w:val="26"/>
          </w:rPr>
          <w:t>жилищным законодательством</w:t>
        </w:r>
      </w:hyperlink>
      <w:r w:rsidRPr="00D74E40">
        <w:rPr>
          <w:rFonts w:ascii="Arial" w:eastAsia="Times New Roman" w:hAnsi="Arial" w:cs="Arial"/>
          <w:color w:val="000000"/>
          <w:sz w:val="26"/>
          <w:szCs w:val="26"/>
        </w:rPr>
        <w:t>. 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w:t>
      </w:r>
      <w:proofErr w:type="gramEnd"/>
      <w:r w:rsidRPr="00D74E40">
        <w:rPr>
          <w:rFonts w:ascii="Arial" w:eastAsia="Times New Roman" w:hAnsi="Arial" w:cs="Arial"/>
          <w:color w:val="000000"/>
          <w:sz w:val="26"/>
          <w:szCs w:val="26"/>
        </w:rPr>
        <w:t xml:space="preserve"> ранее занимаемое жилое помещение. </w:t>
      </w:r>
      <w:proofErr w:type="gramStart"/>
      <w:r w:rsidRPr="00D74E40">
        <w:rPr>
          <w:rFonts w:ascii="Arial" w:eastAsia="Times New Roman" w:hAnsi="Arial" w:cs="Arial"/>
          <w:color w:val="000000"/>
          <w:sz w:val="26"/>
          <w:szCs w:val="26"/>
        </w:rPr>
        <w:t>При этом отказы, в том числе неоднократные отказы,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субъекта Российской Федерации, на территории которого расположено ранее</w:t>
      </w:r>
      <w:proofErr w:type="gramEnd"/>
      <w:r w:rsidRPr="00D74E40">
        <w:rPr>
          <w:rFonts w:ascii="Arial" w:eastAsia="Times New Roman" w:hAnsi="Arial" w:cs="Arial"/>
          <w:color w:val="000000"/>
          <w:sz w:val="26"/>
          <w:szCs w:val="26"/>
        </w:rPr>
        <w:t xml:space="preserve"> занимаемое жилое помещение.</w:t>
      </w:r>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161" w:name="1604"/>
      <w:bookmarkEnd w:id="161"/>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 xml:space="preserve">4. </w:t>
      </w:r>
      <w:proofErr w:type="gramStart"/>
      <w:r w:rsidRPr="00D74E40">
        <w:rPr>
          <w:rFonts w:ascii="Arial" w:eastAsia="Times New Roman" w:hAnsi="Arial" w:cs="Arial"/>
          <w:color w:val="000000"/>
          <w:sz w:val="26"/>
          <w:szCs w:val="26"/>
        </w:rPr>
        <w:t>В случае приобретения субъектами Российской Федерации или муниципальными образованиями жилых помещений для переселения граждан из аварийного жилищного фонда в соответствии с настоящим Федеральным законом по цене, превышающей цену приобретения жилых помещений, рассчитанную с учетом указанной в</w:t>
      </w:r>
      <w:r w:rsidRPr="00D74E40">
        <w:rPr>
          <w:rFonts w:ascii="Arial" w:eastAsia="Times New Roman" w:hAnsi="Arial" w:cs="Arial"/>
          <w:color w:val="000000"/>
          <w:sz w:val="26"/>
        </w:rPr>
        <w:t> </w:t>
      </w:r>
      <w:hyperlink r:id="rId121" w:anchor="16025" w:history="1">
        <w:r w:rsidRPr="00D74E40">
          <w:rPr>
            <w:rFonts w:ascii="Arial" w:eastAsia="Times New Roman" w:hAnsi="Arial" w:cs="Arial"/>
            <w:color w:val="008000"/>
            <w:sz w:val="26"/>
          </w:rPr>
          <w:t>пункте 5 части 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предельной стоимости одного квадратного метра общей площади жилого помещения, финансирование расходов на оплату стоимости такого превышения осуществляется за</w:t>
      </w:r>
      <w:proofErr w:type="gramEnd"/>
      <w:r w:rsidRPr="00D74E40">
        <w:rPr>
          <w:rFonts w:ascii="Arial" w:eastAsia="Times New Roman" w:hAnsi="Arial" w:cs="Arial"/>
          <w:color w:val="000000"/>
          <w:sz w:val="26"/>
          <w:szCs w:val="26"/>
        </w:rPr>
        <w:t xml:space="preserve"> счет средств бюджетов субъектов Российской Федерации и (или) местных бюджетов. </w:t>
      </w:r>
      <w:proofErr w:type="gramStart"/>
      <w:r w:rsidRPr="00D74E40">
        <w:rPr>
          <w:rFonts w:ascii="Arial" w:eastAsia="Times New Roman" w:hAnsi="Arial" w:cs="Arial"/>
          <w:color w:val="000000"/>
          <w:sz w:val="26"/>
          <w:szCs w:val="26"/>
        </w:rPr>
        <w:t xml:space="preserve">В случае предоставления гражданину, переселяемому из аварийного жилищного </w:t>
      </w:r>
      <w:r w:rsidRPr="00D74E40">
        <w:rPr>
          <w:rFonts w:ascii="Arial" w:eastAsia="Times New Roman" w:hAnsi="Arial" w:cs="Arial"/>
          <w:color w:val="000000"/>
          <w:sz w:val="26"/>
          <w:szCs w:val="26"/>
        </w:rPr>
        <w:lastRenderedPageBreak/>
        <w:t>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w:t>
      </w:r>
      <w:r w:rsidRPr="00D74E40">
        <w:rPr>
          <w:rFonts w:ascii="Arial" w:eastAsia="Times New Roman" w:hAnsi="Arial" w:cs="Arial"/>
          <w:color w:val="000000"/>
          <w:sz w:val="26"/>
        </w:rPr>
        <w:t> </w:t>
      </w:r>
      <w:hyperlink r:id="rId122" w:anchor="50" w:history="1">
        <w:r w:rsidRPr="00D74E40">
          <w:rPr>
            <w:rFonts w:ascii="Arial" w:eastAsia="Times New Roman" w:hAnsi="Arial" w:cs="Arial"/>
            <w:color w:val="008000"/>
            <w:sz w:val="26"/>
          </w:rPr>
          <w:t>жилищным законодательством</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бюджета соответствующего субъекта Российской Федерации и (или) местного бюджета.</w:t>
      </w:r>
      <w:proofErr w:type="gramEnd"/>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162" w:name="1605"/>
      <w:bookmarkEnd w:id="162"/>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5. Финансирование расходов, указанных в</w:t>
      </w:r>
      <w:r w:rsidRPr="00D74E40">
        <w:rPr>
          <w:rFonts w:ascii="Arial" w:eastAsia="Times New Roman" w:hAnsi="Arial" w:cs="Arial"/>
          <w:color w:val="000000"/>
          <w:sz w:val="26"/>
        </w:rPr>
        <w:t> </w:t>
      </w:r>
      <w:hyperlink r:id="rId123" w:anchor="1604" w:history="1">
        <w:r w:rsidRPr="00D74E40">
          <w:rPr>
            <w:rFonts w:ascii="Arial" w:eastAsia="Times New Roman" w:hAnsi="Arial" w:cs="Arial"/>
            <w:color w:val="008000"/>
            <w:sz w:val="26"/>
          </w:rPr>
          <w:t>части 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за счет средств Фонда не допускается, и их отдельный учет осуществляется в составе расходов бюджетов соответствующих субъектов Российской Федерации и (или) бюджетов соответствующих муниципальных образований.</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bookmarkStart w:id="163" w:name="1606"/>
      <w:bookmarkEnd w:id="163"/>
      <w:proofErr w:type="spellStart"/>
      <w:r w:rsidRPr="00D74E40">
        <w:rPr>
          <w:rFonts w:ascii="Arial" w:eastAsia="Times New Roman" w:hAnsi="Arial" w:cs="Arial"/>
          <w:i/>
          <w:iCs/>
          <w:color w:val="800080"/>
        </w:rPr>
        <w:t>ГАРАНТ</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П</w:t>
      </w:r>
      <w:proofErr w:type="gramEnd"/>
      <w:r w:rsidRPr="00D74E40">
        <w:rPr>
          <w:rFonts w:ascii="Arial" w:eastAsia="Times New Roman" w:hAnsi="Arial" w:cs="Arial"/>
          <w:i/>
          <w:iCs/>
          <w:color w:val="800080"/>
          <w:sz w:val="26"/>
          <w:szCs w:val="26"/>
        </w:rPr>
        <w:t>оложения</w:t>
      </w:r>
      <w:proofErr w:type="spellEnd"/>
      <w:r w:rsidRPr="00D74E40">
        <w:rPr>
          <w:rFonts w:ascii="Arial" w:eastAsia="Times New Roman" w:hAnsi="Arial" w:cs="Arial"/>
          <w:i/>
          <w:iCs/>
          <w:color w:val="800080"/>
          <w:sz w:val="26"/>
          <w:szCs w:val="26"/>
        </w:rPr>
        <w:t xml:space="preserve"> части 6 статьи 16 настоящего Федерального закона (в редакции</w:t>
      </w:r>
      <w:r w:rsidRPr="00D74E40">
        <w:rPr>
          <w:rFonts w:ascii="Arial" w:eastAsia="Times New Roman" w:hAnsi="Arial" w:cs="Arial"/>
          <w:i/>
          <w:iCs/>
          <w:color w:val="800080"/>
          <w:sz w:val="26"/>
        </w:rPr>
        <w:t> </w:t>
      </w:r>
      <w:hyperlink r:id="rId124" w:anchor="162" w:history="1">
        <w:r w:rsidRPr="00D74E40">
          <w:rPr>
            <w:rFonts w:ascii="Arial" w:eastAsia="Times New Roman" w:hAnsi="Arial" w:cs="Arial"/>
            <w:i/>
            <w:iCs/>
            <w:color w:val="008000"/>
            <w:sz w:val="26"/>
            <w:u w:val="single"/>
          </w:rPr>
          <w:t>Федерального закона</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29 декабря 2010 г. N 441-ФЗ)</w:t>
      </w:r>
      <w:r w:rsidRPr="00D74E40">
        <w:rPr>
          <w:rFonts w:ascii="Arial" w:eastAsia="Times New Roman" w:hAnsi="Arial" w:cs="Arial"/>
          <w:i/>
          <w:iCs/>
          <w:color w:val="800080"/>
          <w:sz w:val="26"/>
        </w:rPr>
        <w:t> </w:t>
      </w:r>
      <w:hyperlink r:id="rId125" w:anchor="35" w:history="1">
        <w:r w:rsidRPr="00D74E40">
          <w:rPr>
            <w:rFonts w:ascii="Arial" w:eastAsia="Times New Roman" w:hAnsi="Arial" w:cs="Arial"/>
            <w:i/>
            <w:iCs/>
            <w:color w:val="008000"/>
            <w:sz w:val="26"/>
            <w:u w:val="single"/>
          </w:rPr>
          <w:t>не применяются</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в отношении региональных адресных программ по переселению граждан из аварийного жилищного фонда, на реализацию которых до 22 июля 2009 г. направлены средства местного бюджета, полученные за счет средств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 xml:space="preserve">6. </w:t>
      </w:r>
      <w:proofErr w:type="gramStart"/>
      <w:r w:rsidRPr="00D74E40">
        <w:rPr>
          <w:rFonts w:ascii="Arial" w:eastAsia="Times New Roman" w:hAnsi="Arial" w:cs="Arial"/>
          <w:color w:val="000000"/>
          <w:sz w:val="26"/>
          <w:szCs w:val="26"/>
        </w:rPr>
        <w:t>Средства местного бюджета, полученные за счет средств Фонда, средств бюджета субъекта Российской Федерации и предусмотренные в местном бюджете на долевое финансирование переселения граждан из аварийного жилищного фонда, если иное в соответствии с настоящей статьей не предусмотрено региональной адресной программой по переселению граждан из аварийного жилищного фонда, расходуются исключительно на приобретение у застройщиков жилых помещений в многоквартирных домах (в том числе</w:t>
      </w:r>
      <w:proofErr w:type="gramEnd"/>
      <w:r w:rsidRPr="00D74E40">
        <w:rPr>
          <w:rFonts w:ascii="Arial" w:eastAsia="Times New Roman" w:hAnsi="Arial" w:cs="Arial"/>
          <w:color w:val="000000"/>
          <w:sz w:val="26"/>
          <w:szCs w:val="26"/>
        </w:rPr>
        <w:t xml:space="preserve"> в многоквартирных домах, строительство которых не завершено, включая многоквартирные дома, строящиеся (создаваемые) с привлечением денежных сре</w:t>
      </w:r>
      <w:proofErr w:type="gramStart"/>
      <w:r w:rsidRPr="00D74E40">
        <w:rPr>
          <w:rFonts w:ascii="Arial" w:eastAsia="Times New Roman" w:hAnsi="Arial" w:cs="Arial"/>
          <w:color w:val="000000"/>
          <w:sz w:val="26"/>
          <w:szCs w:val="26"/>
        </w:rPr>
        <w:t>дств гр</w:t>
      </w:r>
      <w:proofErr w:type="gramEnd"/>
      <w:r w:rsidRPr="00D74E40">
        <w:rPr>
          <w:rFonts w:ascii="Arial" w:eastAsia="Times New Roman" w:hAnsi="Arial" w:cs="Arial"/>
          <w:color w:val="000000"/>
          <w:sz w:val="26"/>
          <w:szCs w:val="26"/>
        </w:rPr>
        <w:t>аждан и (или) юридических лиц) или в домах, указанных в</w:t>
      </w:r>
      <w:r w:rsidRPr="00D74E40">
        <w:rPr>
          <w:rFonts w:ascii="Arial" w:eastAsia="Times New Roman" w:hAnsi="Arial" w:cs="Arial"/>
          <w:color w:val="000000"/>
          <w:sz w:val="26"/>
        </w:rPr>
        <w:t> </w:t>
      </w:r>
      <w:hyperlink r:id="rId126" w:anchor="49022" w:history="1">
        <w:r w:rsidRPr="00D74E40">
          <w:rPr>
            <w:rFonts w:ascii="Arial" w:eastAsia="Times New Roman" w:hAnsi="Arial" w:cs="Arial"/>
            <w:color w:val="008000"/>
            <w:sz w:val="26"/>
          </w:rPr>
          <w:t>пункте 2 части 2 статьи 49</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Градостроительного кодекса Российской Федерации, и (или) на строительство таких домов.</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64" w:name="1607"/>
      <w:bookmarkEnd w:id="164"/>
      <w:r w:rsidRPr="00D74E40">
        <w:rPr>
          <w:rFonts w:ascii="Arial" w:eastAsia="Times New Roman" w:hAnsi="Arial" w:cs="Arial"/>
          <w:color w:val="000000"/>
          <w:sz w:val="26"/>
          <w:szCs w:val="26"/>
        </w:rPr>
        <w:t xml:space="preserve">7. </w:t>
      </w:r>
      <w:proofErr w:type="gramStart"/>
      <w:r w:rsidRPr="00D74E40">
        <w:rPr>
          <w:rFonts w:ascii="Arial" w:eastAsia="Times New Roman" w:hAnsi="Arial" w:cs="Arial"/>
          <w:color w:val="000000"/>
          <w:sz w:val="26"/>
          <w:szCs w:val="26"/>
        </w:rPr>
        <w:t>Региональная адресная программа по переселению граждан из аварийного жилищного фонда может предусматривать выплату за счет средств, указанных в части 6 настоящей статьи, лицам, в чьей собственности находятся жилые помещения, входящие в аварийный жилищный фонд, выкупной цены в соответствии со</w:t>
      </w:r>
      <w:r w:rsidRPr="00D74E40">
        <w:rPr>
          <w:rFonts w:ascii="Arial" w:eastAsia="Times New Roman" w:hAnsi="Arial" w:cs="Arial"/>
          <w:color w:val="000000"/>
          <w:sz w:val="26"/>
        </w:rPr>
        <w:t> </w:t>
      </w:r>
      <w:hyperlink r:id="rId127" w:anchor="32" w:history="1">
        <w:r w:rsidRPr="00D74E40">
          <w:rPr>
            <w:rFonts w:ascii="Arial" w:eastAsia="Times New Roman" w:hAnsi="Arial" w:cs="Arial"/>
            <w:color w:val="008000"/>
            <w:sz w:val="26"/>
          </w:rPr>
          <w:t>статьей 32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Жилищного кодекса Российской Федерации при условии наличия у таких лиц в собственности других жилых помещений, пригодных для проживания.</w:t>
      </w:r>
      <w:proofErr w:type="gramEnd"/>
      <w:r w:rsidRPr="00D74E40">
        <w:rPr>
          <w:rFonts w:ascii="Arial" w:eastAsia="Times New Roman" w:hAnsi="Arial" w:cs="Arial"/>
          <w:color w:val="000000"/>
          <w:sz w:val="26"/>
          <w:szCs w:val="26"/>
        </w:rPr>
        <w:t xml:space="preserve"> </w:t>
      </w:r>
      <w:proofErr w:type="gramStart"/>
      <w:r w:rsidRPr="00D74E40">
        <w:rPr>
          <w:rFonts w:ascii="Arial" w:eastAsia="Times New Roman" w:hAnsi="Arial" w:cs="Arial"/>
          <w:color w:val="000000"/>
          <w:sz w:val="26"/>
          <w:szCs w:val="26"/>
        </w:rPr>
        <w:t>При этом для выплаты выкупной цены средства, указанные в</w:t>
      </w:r>
      <w:r w:rsidRPr="00D74E40">
        <w:rPr>
          <w:rFonts w:ascii="Arial" w:eastAsia="Times New Roman" w:hAnsi="Arial" w:cs="Arial"/>
          <w:color w:val="000000"/>
          <w:sz w:val="26"/>
        </w:rPr>
        <w:t> </w:t>
      </w:r>
      <w:hyperlink r:id="rId128" w:anchor="1606" w:history="1">
        <w:r w:rsidRPr="00D74E40">
          <w:rPr>
            <w:rFonts w:ascii="Arial" w:eastAsia="Times New Roman" w:hAnsi="Arial" w:cs="Arial"/>
            <w:color w:val="008000"/>
            <w:sz w:val="26"/>
          </w:rPr>
          <w:t>части 6</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могут быть использованы не более чем в размере, рассчитанном исходя из трех четвертей предельной стоимости одного квадратного метра общей площади жилого помещения, определяемой в соответствии с</w:t>
      </w:r>
      <w:r w:rsidRPr="00D74E40">
        <w:rPr>
          <w:rFonts w:ascii="Arial" w:eastAsia="Times New Roman" w:hAnsi="Arial" w:cs="Arial"/>
          <w:color w:val="000000"/>
          <w:sz w:val="26"/>
        </w:rPr>
        <w:t> </w:t>
      </w:r>
      <w:hyperlink r:id="rId129" w:anchor="16025" w:history="1">
        <w:r w:rsidRPr="00D74E40">
          <w:rPr>
            <w:rFonts w:ascii="Arial" w:eastAsia="Times New Roman" w:hAnsi="Arial" w:cs="Arial"/>
            <w:color w:val="008000"/>
            <w:sz w:val="26"/>
          </w:rPr>
          <w:t>пунктом 5 части 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w:t>
      </w:r>
      <w:proofErr w:type="gramEnd"/>
      <w:r w:rsidRPr="00D74E40">
        <w:rPr>
          <w:rFonts w:ascii="Arial" w:eastAsia="Times New Roman" w:hAnsi="Arial" w:cs="Arial"/>
          <w:color w:val="000000"/>
          <w:sz w:val="26"/>
          <w:szCs w:val="26"/>
        </w:rPr>
        <w:t xml:space="preserve"> В случае</w:t>
      </w:r>
      <w:proofErr w:type="gramStart"/>
      <w:r w:rsidRPr="00D74E40">
        <w:rPr>
          <w:rFonts w:ascii="Arial" w:eastAsia="Times New Roman" w:hAnsi="Arial" w:cs="Arial"/>
          <w:color w:val="000000"/>
          <w:sz w:val="26"/>
          <w:szCs w:val="26"/>
        </w:rPr>
        <w:t>,</w:t>
      </w:r>
      <w:proofErr w:type="gramEnd"/>
      <w:r w:rsidRPr="00D74E40">
        <w:rPr>
          <w:rFonts w:ascii="Arial" w:eastAsia="Times New Roman" w:hAnsi="Arial" w:cs="Arial"/>
          <w:color w:val="000000"/>
          <w:sz w:val="26"/>
          <w:szCs w:val="26"/>
        </w:rPr>
        <w:t xml:space="preserve"> если выкупная цена жилого помещения превышает размер выкупной цены, рассчитанный исходя из трех четвертей предельной стоимости одного квадратного метра общей площади жилого помещения, определяемой в соответствии с пунктом 5 </w:t>
      </w:r>
      <w:r w:rsidRPr="00D74E40">
        <w:rPr>
          <w:rFonts w:ascii="Arial" w:eastAsia="Times New Roman" w:hAnsi="Arial" w:cs="Arial"/>
          <w:color w:val="000000"/>
          <w:sz w:val="26"/>
          <w:szCs w:val="26"/>
        </w:rPr>
        <w:lastRenderedPageBreak/>
        <w:t>части 2 настоящей статьи, финансирование расходов на оплату такого превышения осуществляется за счет средств бюджетов субъектов Российской Федерации и (или) местных бюджетов.</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65" w:name="1608"/>
      <w:bookmarkEnd w:id="165"/>
      <w:r w:rsidRPr="00D74E40">
        <w:rPr>
          <w:rFonts w:ascii="Arial" w:eastAsia="Times New Roman" w:hAnsi="Arial" w:cs="Arial"/>
          <w:color w:val="000000"/>
          <w:sz w:val="26"/>
          <w:szCs w:val="26"/>
        </w:rPr>
        <w:t xml:space="preserve">8. Региональной адресной программой по переселению граждан из аварийного жилищного фонда может предусматриваться приобретение жилых помещений у лиц, не являющихся застройщиками домов, в которых расположены эти помещения, для предоставления их гражданам, переселяемым из аварийного жилищного фонда. </w:t>
      </w:r>
      <w:proofErr w:type="gramStart"/>
      <w:r w:rsidRPr="00D74E40">
        <w:rPr>
          <w:rFonts w:ascii="Arial" w:eastAsia="Times New Roman" w:hAnsi="Arial" w:cs="Arial"/>
          <w:color w:val="000000"/>
          <w:sz w:val="26"/>
          <w:szCs w:val="26"/>
        </w:rPr>
        <w:t>При этом при приобретении жилых помещений у лиц, не являющихся застройщиками таких домов или лицами, с которыми заключен договор участия в долевом строительстве многоквартирных домов и иных объектов недвижимости, предельная стоимость одного квадратного метра общей площади таких жилых помещений не должна превышать трех четвертей стоимости одного квадратного метра общей площади жилого помещения, определяемой федеральным органом исполнительной власти, осуществляющим функции по</w:t>
      </w:r>
      <w:proofErr w:type="gramEnd"/>
      <w:r w:rsidRPr="00D74E40">
        <w:rPr>
          <w:rFonts w:ascii="Arial" w:eastAsia="Times New Roman" w:hAnsi="Arial" w:cs="Arial"/>
          <w:color w:val="000000"/>
          <w:sz w:val="26"/>
          <w:szCs w:val="26"/>
        </w:rPr>
        <w:t xml:space="preserve">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с учетом средней стоимости строительства многоквартирных домов для каждого субъекта Российской Федерации.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66" w:name="1609"/>
      <w:bookmarkEnd w:id="166"/>
      <w:r w:rsidRPr="00D74E40">
        <w:rPr>
          <w:rFonts w:ascii="Arial" w:eastAsia="Times New Roman" w:hAnsi="Arial" w:cs="Arial"/>
          <w:color w:val="000000"/>
          <w:sz w:val="26"/>
          <w:szCs w:val="26"/>
        </w:rPr>
        <w:t>9. Государственная регистрация возникновения и перехода права собственности на жилые помещения, которые предоставляются гражданам в соответствии с настоящим Федеральным законом, осуществляется в течение не более чем пять рабочих дней со дня подачи заявления и необходимых для такой государственной регистрации документов.</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bookmarkStart w:id="167" w:name="1610"/>
      <w:bookmarkEnd w:id="167"/>
      <w:proofErr w:type="spellStart"/>
      <w:r w:rsidRPr="00D74E40">
        <w:rPr>
          <w:rFonts w:ascii="Arial" w:eastAsia="Times New Roman" w:hAnsi="Arial" w:cs="Arial"/>
          <w:i/>
          <w:iCs/>
          <w:color w:val="800080"/>
        </w:rPr>
        <w:t>ГАРАНТ</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Т</w:t>
      </w:r>
      <w:proofErr w:type="gramEnd"/>
      <w:r w:rsidRPr="00D74E40">
        <w:rPr>
          <w:rFonts w:ascii="Arial" w:eastAsia="Times New Roman" w:hAnsi="Arial" w:cs="Arial"/>
          <w:i/>
          <w:iCs/>
          <w:color w:val="800080"/>
          <w:sz w:val="26"/>
          <w:szCs w:val="26"/>
        </w:rPr>
        <w:t>ребования</w:t>
      </w:r>
      <w:proofErr w:type="spellEnd"/>
      <w:r w:rsidRPr="00D74E40">
        <w:rPr>
          <w:rFonts w:ascii="Arial" w:eastAsia="Times New Roman" w:hAnsi="Arial" w:cs="Arial"/>
          <w:i/>
          <w:iCs/>
          <w:color w:val="800080"/>
          <w:sz w:val="26"/>
          <w:szCs w:val="26"/>
        </w:rPr>
        <w:t>, установленные во втором предложении части 10 статьи 16 настоящего Федерального закона (в редакции</w:t>
      </w:r>
      <w:r w:rsidRPr="00D74E40">
        <w:rPr>
          <w:rFonts w:ascii="Arial" w:eastAsia="Times New Roman" w:hAnsi="Arial" w:cs="Arial"/>
          <w:i/>
          <w:iCs/>
          <w:color w:val="800080"/>
          <w:sz w:val="26"/>
        </w:rPr>
        <w:t> </w:t>
      </w:r>
      <w:hyperlink r:id="rId130" w:anchor="131" w:history="1">
        <w:r w:rsidRPr="00D74E40">
          <w:rPr>
            <w:rFonts w:ascii="Arial" w:eastAsia="Times New Roman" w:hAnsi="Arial" w:cs="Arial"/>
            <w:i/>
            <w:iCs/>
            <w:color w:val="008000"/>
            <w:sz w:val="26"/>
            <w:u w:val="single"/>
          </w:rPr>
          <w:t>Федерального закона</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30 ноября 2011 г. N 350-ФЗ),</w:t>
      </w:r>
      <w:r w:rsidRPr="00D74E40">
        <w:rPr>
          <w:rFonts w:ascii="Arial" w:eastAsia="Times New Roman" w:hAnsi="Arial" w:cs="Arial"/>
          <w:i/>
          <w:iCs/>
          <w:color w:val="800080"/>
          <w:sz w:val="26"/>
        </w:rPr>
        <w:t> </w:t>
      </w:r>
      <w:hyperlink r:id="rId131" w:anchor="22" w:history="1">
        <w:r w:rsidRPr="00D74E40">
          <w:rPr>
            <w:rFonts w:ascii="Arial" w:eastAsia="Times New Roman" w:hAnsi="Arial" w:cs="Arial"/>
            <w:i/>
            <w:iCs/>
            <w:color w:val="008000"/>
            <w:sz w:val="26"/>
            <w:u w:val="single"/>
          </w:rPr>
          <w:t>не распространяются</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на региональные адресные программы по проведению капитального ремонта многоквартирных домов и региональные адресные программы по переселению граждан из аварийного жилищного фонда, отчеты о завершении которых представлены субъектами РФ в государственную корпорацию - Фонд содействия реформированию жилищно-коммунального хозяйства до дня</w:t>
      </w:r>
      <w:r w:rsidRPr="00D74E40">
        <w:rPr>
          <w:rFonts w:ascii="Arial" w:eastAsia="Times New Roman" w:hAnsi="Arial" w:cs="Arial"/>
          <w:i/>
          <w:iCs/>
          <w:color w:val="800080"/>
          <w:sz w:val="26"/>
        </w:rPr>
        <w:t> </w:t>
      </w:r>
      <w:hyperlink r:id="rId132" w:anchor="21" w:history="1">
        <w:r w:rsidRPr="00D74E40">
          <w:rPr>
            <w:rFonts w:ascii="Arial" w:eastAsia="Times New Roman" w:hAnsi="Arial" w:cs="Arial"/>
            <w:i/>
            <w:iCs/>
            <w:color w:val="008000"/>
            <w:sz w:val="26"/>
            <w:u w:val="single"/>
          </w:rPr>
          <w:t>вступления в силу</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названного Федерального закона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 xml:space="preserve">10. </w:t>
      </w:r>
      <w:proofErr w:type="gramStart"/>
      <w:r w:rsidRPr="00D74E40">
        <w:rPr>
          <w:rFonts w:ascii="Arial" w:eastAsia="Times New Roman" w:hAnsi="Arial" w:cs="Arial"/>
          <w:color w:val="000000"/>
          <w:sz w:val="26"/>
          <w:szCs w:val="26"/>
        </w:rPr>
        <w:t>Региональные адресные программы по переселению граждан из аварийного жилищного фонда, в том числе такие программы с учетом необходимости стимулирования развития рынка жилья и с учетом необходимости развития малоэтажного жилищного строительства, или этапы этих программ, на реализацию которых до 31 декабря 2010 года предоставлена финансовая поддержка за счет средств Фонда, должны быть реализованы до 1 января 2012 года.</w:t>
      </w:r>
      <w:proofErr w:type="gramEnd"/>
      <w:r w:rsidRPr="00D74E40">
        <w:rPr>
          <w:rFonts w:ascii="Arial" w:eastAsia="Times New Roman" w:hAnsi="Arial" w:cs="Arial"/>
          <w:color w:val="000000"/>
          <w:sz w:val="26"/>
          <w:szCs w:val="26"/>
        </w:rPr>
        <w:t xml:space="preserve"> </w:t>
      </w:r>
      <w:proofErr w:type="gramStart"/>
      <w:r w:rsidRPr="00D74E40">
        <w:rPr>
          <w:rFonts w:ascii="Arial" w:eastAsia="Times New Roman" w:hAnsi="Arial" w:cs="Arial"/>
          <w:color w:val="000000"/>
          <w:sz w:val="26"/>
          <w:szCs w:val="26"/>
        </w:rPr>
        <w:t xml:space="preserve">При этом к указанному сроку количество граждан, переселенных из аварийного жилищного фонда в соответствии с региональными адресными программами по переселению граждан из аварийного жилищного фонда, в том числе в соответствии с региональными программами по переселению граждан из аварийного жилищного фонда с учетом необходимости развития малоэтажного жилищного строительства, и количество граждан, которым в соответствии с </w:t>
      </w:r>
      <w:r w:rsidRPr="00D74E40">
        <w:rPr>
          <w:rFonts w:ascii="Arial" w:eastAsia="Times New Roman" w:hAnsi="Arial" w:cs="Arial"/>
          <w:color w:val="000000"/>
          <w:sz w:val="26"/>
          <w:szCs w:val="26"/>
        </w:rPr>
        <w:lastRenderedPageBreak/>
        <w:t>этими программами выплачена выкупная цена за</w:t>
      </w:r>
      <w:proofErr w:type="gramEnd"/>
      <w:r w:rsidRPr="00D74E40">
        <w:rPr>
          <w:rFonts w:ascii="Arial" w:eastAsia="Times New Roman" w:hAnsi="Arial" w:cs="Arial"/>
          <w:color w:val="000000"/>
          <w:sz w:val="26"/>
          <w:szCs w:val="26"/>
        </w:rPr>
        <w:t xml:space="preserve"> </w:t>
      </w:r>
      <w:proofErr w:type="gramStart"/>
      <w:r w:rsidRPr="00D74E40">
        <w:rPr>
          <w:rFonts w:ascii="Arial" w:eastAsia="Times New Roman" w:hAnsi="Arial" w:cs="Arial"/>
          <w:color w:val="000000"/>
          <w:sz w:val="26"/>
          <w:szCs w:val="26"/>
        </w:rPr>
        <w:t>изымаемое жилое помещение, в совокупности не должно быть менее указанного в этих программах на дату подачи соответствующей заявки на предоставление финансовой поддержки за счет средств Фонда количества граждан, которые подлежали переселению и на переселение которых Фондом в соответствии с представленными заявками была предоставлена финансовая поддержка, либо общая площадь аварийного жилищного фонда, из которого осуществлено переселение граждан (включая общую площадь жилых</w:t>
      </w:r>
      <w:proofErr w:type="gramEnd"/>
      <w:r w:rsidRPr="00D74E40">
        <w:rPr>
          <w:rFonts w:ascii="Arial" w:eastAsia="Times New Roman" w:hAnsi="Arial" w:cs="Arial"/>
          <w:color w:val="000000"/>
          <w:sz w:val="26"/>
          <w:szCs w:val="26"/>
        </w:rPr>
        <w:t xml:space="preserve"> помещений, в </w:t>
      </w:r>
      <w:proofErr w:type="gramStart"/>
      <w:r w:rsidRPr="00D74E40">
        <w:rPr>
          <w:rFonts w:ascii="Arial" w:eastAsia="Times New Roman" w:hAnsi="Arial" w:cs="Arial"/>
          <w:color w:val="000000"/>
          <w:sz w:val="26"/>
          <w:szCs w:val="26"/>
        </w:rPr>
        <w:t>связи</w:t>
      </w:r>
      <w:proofErr w:type="gramEnd"/>
      <w:r w:rsidRPr="00D74E40">
        <w:rPr>
          <w:rFonts w:ascii="Arial" w:eastAsia="Times New Roman" w:hAnsi="Arial" w:cs="Arial"/>
          <w:color w:val="000000"/>
          <w:sz w:val="26"/>
          <w:szCs w:val="26"/>
        </w:rPr>
        <w:t xml:space="preserve"> с изъятием которых гражданам выплачена выкупная цена) в соответствии с этими региональными адресными программами, не должна быть меньше общей площади аварийного жилищного фонда, указанной в этих программах на дату подачи соответствующей заявки на предоставление финансовой поддержки за счет средств Фонда, и на переселение из которого Фондом в соответствии с представленными заявками была предоставлена финансовая поддержка.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68" w:name="1611"/>
      <w:bookmarkEnd w:id="168"/>
      <w:r w:rsidRPr="00D74E40">
        <w:rPr>
          <w:rFonts w:ascii="Arial" w:eastAsia="Times New Roman" w:hAnsi="Arial" w:cs="Arial"/>
          <w:color w:val="000000"/>
          <w:sz w:val="26"/>
          <w:szCs w:val="26"/>
        </w:rPr>
        <w:t xml:space="preserve">11. Региональные адресные программы по переселению граждан из аварийного жилищного фонда, в том числе такие программы с учетом необходимости развития малоэтажного жилищного строительства, или этапы этих программ, на реализацию которых с 1 января 2011 года предоставлена финансовая поддержка за счет средств Фонда, должны быть реализованы не позднее 1 января 2013 года. </w:t>
      </w:r>
      <w:proofErr w:type="gramStart"/>
      <w:r w:rsidRPr="00D74E40">
        <w:rPr>
          <w:rFonts w:ascii="Arial" w:eastAsia="Times New Roman" w:hAnsi="Arial" w:cs="Arial"/>
          <w:color w:val="000000"/>
          <w:sz w:val="26"/>
          <w:szCs w:val="26"/>
        </w:rPr>
        <w:t>При этом к указанному сроку количество граждан, переселенных из аварийного жилищного фонда в соответствии с региональными адресными программами по переселению граждан из аварийного жилищного фонда, в том числе в соответствии с региональными программами по переселению граждан из аварийного жилищного фонда с учетом необходимости развития малоэтажного жилищного строительства, и количество граждан, которым в соответствии с этими программами выплачена выкупная цена за</w:t>
      </w:r>
      <w:proofErr w:type="gramEnd"/>
      <w:r w:rsidRPr="00D74E40">
        <w:rPr>
          <w:rFonts w:ascii="Arial" w:eastAsia="Times New Roman" w:hAnsi="Arial" w:cs="Arial"/>
          <w:color w:val="000000"/>
          <w:sz w:val="26"/>
          <w:szCs w:val="26"/>
        </w:rPr>
        <w:t xml:space="preserve"> </w:t>
      </w:r>
      <w:proofErr w:type="gramStart"/>
      <w:r w:rsidRPr="00D74E40">
        <w:rPr>
          <w:rFonts w:ascii="Arial" w:eastAsia="Times New Roman" w:hAnsi="Arial" w:cs="Arial"/>
          <w:color w:val="000000"/>
          <w:sz w:val="26"/>
          <w:szCs w:val="26"/>
        </w:rPr>
        <w:t>изымаемое жилое помещение, в совокупности не должно быть менее указанного в этих программах на дату подачи соответствующей заявки на предоставление финансовой поддержки за счет средств Фонда количества граждан, которые подлежали переселению и на переселение которых Фондом в соответствии с представленными заявками была предоставлена финансовая поддержка, либо общая площадь аварийного жилищного фонда, из которого осуществлено переселение граждан (включая общую площадь жилых</w:t>
      </w:r>
      <w:proofErr w:type="gramEnd"/>
      <w:r w:rsidRPr="00D74E40">
        <w:rPr>
          <w:rFonts w:ascii="Arial" w:eastAsia="Times New Roman" w:hAnsi="Arial" w:cs="Arial"/>
          <w:color w:val="000000"/>
          <w:sz w:val="26"/>
          <w:szCs w:val="26"/>
        </w:rPr>
        <w:t xml:space="preserve"> помещений, в </w:t>
      </w:r>
      <w:proofErr w:type="gramStart"/>
      <w:r w:rsidRPr="00D74E40">
        <w:rPr>
          <w:rFonts w:ascii="Arial" w:eastAsia="Times New Roman" w:hAnsi="Arial" w:cs="Arial"/>
          <w:color w:val="000000"/>
          <w:sz w:val="26"/>
          <w:szCs w:val="26"/>
        </w:rPr>
        <w:t>связи</w:t>
      </w:r>
      <w:proofErr w:type="gramEnd"/>
      <w:r w:rsidRPr="00D74E40">
        <w:rPr>
          <w:rFonts w:ascii="Arial" w:eastAsia="Times New Roman" w:hAnsi="Arial" w:cs="Arial"/>
          <w:color w:val="000000"/>
          <w:sz w:val="26"/>
          <w:szCs w:val="26"/>
        </w:rPr>
        <w:t xml:space="preserve"> с изъятием которых гражданам выплачена выкупная цена) в соответствии с этими региональными адресными программами, не должна быть меньше общей площади аварийного жилищного фонда, указанной в этих программах на дату подачи соответствующей заявки на предоставление финансовой поддержки за счет средств Фонда, и на переселение из которого Фондом в соответствии с представленными заявками была предоставлена финансовая поддержка.</w:t>
      </w:r>
    </w:p>
    <w:p w:rsidR="00D74E40" w:rsidRPr="00D74E40" w:rsidRDefault="00D74E40" w:rsidP="00D74E40">
      <w:pPr>
        <w:shd w:val="clear" w:color="auto" w:fill="FFFFFF"/>
        <w:spacing w:after="0" w:line="240" w:lineRule="auto"/>
        <w:jc w:val="center"/>
        <w:rPr>
          <w:rFonts w:ascii="Arial" w:eastAsia="Times New Roman" w:hAnsi="Arial" w:cs="Arial"/>
          <w:b/>
          <w:bCs/>
          <w:color w:val="000080"/>
          <w:sz w:val="30"/>
          <w:szCs w:val="30"/>
        </w:rPr>
      </w:pPr>
      <w:r w:rsidRPr="00D74E40">
        <w:rPr>
          <w:rFonts w:ascii="Arial" w:eastAsia="Times New Roman" w:hAnsi="Arial" w:cs="Arial"/>
          <w:b/>
          <w:bCs/>
          <w:color w:val="000080"/>
          <w:sz w:val="30"/>
          <w:szCs w:val="30"/>
        </w:rPr>
        <w:t>Глава 6. Порядок предоставления финансовой поддержки за счет средств Фонда, порядок расходования средств Фонда</w:t>
      </w:r>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169" w:name="17"/>
      <w:bookmarkEnd w:id="169"/>
    </w:p>
    <w:p w:rsidR="00D74E40" w:rsidRPr="00D74E40" w:rsidRDefault="00D74E40" w:rsidP="00D74E40">
      <w:pPr>
        <w:shd w:val="clear" w:color="auto" w:fill="FFFFFF"/>
        <w:spacing w:after="0" w:line="240" w:lineRule="auto"/>
        <w:rPr>
          <w:rFonts w:ascii="Arial" w:eastAsia="Times New Roman" w:hAnsi="Arial" w:cs="Arial"/>
          <w:color w:val="000000"/>
          <w:sz w:val="26"/>
          <w:szCs w:val="26"/>
        </w:rPr>
      </w:pPr>
      <w:r w:rsidRPr="00D74E40">
        <w:rPr>
          <w:rFonts w:ascii="Arial" w:eastAsia="Times New Roman" w:hAnsi="Arial" w:cs="Arial"/>
          <w:b/>
          <w:bCs/>
          <w:color w:val="000080"/>
          <w:sz w:val="26"/>
        </w:rPr>
        <w:t>Статья 17.</w:t>
      </w:r>
      <w:r w:rsidRPr="00D74E40">
        <w:rPr>
          <w:rFonts w:ascii="Arial" w:eastAsia="Times New Roman" w:hAnsi="Arial" w:cs="Arial"/>
          <w:color w:val="000000"/>
          <w:sz w:val="26"/>
        </w:rPr>
        <w:t> </w:t>
      </w:r>
      <w:r w:rsidRPr="00D74E40">
        <w:rPr>
          <w:rFonts w:ascii="Arial" w:eastAsia="Times New Roman" w:hAnsi="Arial" w:cs="Arial"/>
          <w:color w:val="000000"/>
          <w:sz w:val="26"/>
          <w:szCs w:val="26"/>
        </w:rPr>
        <w:t>Порядок распределения средств Фонда между субъектами Российской Федерации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70" w:name="1701"/>
      <w:bookmarkEnd w:id="170"/>
      <w:r w:rsidRPr="00D74E40">
        <w:rPr>
          <w:rFonts w:ascii="Arial" w:eastAsia="Times New Roman" w:hAnsi="Arial" w:cs="Arial"/>
          <w:color w:val="000000"/>
          <w:sz w:val="26"/>
          <w:szCs w:val="26"/>
        </w:rPr>
        <w:lastRenderedPageBreak/>
        <w:t>1. Фонд в срок до 1 января 2008 года утверждает</w:t>
      </w:r>
      <w:r w:rsidRPr="00D74E40">
        <w:rPr>
          <w:rFonts w:ascii="Arial" w:eastAsia="Times New Roman" w:hAnsi="Arial" w:cs="Arial"/>
          <w:color w:val="000000"/>
          <w:sz w:val="26"/>
        </w:rPr>
        <w:t> </w:t>
      </w:r>
      <w:hyperlink r:id="rId133" w:anchor="1000" w:history="1">
        <w:r w:rsidRPr="00D74E40">
          <w:rPr>
            <w:rFonts w:ascii="Arial" w:eastAsia="Times New Roman" w:hAnsi="Arial" w:cs="Arial"/>
            <w:color w:val="008000"/>
            <w:sz w:val="26"/>
          </w:rPr>
          <w:t>лимиты</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 xml:space="preserve">предоставления финансовой поддержки за счет своих средств, рассчитанные для каждого субъекта Российской Федерации. </w:t>
      </w:r>
      <w:proofErr w:type="gramStart"/>
      <w:r w:rsidRPr="00D74E40">
        <w:rPr>
          <w:rFonts w:ascii="Arial" w:eastAsia="Times New Roman" w:hAnsi="Arial" w:cs="Arial"/>
          <w:color w:val="000000"/>
          <w:sz w:val="26"/>
          <w:szCs w:val="26"/>
        </w:rPr>
        <w:t>Лимит для соответствующего субъекта Российской Федерации рассчитывается как произведение общего объема средств Фонда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2007 года, на общую площадь жилищного фонда Российской Федерации, по данным статистической отчетности на 1 января 2007 года, но не может быть</w:t>
      </w:r>
      <w:proofErr w:type="gramEnd"/>
      <w:r w:rsidRPr="00D74E40">
        <w:rPr>
          <w:rFonts w:ascii="Arial" w:eastAsia="Times New Roman" w:hAnsi="Arial" w:cs="Arial"/>
          <w:color w:val="000000"/>
          <w:sz w:val="26"/>
          <w:szCs w:val="26"/>
        </w:rPr>
        <w:t xml:space="preserve"> более восьми миллиардов рублей и менее пятисот миллионов рублей. Средства Фонда, оставшиеся после расчета лимитов предоставления финансовой поддержки за счет средств Фонда, распределяются пропорционально между всеми субъектами Российской Федерации с учетом предусмотренных настоящей частью ограничений размера лимитов для каждого субъекта Российской Федерации. При этом шестьдесят процентов установленного лимита предоставления финансовой поддержки за счет средств Фонда для каждого субъекта Российской Федерации направляется на проведение капитального ремонта многоквартирных домов, сорок процентов - на переселение граждан из аварийного жилищного фонда, за исключением случая, предусмотренного</w:t>
      </w:r>
      <w:r w:rsidRPr="00D74E40">
        <w:rPr>
          <w:rFonts w:ascii="Arial" w:eastAsia="Times New Roman" w:hAnsi="Arial" w:cs="Arial"/>
          <w:color w:val="000000"/>
          <w:sz w:val="26"/>
        </w:rPr>
        <w:t> </w:t>
      </w:r>
      <w:hyperlink r:id="rId134" w:anchor="1702" w:history="1">
        <w:r w:rsidRPr="00D74E40">
          <w:rPr>
            <w:rFonts w:ascii="Arial" w:eastAsia="Times New Roman" w:hAnsi="Arial" w:cs="Arial"/>
            <w:color w:val="008000"/>
            <w:sz w:val="26"/>
          </w:rPr>
          <w:t>частью 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w:t>
      </w:r>
    </w:p>
    <w:p w:rsidR="00D74E40" w:rsidRPr="00D74E40" w:rsidRDefault="00D74E40" w:rsidP="00D74E40">
      <w:pPr>
        <w:spacing w:after="0" w:line="240" w:lineRule="auto"/>
        <w:rPr>
          <w:rFonts w:ascii="Times New Roman" w:eastAsia="Times New Roman" w:hAnsi="Times New Roman" w:cs="Times New Roman"/>
          <w:sz w:val="24"/>
          <w:szCs w:val="24"/>
        </w:rPr>
      </w:pP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 xml:space="preserve">1.1. </w:t>
      </w:r>
      <w:proofErr w:type="gramStart"/>
      <w:r w:rsidRPr="00D74E40">
        <w:rPr>
          <w:rFonts w:ascii="Arial" w:eastAsia="Times New Roman" w:hAnsi="Arial" w:cs="Arial"/>
          <w:color w:val="000000"/>
          <w:sz w:val="26"/>
          <w:szCs w:val="26"/>
        </w:rPr>
        <w:t>Исходя из объема средств Фонда, подлежащих предоставлению на проведение капитального ремонта многоквартирных домов, переселение граждан из аварийного жилищного фонда, в том числе с учетом предоставляемых согласно федеральному закону о федеральном бюджете на соответствующий год субсидий на восстановление имущества Фонда в части средств, переданных Фондом в собственность Российской Федерации в 2009 году, наблюдательный совет Фонда в 2010 и 2011 годах вправе</w:t>
      </w:r>
      <w:proofErr w:type="gramEnd"/>
      <w:r w:rsidRPr="00D74E40">
        <w:rPr>
          <w:rFonts w:ascii="Arial" w:eastAsia="Times New Roman" w:hAnsi="Arial" w:cs="Arial"/>
          <w:color w:val="000000"/>
          <w:sz w:val="26"/>
          <w:szCs w:val="26"/>
        </w:rPr>
        <w:t xml:space="preserve"> устанавливать:</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71" w:name="17111"/>
      <w:bookmarkEnd w:id="171"/>
      <w:r w:rsidRPr="00D74E40">
        <w:rPr>
          <w:rFonts w:ascii="Arial" w:eastAsia="Times New Roman" w:hAnsi="Arial" w:cs="Arial"/>
          <w:color w:val="000000"/>
          <w:sz w:val="26"/>
          <w:szCs w:val="26"/>
        </w:rPr>
        <w:t>1) предельный объем средств Фонда, который может быть предоставлен в текущем финансовом году субъектам Российской Федерации, а также в местные бюджеты в случае, предусмотренном</w:t>
      </w:r>
      <w:r w:rsidRPr="00D74E40">
        <w:rPr>
          <w:rFonts w:ascii="Arial" w:eastAsia="Times New Roman" w:hAnsi="Arial" w:cs="Arial"/>
          <w:color w:val="000000"/>
          <w:sz w:val="26"/>
        </w:rPr>
        <w:t> </w:t>
      </w:r>
      <w:hyperlink r:id="rId135" w:anchor="2003" w:history="1">
        <w:r w:rsidRPr="00D74E40">
          <w:rPr>
            <w:rFonts w:ascii="Arial" w:eastAsia="Times New Roman" w:hAnsi="Arial" w:cs="Arial"/>
            <w:color w:val="008000"/>
            <w:sz w:val="26"/>
          </w:rPr>
          <w:t>частью 3 статьи 20</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на проведение капитального ремонта многоквартирных домов, переселение граждан из аварийного жилищного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72" w:name="17112"/>
      <w:bookmarkEnd w:id="172"/>
      <w:proofErr w:type="gramStart"/>
      <w:r w:rsidRPr="00D74E40">
        <w:rPr>
          <w:rFonts w:ascii="Arial" w:eastAsia="Times New Roman" w:hAnsi="Arial" w:cs="Arial"/>
          <w:color w:val="000000"/>
          <w:sz w:val="26"/>
          <w:szCs w:val="26"/>
        </w:rPr>
        <w:t>2) предельный объем финансовой поддержки за счет средств Фонда, который может быть предоставлен каждому субъекту Российской Федерации на проведение капитального ремонта многоквартирных домов, переселение граждан из аварийного жилищного фонда и рассчитывается как произведение остатка средств неиспользованного лимита предоставления финансовой поддержки за счет средств Фонда для данного субъекта Российской Федерации, определенного в соответствии с законодательством Российской Федерации на 1 января текущего</w:t>
      </w:r>
      <w:proofErr w:type="gramEnd"/>
      <w:r w:rsidRPr="00D74E40">
        <w:rPr>
          <w:rFonts w:ascii="Arial" w:eastAsia="Times New Roman" w:hAnsi="Arial" w:cs="Arial"/>
          <w:color w:val="000000"/>
          <w:sz w:val="26"/>
          <w:szCs w:val="26"/>
        </w:rPr>
        <w:t xml:space="preserve"> финансового года, и частного от деления предельного объема средств Фонда, установленного в соответствии с</w:t>
      </w:r>
      <w:r w:rsidRPr="00D74E40">
        <w:rPr>
          <w:rFonts w:ascii="Arial" w:eastAsia="Times New Roman" w:hAnsi="Arial" w:cs="Arial"/>
          <w:color w:val="000000"/>
          <w:sz w:val="26"/>
        </w:rPr>
        <w:t> </w:t>
      </w:r>
      <w:hyperlink r:id="rId136" w:anchor="17111" w:history="1">
        <w:r w:rsidRPr="00D74E40">
          <w:rPr>
            <w:rFonts w:ascii="Arial" w:eastAsia="Times New Roman" w:hAnsi="Arial" w:cs="Arial"/>
            <w:color w:val="008000"/>
            <w:sz w:val="26"/>
          </w:rPr>
          <w:t>пунктом 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 xml:space="preserve">настоящей части, на сумму </w:t>
      </w:r>
      <w:proofErr w:type="gramStart"/>
      <w:r w:rsidRPr="00D74E40">
        <w:rPr>
          <w:rFonts w:ascii="Arial" w:eastAsia="Times New Roman" w:hAnsi="Arial" w:cs="Arial"/>
          <w:color w:val="000000"/>
          <w:sz w:val="26"/>
          <w:szCs w:val="26"/>
        </w:rPr>
        <w:t xml:space="preserve">остатков средств неиспользованных лимитов предоставления </w:t>
      </w:r>
      <w:r w:rsidRPr="00D74E40">
        <w:rPr>
          <w:rFonts w:ascii="Arial" w:eastAsia="Times New Roman" w:hAnsi="Arial" w:cs="Arial"/>
          <w:color w:val="000000"/>
          <w:sz w:val="26"/>
          <w:szCs w:val="26"/>
        </w:rPr>
        <w:lastRenderedPageBreak/>
        <w:t>финансовой поддержки</w:t>
      </w:r>
      <w:proofErr w:type="gramEnd"/>
      <w:r w:rsidRPr="00D74E40">
        <w:rPr>
          <w:rFonts w:ascii="Arial" w:eastAsia="Times New Roman" w:hAnsi="Arial" w:cs="Arial"/>
          <w:color w:val="000000"/>
          <w:sz w:val="26"/>
          <w:szCs w:val="26"/>
        </w:rPr>
        <w:t xml:space="preserve"> за счет средств Фонда для субъектов Российской Федерации на 1 января текущего финансового года.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73" w:name="1712"/>
      <w:bookmarkEnd w:id="173"/>
      <w:r w:rsidRPr="00D74E40">
        <w:rPr>
          <w:rFonts w:ascii="Arial" w:eastAsia="Times New Roman" w:hAnsi="Arial" w:cs="Arial"/>
          <w:color w:val="000000"/>
          <w:sz w:val="26"/>
          <w:szCs w:val="26"/>
        </w:rPr>
        <w:t xml:space="preserve">1.2. </w:t>
      </w:r>
      <w:proofErr w:type="gramStart"/>
      <w:r w:rsidRPr="00D74E40">
        <w:rPr>
          <w:rFonts w:ascii="Arial" w:eastAsia="Times New Roman" w:hAnsi="Arial" w:cs="Arial"/>
          <w:color w:val="000000"/>
          <w:sz w:val="26"/>
          <w:szCs w:val="26"/>
        </w:rPr>
        <w:t>Правление Фонда вправе установить порядок перечисления средств Фонда в бюджет субъекта Российской Федерации, а также в местные бюджеты в случае, предусмотренном</w:t>
      </w:r>
      <w:r w:rsidRPr="00D74E40">
        <w:rPr>
          <w:rFonts w:ascii="Arial" w:eastAsia="Times New Roman" w:hAnsi="Arial" w:cs="Arial"/>
          <w:color w:val="000000"/>
          <w:sz w:val="26"/>
        </w:rPr>
        <w:t> </w:t>
      </w:r>
      <w:hyperlink r:id="rId137" w:anchor="2003" w:history="1">
        <w:r w:rsidRPr="00D74E40">
          <w:rPr>
            <w:rFonts w:ascii="Arial" w:eastAsia="Times New Roman" w:hAnsi="Arial" w:cs="Arial"/>
            <w:color w:val="008000"/>
            <w:sz w:val="26"/>
          </w:rPr>
          <w:t>частью 3 статьи 20</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исходя из объема средств Фонда, имеющихся на день принятия решения о предоставлении финансовой поддержки за счет средств Фонда, и результатов реализации региональных адресных программ по проведению капитального ремонта многоквартирных домов, региональных адресных</w:t>
      </w:r>
      <w:proofErr w:type="gramEnd"/>
      <w:r w:rsidRPr="00D74E40">
        <w:rPr>
          <w:rFonts w:ascii="Arial" w:eastAsia="Times New Roman" w:hAnsi="Arial" w:cs="Arial"/>
          <w:color w:val="000000"/>
          <w:sz w:val="26"/>
          <w:szCs w:val="26"/>
        </w:rPr>
        <w:t xml:space="preserve"> программ по переселению граждан из аварийного жилищного фонда, выполнения предусмотренных настоящим Федеральным законом условий предоставления финансовой поддержки за счет средств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74" w:name="1702"/>
      <w:bookmarkEnd w:id="174"/>
      <w:r w:rsidRPr="00D74E40">
        <w:rPr>
          <w:rFonts w:ascii="Arial" w:eastAsia="Times New Roman" w:hAnsi="Arial" w:cs="Arial"/>
          <w:color w:val="000000"/>
          <w:sz w:val="26"/>
          <w:szCs w:val="26"/>
        </w:rPr>
        <w:t xml:space="preserve">2. </w:t>
      </w:r>
      <w:proofErr w:type="gramStart"/>
      <w:r w:rsidRPr="00D74E40">
        <w:rPr>
          <w:rFonts w:ascii="Arial" w:eastAsia="Times New Roman" w:hAnsi="Arial" w:cs="Arial"/>
          <w:color w:val="000000"/>
          <w:sz w:val="26"/>
          <w:szCs w:val="26"/>
        </w:rPr>
        <w:t>В пределах</w:t>
      </w:r>
      <w:r w:rsidRPr="00D74E40">
        <w:rPr>
          <w:rFonts w:ascii="Arial" w:eastAsia="Times New Roman" w:hAnsi="Arial" w:cs="Arial"/>
          <w:color w:val="000000"/>
          <w:sz w:val="26"/>
        </w:rPr>
        <w:t> </w:t>
      </w:r>
      <w:hyperlink r:id="rId138" w:anchor="1000" w:history="1">
        <w:r w:rsidRPr="00D74E40">
          <w:rPr>
            <w:rFonts w:ascii="Arial" w:eastAsia="Times New Roman" w:hAnsi="Arial" w:cs="Arial"/>
            <w:color w:val="008000"/>
            <w:sz w:val="26"/>
          </w:rPr>
          <w:t>лимита</w:t>
        </w:r>
      </w:hyperlink>
      <w:r w:rsidRPr="00D74E40">
        <w:rPr>
          <w:rFonts w:ascii="Arial" w:eastAsia="Times New Roman" w:hAnsi="Arial" w:cs="Arial"/>
          <w:color w:val="000000"/>
          <w:sz w:val="26"/>
          <w:szCs w:val="26"/>
        </w:rPr>
        <w:t>, установленного для субъекта Российской Федерации в соответствии с</w:t>
      </w:r>
      <w:r w:rsidRPr="00D74E40">
        <w:rPr>
          <w:rFonts w:ascii="Arial" w:eastAsia="Times New Roman" w:hAnsi="Arial" w:cs="Arial"/>
          <w:color w:val="000000"/>
          <w:sz w:val="26"/>
        </w:rPr>
        <w:t> </w:t>
      </w:r>
      <w:hyperlink r:id="rId139" w:anchor="1701" w:history="1">
        <w:r w:rsidRPr="00D74E40">
          <w:rPr>
            <w:rFonts w:ascii="Arial" w:eastAsia="Times New Roman" w:hAnsi="Arial" w:cs="Arial"/>
            <w:color w:val="008000"/>
            <w:sz w:val="26"/>
          </w:rPr>
          <w:t>частью 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по обращению такого субъекта Российской Федерации средства Фонда, предоставляемые на проведение капитального ремонта многоквартирных домов, увеличиваются за счет соответствующего сокращения средств Фонда, предусмотренных на переселение граждан из аварийного жилищного фонда, в случае, если на территории субъекта Российской Федерации отсутствует аварийный жилищный фонд.</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75" w:name="1703"/>
      <w:bookmarkEnd w:id="175"/>
      <w:r w:rsidRPr="00D74E40">
        <w:rPr>
          <w:rFonts w:ascii="Arial" w:eastAsia="Times New Roman" w:hAnsi="Arial" w:cs="Arial"/>
          <w:color w:val="000000"/>
          <w:sz w:val="26"/>
          <w:szCs w:val="26"/>
        </w:rPr>
        <w:t>3. Лимиты предоставления финансовой поддержки за счет средств Фонда, рассчитанные для каждого из субъектов Российской Федерации, уточняются в 2011 и 2012 годах по решению правления Фонда в соответствии со следующими правилами: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76" w:name="17031"/>
      <w:bookmarkEnd w:id="176"/>
      <w:proofErr w:type="gramStart"/>
      <w:r w:rsidRPr="00D74E40">
        <w:rPr>
          <w:rFonts w:ascii="Arial" w:eastAsia="Times New Roman" w:hAnsi="Arial" w:cs="Arial"/>
          <w:color w:val="000000"/>
          <w:sz w:val="26"/>
          <w:szCs w:val="26"/>
        </w:rPr>
        <w:t>1) в 2011 году образовавшиеся на 1 января 2011 года суммы остатков средств неиспользованных лимитов предоставления финансовой поддержки за счет средств Фонда всех субъектов Российской Федерации, а также средства, возвращенные в Фонд с 1 января 2011 года субъектами Российской Федерации, распределяются между субъектами Российской Федерации, которым до 1 января 2011 года предоставлялась финансовая поддержка за счет средств Фонда.</w:t>
      </w:r>
      <w:proofErr w:type="gramEnd"/>
      <w:r w:rsidRPr="00D74E40">
        <w:rPr>
          <w:rFonts w:ascii="Arial" w:eastAsia="Times New Roman" w:hAnsi="Arial" w:cs="Arial"/>
          <w:color w:val="000000"/>
          <w:sz w:val="26"/>
          <w:szCs w:val="26"/>
        </w:rPr>
        <w:t xml:space="preserve"> Лимиты предоставления финансовой поддержки за счет средств Фонда, рассчитанные для таких субъектов Российской Федерации, увеличиваются также за счет доходов, которые получены Фондом от размещения временно свободных средств Фонда по состоянию на 1 января 2011 года, объем которых превышает объем средств, необходимых для обеспечения деятельности Фонда, и </w:t>
      </w:r>
      <w:proofErr w:type="gramStart"/>
      <w:r w:rsidRPr="00D74E40">
        <w:rPr>
          <w:rFonts w:ascii="Arial" w:eastAsia="Times New Roman" w:hAnsi="Arial" w:cs="Arial"/>
          <w:color w:val="000000"/>
          <w:sz w:val="26"/>
          <w:szCs w:val="26"/>
        </w:rPr>
        <w:t>других</w:t>
      </w:r>
      <w:proofErr w:type="gramEnd"/>
      <w:r w:rsidRPr="00D74E40">
        <w:rPr>
          <w:rFonts w:ascii="Arial" w:eastAsia="Times New Roman" w:hAnsi="Arial" w:cs="Arial"/>
          <w:color w:val="000000"/>
          <w:sz w:val="26"/>
          <w:szCs w:val="26"/>
        </w:rPr>
        <w:t xml:space="preserve"> не запрещенных законом поступлений (за исключением имущественного взноса Российской Федерации, предусмотренного</w:t>
      </w:r>
      <w:r w:rsidRPr="00D74E40">
        <w:rPr>
          <w:rFonts w:ascii="Arial" w:eastAsia="Times New Roman" w:hAnsi="Arial" w:cs="Arial"/>
          <w:color w:val="000000"/>
          <w:sz w:val="26"/>
        </w:rPr>
        <w:t> </w:t>
      </w:r>
      <w:hyperlink r:id="rId140" w:anchor="511" w:history="1">
        <w:r w:rsidRPr="00D74E40">
          <w:rPr>
            <w:rFonts w:ascii="Arial" w:eastAsia="Times New Roman" w:hAnsi="Arial" w:cs="Arial"/>
            <w:color w:val="008000"/>
            <w:sz w:val="26"/>
          </w:rPr>
          <w:t>частью 1.1 статьи 5</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При этом предельный объем финансовой поддержки за счет средств Фонда, который может быть предоставлен за счет средств, указанных в настоящем пункте, каждому такому субъекту Российской Федерации в 2011 году, составляет половину суммы произведенного в соответствии с настоящим пунктом увеличения лимита, установленного для соответствующего субъекта Российской Федерации;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77" w:name="17032"/>
      <w:bookmarkEnd w:id="177"/>
      <w:proofErr w:type="gramStart"/>
      <w:r w:rsidRPr="00D74E40">
        <w:rPr>
          <w:rFonts w:ascii="Arial" w:eastAsia="Times New Roman" w:hAnsi="Arial" w:cs="Arial"/>
          <w:color w:val="000000"/>
          <w:sz w:val="26"/>
          <w:szCs w:val="26"/>
        </w:rPr>
        <w:t xml:space="preserve">2) в 2012 году лимиты таких субъектов Российской Федерации увеличиваются за счет распределения между ними доходов, которые </w:t>
      </w:r>
      <w:r w:rsidRPr="00D74E40">
        <w:rPr>
          <w:rFonts w:ascii="Arial" w:eastAsia="Times New Roman" w:hAnsi="Arial" w:cs="Arial"/>
          <w:color w:val="000000"/>
          <w:sz w:val="26"/>
          <w:szCs w:val="26"/>
        </w:rPr>
        <w:lastRenderedPageBreak/>
        <w:t>получены Фондом от размещения временно свободных средств Фонда по состоянию на 1 января 2012 года, объем которых превышает объем средств, необходимых для обеспечения деятельности Фонда, средств, возвращенных в Фонд с 1 января 2011 года субъектами Российской Федерации и не распределенных в соответствии с</w:t>
      </w:r>
      <w:proofErr w:type="gramEnd"/>
      <w:r w:rsidRPr="00D74E40">
        <w:rPr>
          <w:rFonts w:ascii="Arial" w:eastAsia="Times New Roman" w:hAnsi="Arial" w:cs="Arial"/>
          <w:color w:val="000000"/>
          <w:sz w:val="26"/>
        </w:rPr>
        <w:t> </w:t>
      </w:r>
      <w:hyperlink r:id="rId141" w:anchor="17031" w:history="1">
        <w:r w:rsidRPr="00D74E40">
          <w:rPr>
            <w:rFonts w:ascii="Arial" w:eastAsia="Times New Roman" w:hAnsi="Arial" w:cs="Arial"/>
            <w:color w:val="008000"/>
            <w:sz w:val="26"/>
          </w:rPr>
          <w:t>пунктом 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 xml:space="preserve">настоящей части, а также </w:t>
      </w:r>
      <w:proofErr w:type="gramStart"/>
      <w:r w:rsidRPr="00D74E40">
        <w:rPr>
          <w:rFonts w:ascii="Arial" w:eastAsia="Times New Roman" w:hAnsi="Arial" w:cs="Arial"/>
          <w:color w:val="000000"/>
          <w:sz w:val="26"/>
          <w:szCs w:val="26"/>
        </w:rPr>
        <w:t>других</w:t>
      </w:r>
      <w:proofErr w:type="gramEnd"/>
      <w:r w:rsidRPr="00D74E40">
        <w:rPr>
          <w:rFonts w:ascii="Arial" w:eastAsia="Times New Roman" w:hAnsi="Arial" w:cs="Arial"/>
          <w:color w:val="000000"/>
          <w:sz w:val="26"/>
          <w:szCs w:val="26"/>
        </w:rPr>
        <w:t xml:space="preserve"> не запрещенных законом поступлений (за исключением имущественного взноса Российской Федерации, предусмотренного</w:t>
      </w:r>
      <w:r w:rsidRPr="00D74E40">
        <w:rPr>
          <w:rFonts w:ascii="Arial" w:eastAsia="Times New Roman" w:hAnsi="Arial" w:cs="Arial"/>
          <w:color w:val="000000"/>
          <w:sz w:val="26"/>
        </w:rPr>
        <w:t> </w:t>
      </w:r>
      <w:hyperlink r:id="rId142" w:anchor="511" w:history="1">
        <w:r w:rsidRPr="00D74E40">
          <w:rPr>
            <w:rFonts w:ascii="Arial" w:eastAsia="Times New Roman" w:hAnsi="Arial" w:cs="Arial"/>
            <w:color w:val="008000"/>
            <w:sz w:val="26"/>
          </w:rPr>
          <w:t>частью 1.1 статьи 5</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и средств, предусмотренных</w:t>
      </w:r>
      <w:r w:rsidRPr="00D74E40">
        <w:rPr>
          <w:rFonts w:ascii="Arial" w:eastAsia="Times New Roman" w:hAnsi="Arial" w:cs="Arial"/>
          <w:color w:val="000000"/>
          <w:sz w:val="26"/>
        </w:rPr>
        <w:t> </w:t>
      </w:r>
      <w:hyperlink r:id="rId143" w:anchor="17033" w:history="1">
        <w:r w:rsidRPr="00D74E40">
          <w:rPr>
            <w:rFonts w:ascii="Arial" w:eastAsia="Times New Roman" w:hAnsi="Arial" w:cs="Arial"/>
            <w:color w:val="008000"/>
            <w:sz w:val="26"/>
          </w:rPr>
          <w:t>пунктами 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144" w:anchor="17034" w:history="1">
        <w:r w:rsidRPr="00D74E40">
          <w:rPr>
            <w:rFonts w:ascii="Arial" w:eastAsia="Times New Roman" w:hAnsi="Arial" w:cs="Arial"/>
            <w:color w:val="008000"/>
            <w:sz w:val="26"/>
          </w:rPr>
          <w:t>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части);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78" w:name="17033"/>
      <w:bookmarkEnd w:id="178"/>
      <w:proofErr w:type="gramStart"/>
      <w:r w:rsidRPr="00D74E40">
        <w:rPr>
          <w:rFonts w:ascii="Arial" w:eastAsia="Times New Roman" w:hAnsi="Arial" w:cs="Arial"/>
          <w:color w:val="000000"/>
          <w:sz w:val="26"/>
          <w:szCs w:val="26"/>
        </w:rPr>
        <w:t xml:space="preserve">3) в 2012 году образовавшиеся на 1 января 2012 года суммы остатков средств неиспользованных лимитов предоставления финансовой поддержки за счет средств Фонда всех субъектов Российской Федерации, сформированных за счет имущественного взноса Российской Федерации, </w:t>
      </w:r>
      <w:proofErr w:type="spellStart"/>
      <w:r w:rsidRPr="00D74E40">
        <w:rPr>
          <w:rFonts w:ascii="Arial" w:eastAsia="Times New Roman" w:hAnsi="Arial" w:cs="Arial"/>
          <w:color w:val="000000"/>
          <w:sz w:val="26"/>
          <w:szCs w:val="26"/>
        </w:rPr>
        <w:t>предусмотренного</w:t>
      </w:r>
      <w:hyperlink r:id="rId145" w:history="1">
        <w:r w:rsidRPr="00D74E40">
          <w:rPr>
            <w:rFonts w:ascii="Arial" w:eastAsia="Times New Roman" w:hAnsi="Arial" w:cs="Arial"/>
            <w:color w:val="008000"/>
            <w:sz w:val="26"/>
          </w:rPr>
          <w:t>Федеральным</w:t>
        </w:r>
        <w:proofErr w:type="spellEnd"/>
        <w:r w:rsidRPr="00D74E40">
          <w:rPr>
            <w:rFonts w:ascii="Arial" w:eastAsia="Times New Roman" w:hAnsi="Arial" w:cs="Arial"/>
            <w:color w:val="008000"/>
            <w:sz w:val="26"/>
          </w:rPr>
          <w:t xml:space="preserve"> законом</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от 3 ноября 2010 года N 278-ФЗ "О внесении изменений в Федеральный закон "О федеральном бюджете на 2010 год и на плановый период 2011</w:t>
      </w:r>
      <w:proofErr w:type="gramEnd"/>
      <w:r w:rsidRPr="00D74E40">
        <w:rPr>
          <w:rFonts w:ascii="Arial" w:eastAsia="Times New Roman" w:hAnsi="Arial" w:cs="Arial"/>
          <w:color w:val="000000"/>
          <w:sz w:val="26"/>
          <w:szCs w:val="26"/>
        </w:rPr>
        <w:t xml:space="preserve"> и 2012 годов", распределяются между субъектами Российской Федерации, которым до 1 января 2012 года предоставлялась финансовая поддержка за счет средств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79" w:name="17034"/>
      <w:bookmarkEnd w:id="179"/>
      <w:r w:rsidRPr="00D74E40">
        <w:rPr>
          <w:rFonts w:ascii="Arial" w:eastAsia="Times New Roman" w:hAnsi="Arial" w:cs="Arial"/>
          <w:color w:val="000000"/>
          <w:sz w:val="26"/>
          <w:szCs w:val="26"/>
        </w:rPr>
        <w:t xml:space="preserve">4) в 2012 году образовавшиеся на 1 апреля 2012 года </w:t>
      </w:r>
      <w:proofErr w:type="gramStart"/>
      <w:r w:rsidRPr="00D74E40">
        <w:rPr>
          <w:rFonts w:ascii="Arial" w:eastAsia="Times New Roman" w:hAnsi="Arial" w:cs="Arial"/>
          <w:color w:val="000000"/>
          <w:sz w:val="26"/>
          <w:szCs w:val="26"/>
        </w:rPr>
        <w:t>суммы остатков средств неиспользованных лимитов предоставления финансовой поддержки</w:t>
      </w:r>
      <w:proofErr w:type="gramEnd"/>
      <w:r w:rsidRPr="00D74E40">
        <w:rPr>
          <w:rFonts w:ascii="Arial" w:eastAsia="Times New Roman" w:hAnsi="Arial" w:cs="Arial"/>
          <w:color w:val="000000"/>
          <w:sz w:val="26"/>
          <w:szCs w:val="26"/>
        </w:rPr>
        <w:t xml:space="preserve"> за счет средств Фонда всех субъектов Российской Федерации распределяются между субъектами Российской Федерации, которым до 1 апреля 2012 года предоставлялась финансовая поддержка за счет средств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80" w:name="170031"/>
      <w:bookmarkEnd w:id="180"/>
      <w:r w:rsidRPr="00D74E40">
        <w:rPr>
          <w:rFonts w:ascii="Arial" w:eastAsia="Times New Roman" w:hAnsi="Arial" w:cs="Arial"/>
          <w:color w:val="000000"/>
          <w:sz w:val="26"/>
          <w:szCs w:val="26"/>
        </w:rPr>
        <w:t>3.1. Финансовая поддержка за счет средств Фонда в пределах суммы произведенного в соответствии с</w:t>
      </w:r>
      <w:r w:rsidRPr="00D74E40">
        <w:rPr>
          <w:rFonts w:ascii="Arial" w:eastAsia="Times New Roman" w:hAnsi="Arial" w:cs="Arial"/>
          <w:color w:val="000000"/>
          <w:sz w:val="26"/>
        </w:rPr>
        <w:t> </w:t>
      </w:r>
      <w:hyperlink r:id="rId146" w:anchor="17031" w:history="1">
        <w:r w:rsidRPr="00D74E40">
          <w:rPr>
            <w:rFonts w:ascii="Arial" w:eastAsia="Times New Roman" w:hAnsi="Arial" w:cs="Arial"/>
            <w:color w:val="008000"/>
            <w:sz w:val="26"/>
          </w:rPr>
          <w:t>пунктами 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147" w:anchor="17032" w:history="1">
        <w:r w:rsidRPr="00D74E40">
          <w:rPr>
            <w:rFonts w:ascii="Arial" w:eastAsia="Times New Roman" w:hAnsi="Arial" w:cs="Arial"/>
            <w:color w:val="008000"/>
            <w:sz w:val="26"/>
          </w:rPr>
          <w:t>2 части 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уточнения (увеличения) лимитов предоставляется исключительно на проведение капитального ремонта многоквартирных домов. Финансовая поддержка за счет средств Фонда в пределах суммы произведенного в соответствии с</w:t>
      </w:r>
      <w:r w:rsidRPr="00D74E40">
        <w:rPr>
          <w:rFonts w:ascii="Arial" w:eastAsia="Times New Roman" w:hAnsi="Arial" w:cs="Arial"/>
          <w:color w:val="000000"/>
          <w:sz w:val="26"/>
        </w:rPr>
        <w:t> </w:t>
      </w:r>
      <w:hyperlink r:id="rId148" w:anchor="17033" w:history="1">
        <w:r w:rsidRPr="00D74E40">
          <w:rPr>
            <w:rFonts w:ascii="Arial" w:eastAsia="Times New Roman" w:hAnsi="Arial" w:cs="Arial"/>
            <w:color w:val="008000"/>
            <w:sz w:val="26"/>
          </w:rPr>
          <w:t>пунктом 3 части 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 xml:space="preserve">настоящей статьи уточнения (увеличения) лимитов предоставляется исключительно на переселение граждан из аварийного жилищного фонда. </w:t>
      </w:r>
      <w:proofErr w:type="gramStart"/>
      <w:r w:rsidRPr="00D74E40">
        <w:rPr>
          <w:rFonts w:ascii="Arial" w:eastAsia="Times New Roman" w:hAnsi="Arial" w:cs="Arial"/>
          <w:color w:val="000000"/>
          <w:sz w:val="26"/>
          <w:szCs w:val="26"/>
        </w:rPr>
        <w:t>Финансовая поддержка за счет средств Фонда в пределах суммы произведенного в соответствии с</w:t>
      </w:r>
      <w:r w:rsidRPr="00D74E40">
        <w:rPr>
          <w:rFonts w:ascii="Arial" w:eastAsia="Times New Roman" w:hAnsi="Arial" w:cs="Arial"/>
          <w:color w:val="000000"/>
          <w:sz w:val="26"/>
        </w:rPr>
        <w:t> </w:t>
      </w:r>
      <w:hyperlink r:id="rId149" w:anchor="17034" w:history="1">
        <w:r w:rsidRPr="00D74E40">
          <w:rPr>
            <w:rFonts w:ascii="Arial" w:eastAsia="Times New Roman" w:hAnsi="Arial" w:cs="Arial"/>
            <w:color w:val="008000"/>
            <w:sz w:val="26"/>
          </w:rPr>
          <w:t>пунктом 4 части 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уточнения (увеличения) лимитов предоставляется на проведение капитального ремонта многоквартирных домов в пределах части суммы распределенных остатков средств неиспользованных лимитов, предназначавшихся ранее на проведение капитального ремонта многоквартирных домов, и на переселение граждан из аварийного жилищного фонда в пределах части суммы распределенных остатков</w:t>
      </w:r>
      <w:proofErr w:type="gramEnd"/>
      <w:r w:rsidRPr="00D74E40">
        <w:rPr>
          <w:rFonts w:ascii="Arial" w:eastAsia="Times New Roman" w:hAnsi="Arial" w:cs="Arial"/>
          <w:color w:val="000000"/>
          <w:sz w:val="26"/>
          <w:szCs w:val="26"/>
        </w:rPr>
        <w:t xml:space="preserve"> средств неиспользованных лимитов, предназначавшихся ранее на переселение граждан из аварийного жилищного фонда.</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bookmarkStart w:id="181" w:name="1704"/>
      <w:bookmarkEnd w:id="181"/>
      <w:proofErr w:type="spellStart"/>
      <w:r w:rsidRPr="00D74E40">
        <w:rPr>
          <w:rFonts w:ascii="Arial" w:eastAsia="Times New Roman" w:hAnsi="Arial" w:cs="Arial"/>
          <w:i/>
          <w:iCs/>
          <w:color w:val="800080"/>
        </w:rPr>
        <w:t>ГАРАНТ</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П</w:t>
      </w:r>
      <w:proofErr w:type="gramEnd"/>
      <w:r w:rsidRPr="00D74E40">
        <w:rPr>
          <w:rFonts w:ascii="Arial" w:eastAsia="Times New Roman" w:hAnsi="Arial" w:cs="Arial"/>
          <w:i/>
          <w:iCs/>
          <w:color w:val="800080"/>
          <w:sz w:val="26"/>
          <w:szCs w:val="26"/>
        </w:rPr>
        <w:t>оложения</w:t>
      </w:r>
      <w:proofErr w:type="spellEnd"/>
      <w:r w:rsidRPr="00D74E40">
        <w:rPr>
          <w:rFonts w:ascii="Arial" w:eastAsia="Times New Roman" w:hAnsi="Arial" w:cs="Arial"/>
          <w:i/>
          <w:iCs/>
          <w:color w:val="800080"/>
          <w:sz w:val="26"/>
          <w:szCs w:val="26"/>
        </w:rPr>
        <w:t xml:space="preserve"> части 4 статьи 17 настоящего Федерального закона (в редакции</w:t>
      </w:r>
      <w:r w:rsidRPr="00D74E40">
        <w:rPr>
          <w:rFonts w:ascii="Arial" w:eastAsia="Times New Roman" w:hAnsi="Arial" w:cs="Arial"/>
          <w:i/>
          <w:iCs/>
          <w:color w:val="800080"/>
          <w:sz w:val="26"/>
        </w:rPr>
        <w:t> </w:t>
      </w:r>
      <w:hyperlink r:id="rId150" w:anchor="174" w:history="1">
        <w:r w:rsidRPr="00D74E40">
          <w:rPr>
            <w:rFonts w:ascii="Arial" w:eastAsia="Times New Roman" w:hAnsi="Arial" w:cs="Arial"/>
            <w:i/>
            <w:iCs/>
            <w:color w:val="008000"/>
            <w:sz w:val="26"/>
            <w:u w:val="single"/>
          </w:rPr>
          <w:t>Федерального закона</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29 декабря 2010 г. N 441-ФЗ)</w:t>
      </w:r>
      <w:hyperlink r:id="rId151" w:anchor="33" w:history="1">
        <w:r w:rsidRPr="00D74E40">
          <w:rPr>
            <w:rFonts w:ascii="Arial" w:eastAsia="Times New Roman" w:hAnsi="Arial" w:cs="Arial"/>
            <w:i/>
            <w:iCs/>
            <w:color w:val="008000"/>
            <w:sz w:val="26"/>
            <w:u w:val="single"/>
          </w:rPr>
          <w:t>распространяются</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 xml:space="preserve">на увеличение лимитов предоставления финансовой поддержки субъектам РФ за счет имущественного взноса РФ, </w:t>
      </w:r>
      <w:proofErr w:type="spellStart"/>
      <w:r w:rsidRPr="00D74E40">
        <w:rPr>
          <w:rFonts w:ascii="Arial" w:eastAsia="Times New Roman" w:hAnsi="Arial" w:cs="Arial"/>
          <w:i/>
          <w:iCs/>
          <w:color w:val="800080"/>
          <w:sz w:val="26"/>
          <w:szCs w:val="26"/>
        </w:rPr>
        <w:t>предусмотренного</w:t>
      </w:r>
      <w:hyperlink r:id="rId152" w:history="1">
        <w:r w:rsidRPr="00D74E40">
          <w:rPr>
            <w:rFonts w:ascii="Arial" w:eastAsia="Times New Roman" w:hAnsi="Arial" w:cs="Arial"/>
            <w:i/>
            <w:iCs/>
            <w:color w:val="008000"/>
            <w:sz w:val="26"/>
            <w:u w:val="single"/>
          </w:rPr>
          <w:t>Федеральным</w:t>
        </w:r>
        <w:proofErr w:type="spellEnd"/>
        <w:r w:rsidRPr="00D74E40">
          <w:rPr>
            <w:rFonts w:ascii="Arial" w:eastAsia="Times New Roman" w:hAnsi="Arial" w:cs="Arial"/>
            <w:i/>
            <w:iCs/>
            <w:color w:val="008000"/>
            <w:sz w:val="26"/>
            <w:u w:val="single"/>
          </w:rPr>
          <w:t xml:space="preserve"> законом</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3 ноября 2010 года N 278-ФЗ</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r w:rsidRPr="00D74E40">
        <w:rPr>
          <w:rFonts w:ascii="Arial" w:eastAsia="Times New Roman" w:hAnsi="Arial" w:cs="Arial"/>
          <w:i/>
          <w:iCs/>
          <w:color w:val="800080"/>
          <w:sz w:val="26"/>
          <w:szCs w:val="26"/>
        </w:rPr>
        <w:lastRenderedPageBreak/>
        <w:t>Положения части 4 статьи 17 настоящего Федерального закона</w:t>
      </w:r>
      <w:r w:rsidRPr="00D74E40">
        <w:rPr>
          <w:rFonts w:ascii="Arial" w:eastAsia="Times New Roman" w:hAnsi="Arial" w:cs="Arial"/>
          <w:i/>
          <w:iCs/>
          <w:color w:val="800080"/>
          <w:sz w:val="26"/>
        </w:rPr>
        <w:t> </w:t>
      </w:r>
      <w:hyperlink r:id="rId153" w:anchor="94" w:history="1">
        <w:r w:rsidRPr="00D74E40">
          <w:rPr>
            <w:rFonts w:ascii="Arial" w:eastAsia="Times New Roman" w:hAnsi="Arial" w:cs="Arial"/>
            <w:i/>
            <w:iCs/>
            <w:color w:val="008000"/>
            <w:sz w:val="26"/>
            <w:u w:val="single"/>
          </w:rPr>
          <w:t>применяются</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с учетом положений</w:t>
      </w:r>
      <w:r w:rsidRPr="00D74E40">
        <w:rPr>
          <w:rFonts w:ascii="Arial" w:eastAsia="Times New Roman" w:hAnsi="Arial" w:cs="Arial"/>
          <w:i/>
          <w:iCs/>
          <w:color w:val="800080"/>
          <w:sz w:val="26"/>
        </w:rPr>
        <w:t> </w:t>
      </w:r>
      <w:hyperlink r:id="rId154" w:anchor="7" w:history="1">
        <w:r w:rsidRPr="00D74E40">
          <w:rPr>
            <w:rFonts w:ascii="Arial" w:eastAsia="Times New Roman" w:hAnsi="Arial" w:cs="Arial"/>
            <w:i/>
            <w:iCs/>
            <w:color w:val="008000"/>
            <w:sz w:val="26"/>
            <w:u w:val="single"/>
          </w:rPr>
          <w:t>статей 7</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и</w:t>
      </w:r>
      <w:r w:rsidRPr="00D74E40">
        <w:rPr>
          <w:rFonts w:ascii="Arial" w:eastAsia="Times New Roman" w:hAnsi="Arial" w:cs="Arial"/>
          <w:i/>
          <w:iCs/>
          <w:color w:val="800080"/>
          <w:sz w:val="26"/>
        </w:rPr>
        <w:t> </w:t>
      </w:r>
      <w:hyperlink r:id="rId155" w:anchor="8" w:history="1">
        <w:r w:rsidRPr="00D74E40">
          <w:rPr>
            <w:rFonts w:ascii="Arial" w:eastAsia="Times New Roman" w:hAnsi="Arial" w:cs="Arial"/>
            <w:i/>
            <w:iCs/>
            <w:color w:val="008000"/>
            <w:sz w:val="26"/>
            <w:u w:val="single"/>
          </w:rPr>
          <w:t>8</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Федерального закона от 17 декабря 2009 г. N 316-ФЗ</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4. Увеличение лимита предоставления финансовой поддержки за счет средств Фонда в случаях, предусмотренных</w:t>
      </w:r>
      <w:r w:rsidRPr="00D74E40">
        <w:rPr>
          <w:rFonts w:ascii="Arial" w:eastAsia="Times New Roman" w:hAnsi="Arial" w:cs="Arial"/>
          <w:color w:val="000000"/>
          <w:sz w:val="26"/>
        </w:rPr>
        <w:t> </w:t>
      </w:r>
      <w:hyperlink r:id="rId156" w:anchor="511" w:history="1">
        <w:r w:rsidRPr="00D74E40">
          <w:rPr>
            <w:rFonts w:ascii="Arial" w:eastAsia="Times New Roman" w:hAnsi="Arial" w:cs="Arial"/>
            <w:color w:val="008000"/>
            <w:sz w:val="26"/>
          </w:rPr>
          <w:t>частью 1.1 статьи 5</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производится, если иное не предусмотрено федеральным законом о федеральном бюджете на соответствующий год и (или) принимаемым в соответствии с ним нормативным правовым актом Правительства Российской Федерации, для каждого субъекта Российской Федерации.</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bookmarkStart w:id="182" w:name="1705"/>
      <w:bookmarkEnd w:id="182"/>
      <w:proofErr w:type="spellStart"/>
      <w:r w:rsidRPr="00D74E40">
        <w:rPr>
          <w:rFonts w:ascii="Arial" w:eastAsia="Times New Roman" w:hAnsi="Arial" w:cs="Arial"/>
          <w:i/>
          <w:iCs/>
          <w:color w:val="800080"/>
        </w:rPr>
        <w:t>ГАРАНТ</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П</w:t>
      </w:r>
      <w:proofErr w:type="gramEnd"/>
      <w:r w:rsidRPr="00D74E40">
        <w:rPr>
          <w:rFonts w:ascii="Arial" w:eastAsia="Times New Roman" w:hAnsi="Arial" w:cs="Arial"/>
          <w:i/>
          <w:iCs/>
          <w:color w:val="800080"/>
          <w:sz w:val="26"/>
          <w:szCs w:val="26"/>
        </w:rPr>
        <w:t>оложения</w:t>
      </w:r>
      <w:proofErr w:type="spellEnd"/>
      <w:r w:rsidRPr="00D74E40">
        <w:rPr>
          <w:rFonts w:ascii="Arial" w:eastAsia="Times New Roman" w:hAnsi="Arial" w:cs="Arial"/>
          <w:i/>
          <w:iCs/>
          <w:color w:val="800080"/>
          <w:sz w:val="26"/>
          <w:szCs w:val="26"/>
        </w:rPr>
        <w:t xml:space="preserve"> части 5 статьи 17 настоящего Федерального закона (в редакции</w:t>
      </w:r>
      <w:r w:rsidRPr="00D74E40">
        <w:rPr>
          <w:rFonts w:ascii="Arial" w:eastAsia="Times New Roman" w:hAnsi="Arial" w:cs="Arial"/>
          <w:i/>
          <w:iCs/>
          <w:color w:val="800080"/>
          <w:sz w:val="26"/>
        </w:rPr>
        <w:t> </w:t>
      </w:r>
      <w:hyperlink r:id="rId157" w:anchor="175" w:history="1">
        <w:r w:rsidRPr="00D74E40">
          <w:rPr>
            <w:rFonts w:ascii="Arial" w:eastAsia="Times New Roman" w:hAnsi="Arial" w:cs="Arial"/>
            <w:i/>
            <w:iCs/>
            <w:color w:val="008000"/>
            <w:sz w:val="26"/>
            <w:u w:val="single"/>
          </w:rPr>
          <w:t>Федерального закона</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29 декабря 2010 г. N 441-ФЗ)</w:t>
      </w:r>
      <w:hyperlink r:id="rId158" w:anchor="33" w:history="1">
        <w:r w:rsidRPr="00D74E40">
          <w:rPr>
            <w:rFonts w:ascii="Arial" w:eastAsia="Times New Roman" w:hAnsi="Arial" w:cs="Arial"/>
            <w:i/>
            <w:iCs/>
            <w:color w:val="008000"/>
            <w:sz w:val="26"/>
            <w:u w:val="single"/>
          </w:rPr>
          <w:t>распространяются</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 xml:space="preserve">на увеличение лимитов предоставления финансовой поддержки субъектам РФ за счет имущественного взноса РФ, </w:t>
      </w:r>
      <w:proofErr w:type="spellStart"/>
      <w:r w:rsidRPr="00D74E40">
        <w:rPr>
          <w:rFonts w:ascii="Arial" w:eastAsia="Times New Roman" w:hAnsi="Arial" w:cs="Arial"/>
          <w:i/>
          <w:iCs/>
          <w:color w:val="800080"/>
          <w:sz w:val="26"/>
          <w:szCs w:val="26"/>
        </w:rPr>
        <w:t>предусмотренного</w:t>
      </w:r>
      <w:hyperlink r:id="rId159" w:history="1">
        <w:r w:rsidRPr="00D74E40">
          <w:rPr>
            <w:rFonts w:ascii="Arial" w:eastAsia="Times New Roman" w:hAnsi="Arial" w:cs="Arial"/>
            <w:i/>
            <w:iCs/>
            <w:color w:val="008000"/>
            <w:sz w:val="26"/>
            <w:u w:val="single"/>
          </w:rPr>
          <w:t>Федеральным</w:t>
        </w:r>
        <w:proofErr w:type="spellEnd"/>
        <w:r w:rsidRPr="00D74E40">
          <w:rPr>
            <w:rFonts w:ascii="Arial" w:eastAsia="Times New Roman" w:hAnsi="Arial" w:cs="Arial"/>
            <w:i/>
            <w:iCs/>
            <w:color w:val="008000"/>
            <w:sz w:val="26"/>
            <w:u w:val="single"/>
          </w:rPr>
          <w:t xml:space="preserve"> законом</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3 ноября 2010 года N 278-ФЗ</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 xml:space="preserve">5. </w:t>
      </w:r>
      <w:proofErr w:type="gramStart"/>
      <w:r w:rsidRPr="00D74E40">
        <w:rPr>
          <w:rFonts w:ascii="Arial" w:eastAsia="Times New Roman" w:hAnsi="Arial" w:cs="Arial"/>
          <w:color w:val="000000"/>
          <w:sz w:val="26"/>
          <w:szCs w:val="26"/>
        </w:rPr>
        <w:t>Уточнение (увеличение) лимита предоставления финансовой поддержки за счет средств Фонда для каждого субъекта Российской Федерации, лимит которого подлежит уточнению (увеличению), производится за счет средств, предусмотренных соответственно</w:t>
      </w:r>
      <w:r w:rsidRPr="00D74E40">
        <w:rPr>
          <w:rFonts w:ascii="Arial" w:eastAsia="Times New Roman" w:hAnsi="Arial" w:cs="Arial"/>
          <w:color w:val="000000"/>
          <w:sz w:val="26"/>
        </w:rPr>
        <w:t> </w:t>
      </w:r>
      <w:hyperlink r:id="rId160" w:anchor="511" w:history="1">
        <w:r w:rsidRPr="00D74E40">
          <w:rPr>
            <w:rFonts w:ascii="Arial" w:eastAsia="Times New Roman" w:hAnsi="Arial" w:cs="Arial"/>
            <w:color w:val="008000"/>
            <w:sz w:val="26"/>
          </w:rPr>
          <w:t>частью 1.1 статьи 5</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и</w:t>
      </w:r>
      <w:r w:rsidRPr="00D74E40">
        <w:rPr>
          <w:rFonts w:ascii="Arial" w:eastAsia="Times New Roman" w:hAnsi="Arial" w:cs="Arial"/>
          <w:color w:val="000000"/>
          <w:sz w:val="26"/>
        </w:rPr>
        <w:t> </w:t>
      </w:r>
      <w:hyperlink r:id="rId161" w:anchor="1703" w:history="1">
        <w:r w:rsidRPr="00D74E40">
          <w:rPr>
            <w:rFonts w:ascii="Arial" w:eastAsia="Times New Roman" w:hAnsi="Arial" w:cs="Arial"/>
            <w:color w:val="008000"/>
            <w:sz w:val="26"/>
          </w:rPr>
          <w:t>частью 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(за вычетом средств, направляемых на увеличение лимитов в соответствии с</w:t>
      </w:r>
      <w:r w:rsidRPr="00D74E40">
        <w:rPr>
          <w:rFonts w:ascii="Arial" w:eastAsia="Times New Roman" w:hAnsi="Arial" w:cs="Arial"/>
          <w:color w:val="000000"/>
          <w:sz w:val="26"/>
        </w:rPr>
        <w:t> </w:t>
      </w:r>
      <w:hyperlink r:id="rId162" w:anchor="1706" w:history="1">
        <w:r w:rsidRPr="00D74E40">
          <w:rPr>
            <w:rFonts w:ascii="Arial" w:eastAsia="Times New Roman" w:hAnsi="Arial" w:cs="Arial"/>
            <w:color w:val="008000"/>
            <w:sz w:val="26"/>
          </w:rPr>
          <w:t>частью 6</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пропорционально лимитам, рассчитанным для субъектов Российской Федерации в</w:t>
      </w:r>
      <w:proofErr w:type="gramEnd"/>
      <w:r w:rsidRPr="00D74E40">
        <w:rPr>
          <w:rFonts w:ascii="Arial" w:eastAsia="Times New Roman" w:hAnsi="Arial" w:cs="Arial"/>
          <w:color w:val="000000"/>
          <w:sz w:val="26"/>
          <w:szCs w:val="26"/>
        </w:rPr>
        <w:t xml:space="preserve"> </w:t>
      </w:r>
      <w:proofErr w:type="gramStart"/>
      <w:r w:rsidRPr="00D74E40">
        <w:rPr>
          <w:rFonts w:ascii="Arial" w:eastAsia="Times New Roman" w:hAnsi="Arial" w:cs="Arial"/>
          <w:color w:val="000000"/>
          <w:sz w:val="26"/>
          <w:szCs w:val="26"/>
        </w:rPr>
        <w:t>соответствии</w:t>
      </w:r>
      <w:proofErr w:type="gramEnd"/>
      <w:r w:rsidRPr="00D74E40">
        <w:rPr>
          <w:rFonts w:ascii="Arial" w:eastAsia="Times New Roman" w:hAnsi="Arial" w:cs="Arial"/>
          <w:color w:val="000000"/>
          <w:sz w:val="26"/>
          <w:szCs w:val="26"/>
        </w:rPr>
        <w:t xml:space="preserve"> с</w:t>
      </w:r>
      <w:r w:rsidRPr="00D74E40">
        <w:rPr>
          <w:rFonts w:ascii="Arial" w:eastAsia="Times New Roman" w:hAnsi="Arial" w:cs="Arial"/>
          <w:color w:val="000000"/>
          <w:sz w:val="26"/>
        </w:rPr>
        <w:t> </w:t>
      </w:r>
      <w:hyperlink r:id="rId163" w:anchor="1701" w:history="1">
        <w:r w:rsidRPr="00D74E40">
          <w:rPr>
            <w:rFonts w:ascii="Arial" w:eastAsia="Times New Roman" w:hAnsi="Arial" w:cs="Arial"/>
            <w:color w:val="008000"/>
            <w:sz w:val="26"/>
          </w:rPr>
          <w:t>частью 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bookmarkStart w:id="183" w:name="1706"/>
      <w:bookmarkEnd w:id="183"/>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hyperlink r:id="rId164" w:anchor="175" w:history="1">
        <w:r w:rsidRPr="00D74E40">
          <w:rPr>
            <w:rFonts w:ascii="Arial" w:eastAsia="Times New Roman" w:hAnsi="Arial" w:cs="Arial"/>
            <w:i/>
            <w:iCs/>
            <w:color w:val="008000"/>
            <w:sz w:val="26"/>
          </w:rPr>
          <w:t>Федеральным</w:t>
        </w:r>
        <w:proofErr w:type="spellEnd"/>
        <w:r w:rsidRPr="00D74E40">
          <w:rPr>
            <w:rFonts w:ascii="Arial" w:eastAsia="Times New Roman" w:hAnsi="Arial" w:cs="Arial"/>
            <w:i/>
            <w:iCs/>
            <w:color w:val="008000"/>
            <w:sz w:val="26"/>
          </w:rPr>
          <w:t xml:space="preserve"> законом</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29 декабря 2010 г. N 441-ФЗ статья 17 настоящего Федерального закона дополнена частью 6</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 xml:space="preserve">6. </w:t>
      </w:r>
      <w:proofErr w:type="gramStart"/>
      <w:r w:rsidRPr="00D74E40">
        <w:rPr>
          <w:rFonts w:ascii="Arial" w:eastAsia="Times New Roman" w:hAnsi="Arial" w:cs="Arial"/>
          <w:color w:val="000000"/>
          <w:sz w:val="26"/>
          <w:szCs w:val="26"/>
        </w:rPr>
        <w:t>Наблюдательный совет Фонда вправе направлять на увеличение лимита предоставления финансовой поддержки за счет средств Фонда для каждого субъекта Российской Федерации (за исключением тех субъектов Российской Федерации, которым до 31 декабря 2010 года не предоставлялась финансовая поддержка за счет средств Фонда) средства в объеме, определяемом наблюдательным советом Фонда, в соответствии с утвержденной им методикой в зависимости от эффективности реализации на территориях</w:t>
      </w:r>
      <w:proofErr w:type="gramEnd"/>
      <w:r w:rsidRPr="00D74E40">
        <w:rPr>
          <w:rFonts w:ascii="Arial" w:eastAsia="Times New Roman" w:hAnsi="Arial" w:cs="Arial"/>
          <w:color w:val="000000"/>
          <w:sz w:val="26"/>
          <w:szCs w:val="26"/>
        </w:rPr>
        <w:t xml:space="preserve"> субъектов Российской Федерации региональных адресных программ и эффективности реформирования жилищно-коммунального хозяйства, но не свыше десяти процентов доходов, которые получены Фондом от размещения временно свободных средств Фонда, объем которых превышает объем средств, необходимых для обеспечения деятельности Фонда. При этом сумма такого увеличения лимита предоставления финансовой поддержки за счет средств Фонда для соответствующего субъекта Российской Федерации может направляться на проведение капитального ремонта многоквартирных домов и (или) переселение граждан из аварийного жилищного фонда в соответствии с заявками субъектов Российской Федерации.</w:t>
      </w:r>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184" w:name="18"/>
      <w:bookmarkEnd w:id="184"/>
    </w:p>
    <w:p w:rsidR="00D74E40" w:rsidRPr="00D74E40" w:rsidRDefault="00D74E40" w:rsidP="00D74E40">
      <w:pPr>
        <w:shd w:val="clear" w:color="auto" w:fill="FFFFFF"/>
        <w:spacing w:after="0" w:line="240" w:lineRule="auto"/>
        <w:rPr>
          <w:rFonts w:ascii="Arial" w:eastAsia="Times New Roman" w:hAnsi="Arial" w:cs="Arial"/>
          <w:color w:val="000000"/>
          <w:sz w:val="26"/>
          <w:szCs w:val="26"/>
        </w:rPr>
      </w:pPr>
      <w:r w:rsidRPr="00D74E40">
        <w:rPr>
          <w:rFonts w:ascii="Arial" w:eastAsia="Times New Roman" w:hAnsi="Arial" w:cs="Arial"/>
          <w:b/>
          <w:bCs/>
          <w:color w:val="000080"/>
          <w:sz w:val="26"/>
        </w:rPr>
        <w:lastRenderedPageBreak/>
        <w:t>Статья 18.</w:t>
      </w:r>
      <w:r w:rsidRPr="00D74E40">
        <w:rPr>
          <w:rFonts w:ascii="Arial" w:eastAsia="Times New Roman" w:hAnsi="Arial" w:cs="Arial"/>
          <w:color w:val="000000"/>
          <w:sz w:val="26"/>
        </w:rPr>
        <w:t> </w:t>
      </w:r>
      <w:r w:rsidRPr="00D74E40">
        <w:rPr>
          <w:rFonts w:ascii="Arial" w:eastAsia="Times New Roman" w:hAnsi="Arial" w:cs="Arial"/>
          <w:color w:val="000000"/>
          <w:sz w:val="26"/>
          <w:szCs w:val="26"/>
        </w:rPr>
        <w:t>Порядок определения объема долевого финансирования капитального ремонта многоквартирных домов, переселения граждан из аварийного жилищного фонда за счет средств бюджетов субъектов Российской Федерации и (или) местных бюджетов</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85" w:name="1801"/>
      <w:bookmarkEnd w:id="185"/>
      <w:r w:rsidRPr="00D74E40">
        <w:rPr>
          <w:rFonts w:ascii="Arial" w:eastAsia="Times New Roman" w:hAnsi="Arial" w:cs="Arial"/>
          <w:color w:val="000000"/>
          <w:sz w:val="26"/>
          <w:szCs w:val="26"/>
        </w:rPr>
        <w:t xml:space="preserve">1. </w:t>
      </w:r>
      <w:proofErr w:type="gramStart"/>
      <w:r w:rsidRPr="00D74E40">
        <w:rPr>
          <w:rFonts w:ascii="Arial" w:eastAsia="Times New Roman" w:hAnsi="Arial" w:cs="Arial"/>
          <w:color w:val="000000"/>
          <w:sz w:val="26"/>
          <w:szCs w:val="26"/>
        </w:rPr>
        <w:t>Обязательным условием предоставления финансовой поддержки за счет средств Фонда является долевое финансирование проведения капитального ремонта многоквартирных домов, переселения граждан из аварийного жилищного фонда за счет средств бюджета субъекта Российской Федерации и (или) бюджета муниципального образования, находящегося на территории указанного субъекта Российской Федерации и претендующего на предоставление финансовой поддержки за счет средств Фонда (далее в настоящей статье - муниципальное образование).</w:t>
      </w:r>
      <w:proofErr w:type="gramEnd"/>
      <w:r w:rsidRPr="00D74E40">
        <w:rPr>
          <w:rFonts w:ascii="Arial" w:eastAsia="Times New Roman" w:hAnsi="Arial" w:cs="Arial"/>
          <w:color w:val="000000"/>
          <w:sz w:val="26"/>
          <w:szCs w:val="26"/>
        </w:rPr>
        <w:t xml:space="preserve"> Субъектом Российской Федерации может быть установлен минимальный размер </w:t>
      </w:r>
      <w:proofErr w:type="spellStart"/>
      <w:r w:rsidRPr="00D74E40">
        <w:rPr>
          <w:rFonts w:ascii="Arial" w:eastAsia="Times New Roman" w:hAnsi="Arial" w:cs="Arial"/>
          <w:color w:val="000000"/>
          <w:sz w:val="26"/>
          <w:szCs w:val="26"/>
        </w:rPr>
        <w:t>софинансирования</w:t>
      </w:r>
      <w:proofErr w:type="spellEnd"/>
      <w:r w:rsidRPr="00D74E40">
        <w:rPr>
          <w:rFonts w:ascii="Arial" w:eastAsia="Times New Roman" w:hAnsi="Arial" w:cs="Arial"/>
          <w:color w:val="000000"/>
          <w:sz w:val="26"/>
          <w:szCs w:val="26"/>
        </w:rPr>
        <w:t xml:space="preserve"> за счет средств бюджетов муниципальных образований. Объем долевого финансирования определяется соответственно субъектом Российской Федерации и муниципальным образованием.</w:t>
      </w:r>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186" w:name="1802"/>
      <w:bookmarkEnd w:id="186"/>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hyperlink r:id="rId165" w:anchor="3" w:history="1">
        <w:r w:rsidRPr="00D74E40">
          <w:rPr>
            <w:rFonts w:ascii="Arial" w:eastAsia="Times New Roman" w:hAnsi="Arial" w:cs="Arial"/>
            <w:i/>
            <w:iCs/>
            <w:color w:val="008000"/>
            <w:sz w:val="26"/>
          </w:rPr>
          <w:t>Федеральным</w:t>
        </w:r>
        <w:proofErr w:type="spellEnd"/>
        <w:r w:rsidRPr="00D74E40">
          <w:rPr>
            <w:rFonts w:ascii="Arial" w:eastAsia="Times New Roman" w:hAnsi="Arial" w:cs="Arial"/>
            <w:i/>
            <w:iCs/>
            <w:color w:val="008000"/>
            <w:sz w:val="26"/>
          </w:rPr>
          <w:t xml:space="preserve"> законом</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30 декабря 2008 г. N 323-ФЗ (в редакции</w:t>
      </w:r>
      <w:r w:rsidRPr="00D74E40">
        <w:rPr>
          <w:rFonts w:ascii="Arial" w:eastAsia="Times New Roman" w:hAnsi="Arial" w:cs="Arial"/>
          <w:i/>
          <w:iCs/>
          <w:color w:val="800080"/>
          <w:sz w:val="26"/>
        </w:rPr>
        <w:t> </w:t>
      </w:r>
      <w:hyperlink r:id="rId166" w:anchor="63" w:history="1">
        <w:r w:rsidRPr="00D74E40">
          <w:rPr>
            <w:rFonts w:ascii="Arial" w:eastAsia="Times New Roman" w:hAnsi="Arial" w:cs="Arial"/>
            <w:i/>
            <w:iCs/>
            <w:color w:val="008000"/>
            <w:sz w:val="26"/>
          </w:rPr>
          <w:t>Федерального закона</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17 декабря 2009 г. N 316-ФЗ) действие части 2 статьи 18 настоящего Федерального закона было приостановлено с 1 января 2009 г. до 31 декабря 2010 г. включительно</w:t>
      </w:r>
    </w:p>
    <w:p w:rsidR="00D74E40" w:rsidRPr="00D74E40" w:rsidRDefault="00D74E40" w:rsidP="00D74E40">
      <w:pPr>
        <w:spacing w:after="0" w:line="240" w:lineRule="auto"/>
        <w:rPr>
          <w:rFonts w:ascii="Times New Roman" w:eastAsia="Times New Roman" w:hAnsi="Times New Roman" w:cs="Times New Roman"/>
          <w:sz w:val="24"/>
          <w:szCs w:val="24"/>
        </w:rPr>
      </w:pP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2.</w:t>
      </w:r>
      <w:r w:rsidRPr="00D74E40">
        <w:rPr>
          <w:rFonts w:ascii="Arial" w:eastAsia="Times New Roman" w:hAnsi="Arial" w:cs="Arial"/>
          <w:color w:val="000000"/>
          <w:sz w:val="26"/>
        </w:rPr>
        <w:t> </w:t>
      </w:r>
      <w:hyperlink r:id="rId167" w:anchor="1000" w:history="1">
        <w:proofErr w:type="gramStart"/>
        <w:r w:rsidRPr="00D74E40">
          <w:rPr>
            <w:rFonts w:ascii="Arial" w:eastAsia="Times New Roman" w:hAnsi="Arial" w:cs="Arial"/>
            <w:color w:val="008000"/>
            <w:sz w:val="26"/>
          </w:rPr>
          <w:t>Минимальный объем</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долевого финансирования проведения капитального ремонта многоквартирных домов, переселения граждан из аварийного жилищного фонда за счет средств бюджета каждого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переселения граждан из аварийного жилищного фонда за счет средств Фонда, бюджета субъекта Российской Федерации и (или) местных бюджетов, рассчитываемая в</w:t>
      </w:r>
      <w:proofErr w:type="gramEnd"/>
      <w:r w:rsidRPr="00D74E40">
        <w:rPr>
          <w:rFonts w:ascii="Arial" w:eastAsia="Times New Roman" w:hAnsi="Arial" w:cs="Arial"/>
          <w:color w:val="000000"/>
          <w:sz w:val="26"/>
          <w:szCs w:val="26"/>
        </w:rPr>
        <w:t xml:space="preserve"> </w:t>
      </w:r>
      <w:proofErr w:type="gramStart"/>
      <w:r w:rsidRPr="00D74E40">
        <w:rPr>
          <w:rFonts w:ascii="Arial" w:eastAsia="Times New Roman" w:hAnsi="Arial" w:cs="Arial"/>
          <w:color w:val="000000"/>
          <w:sz w:val="26"/>
          <w:szCs w:val="26"/>
        </w:rPr>
        <w:t>соответствии</w:t>
      </w:r>
      <w:proofErr w:type="gramEnd"/>
      <w:r w:rsidRPr="00D74E40">
        <w:rPr>
          <w:rFonts w:ascii="Arial" w:eastAsia="Times New Roman" w:hAnsi="Arial" w:cs="Arial"/>
          <w:color w:val="000000"/>
          <w:sz w:val="26"/>
          <w:szCs w:val="26"/>
        </w:rPr>
        <w:t xml:space="preserve"> с</w:t>
      </w:r>
      <w:r w:rsidRPr="00D74E40">
        <w:rPr>
          <w:rFonts w:ascii="Arial" w:eastAsia="Times New Roman" w:hAnsi="Arial" w:cs="Arial"/>
          <w:color w:val="000000"/>
          <w:sz w:val="26"/>
        </w:rPr>
        <w:t> </w:t>
      </w:r>
      <w:hyperlink r:id="rId168" w:anchor="1803" w:history="1">
        <w:r w:rsidRPr="00D74E40">
          <w:rPr>
            <w:rFonts w:ascii="Arial" w:eastAsia="Times New Roman" w:hAnsi="Arial" w:cs="Arial"/>
            <w:color w:val="008000"/>
            <w:sz w:val="26"/>
          </w:rPr>
          <w:t>частью 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 xml:space="preserve">3. </w:t>
      </w:r>
      <w:proofErr w:type="gramStart"/>
      <w:r w:rsidRPr="00D74E40">
        <w:rPr>
          <w:rFonts w:ascii="Arial" w:eastAsia="Times New Roman" w:hAnsi="Arial" w:cs="Arial"/>
          <w:color w:val="000000"/>
          <w:sz w:val="26"/>
          <w:szCs w:val="26"/>
        </w:rPr>
        <w:t>Минимальная доля долевого финансирования за счет средств бюджета субъекта Российской Федерации и (или) местных бюджетов определяется в процентах как умноженное на двадцать процентов частное от деления уровня фактической бюджетной обеспеченности соответствующего субъекта Российской Федерации после распределения дотаций из Федерального фонда финансовой поддержки субъектов Российской Федерации, сложившегося в среднем за 2008 и 2009 годы, на уровень фактической бюджетной обеспеченности после распределения</w:t>
      </w:r>
      <w:proofErr w:type="gramEnd"/>
      <w:r w:rsidRPr="00D74E40">
        <w:rPr>
          <w:rFonts w:ascii="Arial" w:eastAsia="Times New Roman" w:hAnsi="Arial" w:cs="Arial"/>
          <w:color w:val="000000"/>
          <w:sz w:val="26"/>
          <w:szCs w:val="26"/>
        </w:rPr>
        <w:t xml:space="preserve"> дотаций из Федерального фонда финансовой поддержки субъектов Российской Федерации, сложившийся в среднем за 2008 и 2009 годы, субъекта Российской Федерации, имеющего минимальный уровень данной бюджетной обеспеченности, и не может превышать пятьдесят процентов.</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bookmarkStart w:id="187" w:name="1804"/>
      <w:bookmarkEnd w:id="187"/>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hyperlink r:id="rId169" w:anchor="3" w:history="1">
        <w:r w:rsidRPr="00D74E40">
          <w:rPr>
            <w:rFonts w:ascii="Arial" w:eastAsia="Times New Roman" w:hAnsi="Arial" w:cs="Arial"/>
            <w:i/>
            <w:iCs/>
            <w:color w:val="008000"/>
            <w:sz w:val="26"/>
          </w:rPr>
          <w:t>Федеральным</w:t>
        </w:r>
        <w:proofErr w:type="spellEnd"/>
        <w:r w:rsidRPr="00D74E40">
          <w:rPr>
            <w:rFonts w:ascii="Arial" w:eastAsia="Times New Roman" w:hAnsi="Arial" w:cs="Arial"/>
            <w:i/>
            <w:iCs/>
            <w:color w:val="008000"/>
            <w:sz w:val="26"/>
          </w:rPr>
          <w:t xml:space="preserve"> законом</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30 декабря 2008 г. N 323-ФЗ (в редакции</w:t>
      </w:r>
      <w:r w:rsidRPr="00D74E40">
        <w:rPr>
          <w:rFonts w:ascii="Arial" w:eastAsia="Times New Roman" w:hAnsi="Arial" w:cs="Arial"/>
          <w:i/>
          <w:iCs/>
          <w:color w:val="800080"/>
          <w:sz w:val="26"/>
        </w:rPr>
        <w:t> </w:t>
      </w:r>
      <w:hyperlink r:id="rId170" w:anchor="63" w:history="1">
        <w:r w:rsidRPr="00D74E40">
          <w:rPr>
            <w:rFonts w:ascii="Arial" w:eastAsia="Times New Roman" w:hAnsi="Arial" w:cs="Arial"/>
            <w:i/>
            <w:iCs/>
            <w:color w:val="008000"/>
            <w:sz w:val="26"/>
          </w:rPr>
          <w:t>Федерального закона</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17 декабря 2009 г. N 316-</w:t>
      </w:r>
      <w:r w:rsidRPr="00D74E40">
        <w:rPr>
          <w:rFonts w:ascii="Arial" w:eastAsia="Times New Roman" w:hAnsi="Arial" w:cs="Arial"/>
          <w:i/>
          <w:iCs/>
          <w:color w:val="800080"/>
          <w:sz w:val="26"/>
          <w:szCs w:val="26"/>
        </w:rPr>
        <w:lastRenderedPageBreak/>
        <w:t>ФЗ) действие части 4 статьи 18 настоящего Федерального закона было приостановлено с 1 января 2009 г. до 31 декабря 2010 г. включительно</w:t>
      </w:r>
    </w:p>
    <w:p w:rsidR="00D74E40" w:rsidRPr="00D74E40" w:rsidRDefault="00D74E40" w:rsidP="00D74E40">
      <w:pPr>
        <w:spacing w:after="0" w:line="240" w:lineRule="auto"/>
        <w:rPr>
          <w:rFonts w:ascii="Times New Roman" w:eastAsia="Times New Roman" w:hAnsi="Times New Roman" w:cs="Times New Roman"/>
          <w:sz w:val="24"/>
          <w:szCs w:val="24"/>
        </w:rPr>
      </w:pP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 xml:space="preserve">4. </w:t>
      </w:r>
      <w:proofErr w:type="gramStart"/>
      <w:r w:rsidRPr="00D74E40">
        <w:rPr>
          <w:rFonts w:ascii="Arial" w:eastAsia="Times New Roman" w:hAnsi="Arial" w:cs="Arial"/>
          <w:color w:val="000000"/>
          <w:sz w:val="26"/>
          <w:szCs w:val="26"/>
        </w:rPr>
        <w:t>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переселения граждан из аварийного жилищного фонда в меньшем объеме, чем установленный в соответствии с</w:t>
      </w:r>
      <w:r w:rsidRPr="00D74E40">
        <w:rPr>
          <w:rFonts w:ascii="Arial" w:eastAsia="Times New Roman" w:hAnsi="Arial" w:cs="Arial"/>
          <w:color w:val="000000"/>
          <w:sz w:val="26"/>
        </w:rPr>
        <w:t> </w:t>
      </w:r>
      <w:hyperlink r:id="rId171" w:anchor="1802" w:history="1">
        <w:r w:rsidRPr="00D74E40">
          <w:rPr>
            <w:rFonts w:ascii="Arial" w:eastAsia="Times New Roman" w:hAnsi="Arial" w:cs="Arial"/>
            <w:color w:val="008000"/>
            <w:sz w:val="26"/>
          </w:rPr>
          <w:t>частью 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объем, финансовая поддержка за счет средств Фонда уменьшается и предоставляется в размере, соответствующем требованиям к долевому финансированию, установленным частью 2 настоящей статьи.</w:t>
      </w:r>
      <w:proofErr w:type="gramEnd"/>
      <w:r w:rsidRPr="00D74E40">
        <w:rPr>
          <w:rFonts w:ascii="Arial" w:eastAsia="Times New Roman" w:hAnsi="Arial" w:cs="Arial"/>
          <w:color w:val="000000"/>
          <w:sz w:val="26"/>
          <w:szCs w:val="26"/>
        </w:rPr>
        <w:t xml:space="preserve"> </w:t>
      </w:r>
      <w:proofErr w:type="gramStart"/>
      <w:r w:rsidRPr="00D74E40">
        <w:rPr>
          <w:rFonts w:ascii="Arial" w:eastAsia="Times New Roman" w:hAnsi="Arial" w:cs="Arial"/>
          <w:color w:val="000000"/>
          <w:sz w:val="26"/>
          <w:szCs w:val="26"/>
        </w:rPr>
        <w:t>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переселения граждан из аварийного жилищного фонда в объеме, превышающем установленный в соответствии с</w:t>
      </w:r>
      <w:r w:rsidRPr="00D74E40">
        <w:rPr>
          <w:rFonts w:ascii="Arial" w:eastAsia="Times New Roman" w:hAnsi="Arial" w:cs="Arial"/>
          <w:color w:val="000000"/>
          <w:sz w:val="26"/>
        </w:rPr>
        <w:t> </w:t>
      </w:r>
      <w:hyperlink r:id="rId172" w:anchor="1802" w:history="1">
        <w:r w:rsidRPr="00D74E40">
          <w:rPr>
            <w:rFonts w:ascii="Arial" w:eastAsia="Times New Roman" w:hAnsi="Arial" w:cs="Arial"/>
            <w:color w:val="008000"/>
            <w:sz w:val="26"/>
          </w:rPr>
          <w:t>частью 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объем, финансовая поддержка за счет средств Фонда не увеличивается и предоставляется в размере утвержденного для каждого субъекта Российской Федерации лимита предоставления финансовой поддержки за счет</w:t>
      </w:r>
      <w:proofErr w:type="gramEnd"/>
      <w:r w:rsidRPr="00D74E40">
        <w:rPr>
          <w:rFonts w:ascii="Arial" w:eastAsia="Times New Roman" w:hAnsi="Arial" w:cs="Arial"/>
          <w:color w:val="000000"/>
          <w:sz w:val="26"/>
          <w:szCs w:val="26"/>
        </w:rPr>
        <w:t xml:space="preserve"> средств Фонда.</w:t>
      </w:r>
    </w:p>
    <w:p w:rsidR="00D74E40" w:rsidRPr="00D74E40" w:rsidRDefault="00D74E40" w:rsidP="00D74E40">
      <w:pPr>
        <w:spacing w:after="0" w:line="240" w:lineRule="auto"/>
        <w:rPr>
          <w:rFonts w:ascii="Times New Roman" w:eastAsia="Times New Roman" w:hAnsi="Times New Roman" w:cs="Times New Roman"/>
          <w:sz w:val="24"/>
          <w:szCs w:val="24"/>
        </w:rPr>
      </w:pPr>
      <w:bookmarkStart w:id="188" w:name="19"/>
      <w:bookmarkEnd w:id="188"/>
    </w:p>
    <w:p w:rsidR="00D74E40" w:rsidRPr="00D74E40" w:rsidRDefault="00D74E40" w:rsidP="00D74E40">
      <w:pPr>
        <w:shd w:val="clear" w:color="auto" w:fill="FFFFFF"/>
        <w:spacing w:after="0" w:line="240" w:lineRule="auto"/>
        <w:rPr>
          <w:rFonts w:ascii="Arial" w:eastAsia="Times New Roman" w:hAnsi="Arial" w:cs="Arial"/>
          <w:color w:val="000000"/>
          <w:sz w:val="26"/>
          <w:szCs w:val="26"/>
        </w:rPr>
      </w:pPr>
      <w:r w:rsidRPr="00D74E40">
        <w:rPr>
          <w:rFonts w:ascii="Arial" w:eastAsia="Times New Roman" w:hAnsi="Arial" w:cs="Arial"/>
          <w:b/>
          <w:bCs/>
          <w:color w:val="000080"/>
          <w:sz w:val="26"/>
        </w:rPr>
        <w:t>Статья 19.</w:t>
      </w:r>
      <w:r w:rsidRPr="00D74E40">
        <w:rPr>
          <w:rFonts w:ascii="Arial" w:eastAsia="Times New Roman" w:hAnsi="Arial" w:cs="Arial"/>
          <w:color w:val="000000"/>
          <w:sz w:val="26"/>
        </w:rPr>
        <w:t> </w:t>
      </w:r>
      <w:r w:rsidRPr="00D74E40">
        <w:rPr>
          <w:rFonts w:ascii="Arial" w:eastAsia="Times New Roman" w:hAnsi="Arial" w:cs="Arial"/>
          <w:color w:val="000000"/>
          <w:sz w:val="26"/>
          <w:szCs w:val="26"/>
        </w:rPr>
        <w:t>Порядок принятия решений о предоставлении финансовой поддержки за счет средств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89" w:name="1901"/>
      <w:bookmarkEnd w:id="189"/>
      <w:r w:rsidRPr="00D74E40">
        <w:rPr>
          <w:rFonts w:ascii="Arial" w:eastAsia="Times New Roman" w:hAnsi="Arial" w:cs="Arial"/>
          <w:color w:val="000000"/>
          <w:sz w:val="26"/>
          <w:szCs w:val="26"/>
        </w:rPr>
        <w:t>1. Рассмотрение Фондом заявок субъектов Российской Федерации на предоставление финансовой поддержки за счет средств Фонда осуществляется по мере их поступления.</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90" w:name="1902"/>
      <w:bookmarkEnd w:id="190"/>
      <w:r w:rsidRPr="00D74E40">
        <w:rPr>
          <w:rFonts w:ascii="Arial" w:eastAsia="Times New Roman" w:hAnsi="Arial" w:cs="Arial"/>
          <w:color w:val="000000"/>
          <w:sz w:val="26"/>
          <w:szCs w:val="26"/>
        </w:rP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w:t>
      </w:r>
      <w:r w:rsidRPr="00D74E40">
        <w:rPr>
          <w:rFonts w:ascii="Arial" w:eastAsia="Times New Roman" w:hAnsi="Arial" w:cs="Arial"/>
          <w:color w:val="000000"/>
          <w:sz w:val="26"/>
        </w:rPr>
        <w:t> </w:t>
      </w:r>
      <w:hyperlink r:id="rId173" w:anchor="1000" w:history="1">
        <w:r w:rsidRPr="00D74E40">
          <w:rPr>
            <w:rFonts w:ascii="Arial" w:eastAsia="Times New Roman" w:hAnsi="Arial" w:cs="Arial"/>
            <w:color w:val="008000"/>
            <w:sz w:val="26"/>
          </w:rPr>
          <w:t>лимита</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предоставления финансовой поддержки за счет средств Фонда. К заявке прилагаются следующие документы:</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91" w:name="19021"/>
      <w:bookmarkEnd w:id="191"/>
      <w:r w:rsidRPr="00D74E40">
        <w:rPr>
          <w:rFonts w:ascii="Arial" w:eastAsia="Times New Roman" w:hAnsi="Arial" w:cs="Arial"/>
          <w:color w:val="000000"/>
          <w:sz w:val="26"/>
          <w:szCs w:val="26"/>
        </w:rPr>
        <w:t>1) региональная адресная программа по проведению капитального ремонта многоквартирных домов, утвержденная в соответствии со</w:t>
      </w:r>
      <w:r w:rsidRPr="00D74E40">
        <w:rPr>
          <w:rFonts w:ascii="Arial" w:eastAsia="Times New Roman" w:hAnsi="Arial" w:cs="Arial"/>
          <w:color w:val="000000"/>
          <w:sz w:val="26"/>
        </w:rPr>
        <w:t> </w:t>
      </w:r>
      <w:hyperlink r:id="rId174" w:anchor="15" w:history="1">
        <w:r w:rsidRPr="00D74E40">
          <w:rPr>
            <w:rFonts w:ascii="Arial" w:eastAsia="Times New Roman" w:hAnsi="Arial" w:cs="Arial"/>
            <w:color w:val="008000"/>
            <w:sz w:val="26"/>
          </w:rPr>
          <w:t>статьей 15</w:t>
        </w:r>
      </w:hyperlink>
      <w:r w:rsidRPr="00D74E40">
        <w:rPr>
          <w:rFonts w:ascii="Arial" w:eastAsia="Times New Roman" w:hAnsi="Arial" w:cs="Arial"/>
          <w:color w:val="000000"/>
          <w:sz w:val="26"/>
          <w:szCs w:val="26"/>
        </w:rPr>
        <w:t>настоящего Федерального закона, в случае подачи</w:t>
      </w:r>
      <w:r w:rsidRPr="00D74E40">
        <w:rPr>
          <w:rFonts w:ascii="Arial" w:eastAsia="Times New Roman" w:hAnsi="Arial" w:cs="Arial"/>
          <w:color w:val="000000"/>
          <w:sz w:val="26"/>
        </w:rPr>
        <w:t> </w:t>
      </w:r>
      <w:hyperlink r:id="rId175" w:anchor="1000" w:history="1">
        <w:r w:rsidRPr="00D74E40">
          <w:rPr>
            <w:rFonts w:ascii="Arial" w:eastAsia="Times New Roman" w:hAnsi="Arial" w:cs="Arial"/>
            <w:color w:val="008000"/>
            <w:sz w:val="26"/>
          </w:rPr>
          <w:t>заявки</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 предоставление финансовой поддержки за счет средств Фонда на проведение капитального ремонта многоквартирных домов;</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92" w:name="19022"/>
      <w:bookmarkEnd w:id="192"/>
      <w:r w:rsidRPr="00D74E40">
        <w:rPr>
          <w:rFonts w:ascii="Arial" w:eastAsia="Times New Roman" w:hAnsi="Arial" w:cs="Arial"/>
          <w:color w:val="000000"/>
          <w:sz w:val="26"/>
          <w:szCs w:val="26"/>
        </w:rPr>
        <w:t>2) региональная адресная программа по переселению граждан из аварийного жилищного фонда, утвержденная в соответствии со</w:t>
      </w:r>
      <w:r w:rsidRPr="00D74E40">
        <w:rPr>
          <w:rFonts w:ascii="Arial" w:eastAsia="Times New Roman" w:hAnsi="Arial" w:cs="Arial"/>
          <w:color w:val="000000"/>
          <w:sz w:val="26"/>
        </w:rPr>
        <w:t> </w:t>
      </w:r>
      <w:hyperlink r:id="rId176" w:anchor="16" w:history="1">
        <w:r w:rsidRPr="00D74E40">
          <w:rPr>
            <w:rFonts w:ascii="Arial" w:eastAsia="Times New Roman" w:hAnsi="Arial" w:cs="Arial"/>
            <w:color w:val="008000"/>
            <w:sz w:val="26"/>
          </w:rPr>
          <w:t>статьей 16</w:t>
        </w:r>
      </w:hyperlink>
      <w:r w:rsidRPr="00D74E40">
        <w:rPr>
          <w:rFonts w:ascii="Arial" w:eastAsia="Times New Roman" w:hAnsi="Arial" w:cs="Arial"/>
          <w:color w:val="000000"/>
          <w:sz w:val="26"/>
          <w:szCs w:val="26"/>
        </w:rPr>
        <w:t>настоящего Федерального закона, в случае подачи</w:t>
      </w:r>
      <w:r w:rsidRPr="00D74E40">
        <w:rPr>
          <w:rFonts w:ascii="Arial" w:eastAsia="Times New Roman" w:hAnsi="Arial" w:cs="Arial"/>
          <w:color w:val="000000"/>
          <w:sz w:val="26"/>
        </w:rPr>
        <w:t> </w:t>
      </w:r>
      <w:hyperlink r:id="rId177" w:anchor="1000" w:history="1">
        <w:r w:rsidRPr="00D74E40">
          <w:rPr>
            <w:rFonts w:ascii="Arial" w:eastAsia="Times New Roman" w:hAnsi="Arial" w:cs="Arial"/>
            <w:color w:val="008000"/>
            <w:sz w:val="26"/>
          </w:rPr>
          <w:t>заявки</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 предоставление финансовой поддержки за счет средств Фонда на переселение граждан из аварийного жилищного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93" w:name="19023"/>
      <w:bookmarkEnd w:id="193"/>
      <w:r w:rsidRPr="00D74E40">
        <w:rPr>
          <w:rFonts w:ascii="Arial" w:eastAsia="Times New Roman" w:hAnsi="Arial" w:cs="Arial"/>
          <w:color w:val="000000"/>
          <w:sz w:val="26"/>
          <w:szCs w:val="26"/>
        </w:rPr>
        <w:t>3) копии нормативных правовых актов и иные документы, которые подтверждают выполнение субъектами Российской Федерации, муниципальными образованиями предусмотренных</w:t>
      </w:r>
      <w:r w:rsidRPr="00D74E40">
        <w:rPr>
          <w:rFonts w:ascii="Arial" w:eastAsia="Times New Roman" w:hAnsi="Arial" w:cs="Arial"/>
          <w:color w:val="000000"/>
          <w:sz w:val="26"/>
        </w:rPr>
        <w:t> </w:t>
      </w:r>
      <w:hyperlink r:id="rId178" w:anchor="14" w:history="1">
        <w:r w:rsidRPr="00D74E40">
          <w:rPr>
            <w:rFonts w:ascii="Arial" w:eastAsia="Times New Roman" w:hAnsi="Arial" w:cs="Arial"/>
            <w:color w:val="008000"/>
            <w:sz w:val="26"/>
          </w:rPr>
          <w:t>статьей 14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условий предоставления финансовой поддержки за счет средств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94" w:name="19024"/>
      <w:bookmarkEnd w:id="194"/>
      <w:r w:rsidRPr="00D74E40">
        <w:rPr>
          <w:rFonts w:ascii="Arial" w:eastAsia="Times New Roman" w:hAnsi="Arial" w:cs="Arial"/>
          <w:color w:val="000000"/>
          <w:sz w:val="26"/>
          <w:szCs w:val="26"/>
        </w:rPr>
        <w:lastRenderedPageBreak/>
        <w:t>4) перечень муниципальных образований - получателей средств Фонда с указанием объема сре</w:t>
      </w:r>
      <w:proofErr w:type="gramStart"/>
      <w:r w:rsidRPr="00D74E40">
        <w:rPr>
          <w:rFonts w:ascii="Arial" w:eastAsia="Times New Roman" w:hAnsi="Arial" w:cs="Arial"/>
          <w:color w:val="000000"/>
          <w:sz w:val="26"/>
          <w:szCs w:val="26"/>
        </w:rPr>
        <w:t>дств дл</w:t>
      </w:r>
      <w:proofErr w:type="gramEnd"/>
      <w:r w:rsidRPr="00D74E40">
        <w:rPr>
          <w:rFonts w:ascii="Arial" w:eastAsia="Times New Roman" w:hAnsi="Arial" w:cs="Arial"/>
          <w:color w:val="000000"/>
          <w:sz w:val="26"/>
          <w:szCs w:val="26"/>
        </w:rPr>
        <w:t>я каждого муниципального образования в целях перечисления средств Фонда в соответствующие местные бюджеты в случае, предусмотренном</w:t>
      </w:r>
      <w:r w:rsidRPr="00D74E40">
        <w:rPr>
          <w:rFonts w:ascii="Arial" w:eastAsia="Times New Roman" w:hAnsi="Arial" w:cs="Arial"/>
          <w:color w:val="000000"/>
          <w:sz w:val="26"/>
        </w:rPr>
        <w:t> </w:t>
      </w:r>
      <w:hyperlink r:id="rId179" w:anchor="2003" w:history="1">
        <w:r w:rsidRPr="00D74E40">
          <w:rPr>
            <w:rFonts w:ascii="Arial" w:eastAsia="Times New Roman" w:hAnsi="Arial" w:cs="Arial"/>
            <w:color w:val="008000"/>
            <w:sz w:val="26"/>
          </w:rPr>
          <w:t>частью 3 статьи 20</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95" w:name="19025"/>
      <w:bookmarkEnd w:id="195"/>
      <w:r w:rsidRPr="00D74E40">
        <w:rPr>
          <w:rFonts w:ascii="Arial" w:eastAsia="Times New Roman" w:hAnsi="Arial" w:cs="Arial"/>
          <w:color w:val="000000"/>
          <w:sz w:val="26"/>
          <w:szCs w:val="26"/>
        </w:rPr>
        <w:t>5) график ежегодного предоставления субъекту Российской Федерации или в случае, предусмотренном</w:t>
      </w:r>
      <w:r w:rsidRPr="00D74E40">
        <w:rPr>
          <w:rFonts w:ascii="Arial" w:eastAsia="Times New Roman" w:hAnsi="Arial" w:cs="Arial"/>
          <w:color w:val="000000"/>
          <w:sz w:val="26"/>
        </w:rPr>
        <w:t> </w:t>
      </w:r>
      <w:hyperlink r:id="rId180" w:anchor="2003" w:history="1">
        <w:r w:rsidRPr="00D74E40">
          <w:rPr>
            <w:rFonts w:ascii="Arial" w:eastAsia="Times New Roman" w:hAnsi="Arial" w:cs="Arial"/>
            <w:color w:val="008000"/>
            <w:sz w:val="26"/>
          </w:rPr>
          <w:t>частью 3 статьи 20</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муниципальным образованиям средств Фонда на период осуществления деятельности Фонда после принятия Фондом отчета субъекта Российской Федерации о расходовании средств Фонда за прошедший отчетный период.</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96" w:name="1903"/>
      <w:bookmarkEnd w:id="196"/>
      <w:r w:rsidRPr="00D74E40">
        <w:rPr>
          <w:rFonts w:ascii="Arial" w:eastAsia="Times New Roman" w:hAnsi="Arial" w:cs="Arial"/>
          <w:color w:val="000000"/>
          <w:sz w:val="26"/>
          <w:szCs w:val="26"/>
        </w:rPr>
        <w:t xml:space="preserve">3. </w:t>
      </w:r>
      <w:proofErr w:type="gramStart"/>
      <w:r w:rsidRPr="00D74E40">
        <w:rPr>
          <w:rFonts w:ascii="Arial" w:eastAsia="Times New Roman" w:hAnsi="Arial" w:cs="Arial"/>
          <w:color w:val="000000"/>
          <w:sz w:val="26"/>
          <w:szCs w:val="26"/>
        </w:rPr>
        <w:t>Правление Фонда в течение тридцати дней со дня подачи заявок и документов, указанных в</w:t>
      </w:r>
      <w:r w:rsidRPr="00D74E40">
        <w:rPr>
          <w:rFonts w:ascii="Arial" w:eastAsia="Times New Roman" w:hAnsi="Arial" w:cs="Arial"/>
          <w:color w:val="000000"/>
          <w:sz w:val="26"/>
        </w:rPr>
        <w:t> </w:t>
      </w:r>
      <w:hyperlink r:id="rId181" w:anchor="1902" w:history="1">
        <w:r w:rsidRPr="00D74E40">
          <w:rPr>
            <w:rFonts w:ascii="Arial" w:eastAsia="Times New Roman" w:hAnsi="Arial" w:cs="Arial"/>
            <w:color w:val="008000"/>
            <w:sz w:val="26"/>
          </w:rPr>
          <w:t>части 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принимает решение о предоставлении субъекту Российской Федерации финансовой поддержки за счет средств Фонда или об отказе в предоставлении такой поддержки и направляет данное решение в течение пяти рабочих дней со дня его принятия высшему должностному лицу субъекта Российской Федерации (руководителю высшего исполнительного</w:t>
      </w:r>
      <w:proofErr w:type="gramEnd"/>
      <w:r w:rsidRPr="00D74E40">
        <w:rPr>
          <w:rFonts w:ascii="Arial" w:eastAsia="Times New Roman" w:hAnsi="Arial" w:cs="Arial"/>
          <w:color w:val="000000"/>
          <w:sz w:val="26"/>
          <w:szCs w:val="26"/>
        </w:rPr>
        <w:t xml:space="preserve"> органа государственной власти субъекта Российской Федерации).</w:t>
      </w:r>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197" w:name="1931"/>
      <w:bookmarkEnd w:id="197"/>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3.1. Средства Фонда перечисляются в бюджет субъекта Российской Федерации или в случае, предусмотренном</w:t>
      </w:r>
      <w:r w:rsidRPr="00D74E40">
        <w:rPr>
          <w:rFonts w:ascii="Arial" w:eastAsia="Times New Roman" w:hAnsi="Arial" w:cs="Arial"/>
          <w:color w:val="000000"/>
          <w:sz w:val="26"/>
        </w:rPr>
        <w:t> </w:t>
      </w:r>
      <w:hyperlink r:id="rId182" w:anchor="2003" w:history="1">
        <w:r w:rsidRPr="00D74E40">
          <w:rPr>
            <w:rFonts w:ascii="Arial" w:eastAsia="Times New Roman" w:hAnsi="Arial" w:cs="Arial"/>
            <w:color w:val="008000"/>
            <w:sz w:val="26"/>
          </w:rPr>
          <w:t>частью 3 статьи 20</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в местный бюджет в соответствии с договором, заключенным между Фондом и субъектом Российской Федерации.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98" w:name="1904"/>
      <w:bookmarkEnd w:id="198"/>
      <w:r w:rsidRPr="00D74E40">
        <w:rPr>
          <w:rFonts w:ascii="Arial" w:eastAsia="Times New Roman" w:hAnsi="Arial" w:cs="Arial"/>
          <w:color w:val="000000"/>
          <w:sz w:val="26"/>
          <w:szCs w:val="26"/>
        </w:rPr>
        <w:t>4. Решение об отказе в предоставлении субъекту Российской Федерации финансовой поддержки за счет средств Фонда может быть принято правлением Фонда только в случае:</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199" w:name="19041"/>
      <w:bookmarkEnd w:id="199"/>
      <w:proofErr w:type="gramStart"/>
      <w:r w:rsidRPr="00D74E40">
        <w:rPr>
          <w:rFonts w:ascii="Arial" w:eastAsia="Times New Roman" w:hAnsi="Arial" w:cs="Arial"/>
          <w:color w:val="000000"/>
          <w:sz w:val="26"/>
          <w:szCs w:val="26"/>
        </w:rPr>
        <w:t>1) непредставления документов, указанных в</w:t>
      </w:r>
      <w:r w:rsidRPr="00D74E40">
        <w:rPr>
          <w:rFonts w:ascii="Arial" w:eastAsia="Times New Roman" w:hAnsi="Arial" w:cs="Arial"/>
          <w:color w:val="000000"/>
          <w:sz w:val="26"/>
        </w:rPr>
        <w:t> </w:t>
      </w:r>
      <w:hyperlink r:id="rId183" w:anchor="1902" w:history="1">
        <w:r w:rsidRPr="00D74E40">
          <w:rPr>
            <w:rFonts w:ascii="Arial" w:eastAsia="Times New Roman" w:hAnsi="Arial" w:cs="Arial"/>
            <w:color w:val="008000"/>
            <w:sz w:val="26"/>
          </w:rPr>
          <w:t>части 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или представления региональных адресных программ по проведению капитального ремонта многоквартирных домов и региональных адресных программ по переселению граждан из аварийного жилищного фонда, которые не соответствуют требованиям, установленным соответственно</w:t>
      </w:r>
      <w:r w:rsidRPr="00D74E40">
        <w:rPr>
          <w:rFonts w:ascii="Arial" w:eastAsia="Times New Roman" w:hAnsi="Arial" w:cs="Arial"/>
          <w:color w:val="000000"/>
          <w:sz w:val="26"/>
        </w:rPr>
        <w:t> </w:t>
      </w:r>
      <w:hyperlink r:id="rId184" w:anchor="15" w:history="1">
        <w:r w:rsidRPr="00D74E40">
          <w:rPr>
            <w:rFonts w:ascii="Arial" w:eastAsia="Times New Roman" w:hAnsi="Arial" w:cs="Arial"/>
            <w:color w:val="008000"/>
            <w:sz w:val="26"/>
          </w:rPr>
          <w:t>статьями 15</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185" w:anchor="16" w:history="1">
        <w:r w:rsidRPr="00D74E40">
          <w:rPr>
            <w:rFonts w:ascii="Arial" w:eastAsia="Times New Roman" w:hAnsi="Arial" w:cs="Arial"/>
            <w:color w:val="008000"/>
            <w:sz w:val="26"/>
          </w:rPr>
          <w:t>16</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00" w:name="19042"/>
      <w:bookmarkEnd w:id="200"/>
      <w:r w:rsidRPr="00D74E40">
        <w:rPr>
          <w:rFonts w:ascii="Arial" w:eastAsia="Times New Roman" w:hAnsi="Arial" w:cs="Arial"/>
          <w:color w:val="000000"/>
          <w:sz w:val="26"/>
          <w:szCs w:val="26"/>
        </w:rPr>
        <w:t>2) несоответствия документов, указанных в</w:t>
      </w:r>
      <w:r w:rsidRPr="00D74E40">
        <w:rPr>
          <w:rFonts w:ascii="Arial" w:eastAsia="Times New Roman" w:hAnsi="Arial" w:cs="Arial"/>
          <w:color w:val="000000"/>
          <w:sz w:val="26"/>
        </w:rPr>
        <w:t> </w:t>
      </w:r>
      <w:hyperlink r:id="rId186" w:anchor="1902" w:history="1">
        <w:r w:rsidRPr="00D74E40">
          <w:rPr>
            <w:rFonts w:ascii="Arial" w:eastAsia="Times New Roman" w:hAnsi="Arial" w:cs="Arial"/>
            <w:color w:val="008000"/>
            <w:sz w:val="26"/>
          </w:rPr>
          <w:t>части 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требованиям, установленным настоящим Федеральным законом;</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01" w:name="19043"/>
      <w:bookmarkEnd w:id="201"/>
      <w:r w:rsidRPr="00D74E40">
        <w:rPr>
          <w:rFonts w:ascii="Arial" w:eastAsia="Times New Roman" w:hAnsi="Arial" w:cs="Arial"/>
          <w:color w:val="000000"/>
          <w:sz w:val="26"/>
          <w:szCs w:val="26"/>
        </w:rPr>
        <w:t>3) невыполнения предусмотренных</w:t>
      </w:r>
      <w:r w:rsidRPr="00D74E40">
        <w:rPr>
          <w:rFonts w:ascii="Arial" w:eastAsia="Times New Roman" w:hAnsi="Arial" w:cs="Arial"/>
          <w:color w:val="000000"/>
          <w:sz w:val="26"/>
        </w:rPr>
        <w:t> </w:t>
      </w:r>
      <w:hyperlink r:id="rId187" w:anchor="14" w:history="1">
        <w:r w:rsidRPr="00D74E40">
          <w:rPr>
            <w:rFonts w:ascii="Arial" w:eastAsia="Times New Roman" w:hAnsi="Arial" w:cs="Arial"/>
            <w:color w:val="008000"/>
            <w:sz w:val="26"/>
          </w:rPr>
          <w:t>статьей 14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условий предоставления финансовой поддержки за счет средств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02" w:name="1905"/>
      <w:bookmarkEnd w:id="202"/>
      <w:r w:rsidRPr="00D74E40">
        <w:rPr>
          <w:rFonts w:ascii="Arial" w:eastAsia="Times New Roman" w:hAnsi="Arial" w:cs="Arial"/>
          <w:color w:val="000000"/>
          <w:sz w:val="26"/>
          <w:szCs w:val="26"/>
        </w:rPr>
        <w:t>5. В первый год предоставления финансовой поддержки объем средств Фонда, предоставляемых субъекту Российской Федерации, а также средств, перечисляемых в местные бюджеты в случае, предусмотренном</w:t>
      </w:r>
      <w:r w:rsidRPr="00D74E40">
        <w:rPr>
          <w:rFonts w:ascii="Arial" w:eastAsia="Times New Roman" w:hAnsi="Arial" w:cs="Arial"/>
          <w:color w:val="000000"/>
          <w:sz w:val="26"/>
        </w:rPr>
        <w:t> </w:t>
      </w:r>
      <w:hyperlink r:id="rId188" w:anchor="2003" w:history="1">
        <w:r w:rsidRPr="00D74E40">
          <w:rPr>
            <w:rFonts w:ascii="Arial" w:eastAsia="Times New Roman" w:hAnsi="Arial" w:cs="Arial"/>
            <w:color w:val="008000"/>
            <w:sz w:val="26"/>
          </w:rPr>
          <w:t>частью 3 статьи 20</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 xml:space="preserve">настоящего Федерального закона, не может превышать тридцать процентов лимита предоставления финансовой поддержки за счет средств Фонда для данного субъекта Российской Федерации. </w:t>
      </w:r>
      <w:proofErr w:type="gramStart"/>
      <w:r w:rsidRPr="00D74E40">
        <w:rPr>
          <w:rFonts w:ascii="Arial" w:eastAsia="Times New Roman" w:hAnsi="Arial" w:cs="Arial"/>
          <w:color w:val="000000"/>
          <w:sz w:val="26"/>
          <w:szCs w:val="26"/>
        </w:rPr>
        <w:t>Предоставление финансовой поддержки за счет средств Фонда в последующие годы осуществляется исходя из утвержденных в соответствии с</w:t>
      </w:r>
      <w:r w:rsidRPr="00D74E40">
        <w:rPr>
          <w:rFonts w:ascii="Arial" w:eastAsia="Times New Roman" w:hAnsi="Arial" w:cs="Arial"/>
          <w:color w:val="000000"/>
          <w:sz w:val="26"/>
        </w:rPr>
        <w:t> </w:t>
      </w:r>
      <w:hyperlink r:id="rId189" w:anchor="1701" w:history="1">
        <w:r w:rsidRPr="00D74E40">
          <w:rPr>
            <w:rFonts w:ascii="Arial" w:eastAsia="Times New Roman" w:hAnsi="Arial" w:cs="Arial"/>
            <w:color w:val="008000"/>
            <w:sz w:val="26"/>
          </w:rPr>
          <w:t>частью 1 статьи 17</w:t>
        </w:r>
      </w:hyperlink>
      <w:r w:rsidRPr="00D74E40">
        <w:rPr>
          <w:rFonts w:ascii="Arial" w:eastAsia="Times New Roman" w:hAnsi="Arial" w:cs="Arial"/>
          <w:color w:val="000000"/>
          <w:sz w:val="26"/>
          <w:szCs w:val="26"/>
        </w:rPr>
        <w:t xml:space="preserve">настоящего Федерального закона </w:t>
      </w:r>
      <w:r w:rsidRPr="00D74E40">
        <w:rPr>
          <w:rFonts w:ascii="Arial" w:eastAsia="Times New Roman" w:hAnsi="Arial" w:cs="Arial"/>
          <w:color w:val="000000"/>
          <w:sz w:val="26"/>
          <w:szCs w:val="26"/>
        </w:rPr>
        <w:lastRenderedPageBreak/>
        <w:t>лимитов предоставления финансовой поддержки за счет средств Фонда в случае выполнения субъектами Российской Федерации, муниципальными образованиями предусмотренных</w:t>
      </w:r>
      <w:r w:rsidRPr="00D74E40">
        <w:rPr>
          <w:rFonts w:ascii="Arial" w:eastAsia="Times New Roman" w:hAnsi="Arial" w:cs="Arial"/>
          <w:color w:val="000000"/>
          <w:sz w:val="26"/>
        </w:rPr>
        <w:t> </w:t>
      </w:r>
      <w:hyperlink r:id="rId190" w:anchor="14" w:history="1">
        <w:r w:rsidRPr="00D74E40">
          <w:rPr>
            <w:rFonts w:ascii="Arial" w:eastAsia="Times New Roman" w:hAnsi="Arial" w:cs="Arial"/>
            <w:color w:val="008000"/>
            <w:sz w:val="26"/>
          </w:rPr>
          <w:t>статьей 14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условий предоставления финансовой поддержки за счет средств Фонда.</w:t>
      </w:r>
      <w:proofErr w:type="gramEnd"/>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203" w:name="1906"/>
      <w:bookmarkEnd w:id="203"/>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hyperlink r:id="rId191" w:anchor="15" w:history="1">
        <w:r w:rsidRPr="00D74E40">
          <w:rPr>
            <w:rFonts w:ascii="Arial" w:eastAsia="Times New Roman" w:hAnsi="Arial" w:cs="Arial"/>
            <w:i/>
            <w:iCs/>
            <w:color w:val="008000"/>
            <w:sz w:val="26"/>
          </w:rPr>
          <w:t>Федеральным</w:t>
        </w:r>
        <w:proofErr w:type="spellEnd"/>
        <w:r w:rsidRPr="00D74E40">
          <w:rPr>
            <w:rFonts w:ascii="Arial" w:eastAsia="Times New Roman" w:hAnsi="Arial" w:cs="Arial"/>
            <w:i/>
            <w:iCs/>
            <w:color w:val="008000"/>
            <w:sz w:val="26"/>
          </w:rPr>
          <w:t xml:space="preserve"> законом</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30 ноября 2011 г. N 350-ФЗ статья 19 настоящего Федерального закона дополнена частью 6</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6. Субъекты Российской Федерации вправе подавать заявки на предоставление финансовой поддержки за счет средств Фонда не позднее 1 июня 2012 года.</w:t>
      </w:r>
    </w:p>
    <w:p w:rsidR="00D74E40" w:rsidRPr="00D74E40" w:rsidRDefault="00D74E40" w:rsidP="00D74E40">
      <w:pPr>
        <w:spacing w:after="0" w:line="240" w:lineRule="auto"/>
        <w:rPr>
          <w:rFonts w:ascii="Times New Roman" w:eastAsia="Times New Roman" w:hAnsi="Times New Roman" w:cs="Times New Roman"/>
          <w:sz w:val="24"/>
          <w:szCs w:val="24"/>
        </w:rPr>
      </w:pPr>
      <w:bookmarkStart w:id="204" w:name="20"/>
      <w:bookmarkEnd w:id="204"/>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r w:rsidRPr="00D74E40">
        <w:rPr>
          <w:rFonts w:ascii="Arial" w:eastAsia="Times New Roman" w:hAnsi="Arial" w:cs="Arial"/>
          <w:i/>
          <w:iCs/>
          <w:color w:val="800080"/>
          <w:sz w:val="26"/>
          <w:szCs w:val="26"/>
        </w:rPr>
        <w:t>Положения статьи 20 настоящего Федерального закона</w:t>
      </w:r>
      <w:r w:rsidRPr="00D74E40">
        <w:rPr>
          <w:rFonts w:ascii="Arial" w:eastAsia="Times New Roman" w:hAnsi="Arial" w:cs="Arial"/>
          <w:i/>
          <w:iCs/>
          <w:color w:val="800080"/>
          <w:sz w:val="26"/>
        </w:rPr>
        <w:t> </w:t>
      </w:r>
      <w:hyperlink r:id="rId192" w:anchor="63" w:history="1">
        <w:r w:rsidRPr="00D74E40">
          <w:rPr>
            <w:rFonts w:ascii="Arial" w:eastAsia="Times New Roman" w:hAnsi="Arial" w:cs="Arial"/>
            <w:i/>
            <w:iCs/>
            <w:color w:val="008000"/>
            <w:sz w:val="26"/>
            <w:u w:val="single"/>
          </w:rPr>
          <w:t>применяются</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с учетом</w:t>
      </w:r>
      <w:r w:rsidRPr="00D74E40">
        <w:rPr>
          <w:rFonts w:ascii="Arial" w:eastAsia="Times New Roman" w:hAnsi="Arial" w:cs="Arial"/>
          <w:i/>
          <w:iCs/>
          <w:color w:val="800080"/>
          <w:sz w:val="26"/>
        </w:rPr>
        <w:t> </w:t>
      </w:r>
      <w:hyperlink r:id="rId193" w:anchor="4" w:history="1">
        <w:r w:rsidRPr="00D74E40">
          <w:rPr>
            <w:rFonts w:ascii="Arial" w:eastAsia="Times New Roman" w:hAnsi="Arial" w:cs="Arial"/>
            <w:i/>
            <w:iCs/>
            <w:color w:val="008000"/>
            <w:sz w:val="26"/>
            <w:u w:val="single"/>
          </w:rPr>
          <w:t>статьи 4</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Федеральный закон от 17 июля 2009 г. N 147-ФЗ</w:t>
      </w:r>
    </w:p>
    <w:p w:rsidR="00D74E40" w:rsidRPr="00D74E40" w:rsidRDefault="00D74E40" w:rsidP="00D74E40">
      <w:pPr>
        <w:spacing w:after="0" w:line="240" w:lineRule="auto"/>
        <w:rPr>
          <w:rFonts w:ascii="Times New Roman" w:eastAsia="Times New Roman" w:hAnsi="Times New Roman" w:cs="Times New Roman"/>
          <w:sz w:val="24"/>
          <w:szCs w:val="24"/>
        </w:rPr>
      </w:pPr>
    </w:p>
    <w:p w:rsidR="00D74E40" w:rsidRPr="00D74E40" w:rsidRDefault="00D74E40" w:rsidP="00D74E40">
      <w:pPr>
        <w:shd w:val="clear" w:color="auto" w:fill="FFFFFF"/>
        <w:spacing w:after="0" w:line="240" w:lineRule="auto"/>
        <w:rPr>
          <w:rFonts w:ascii="Arial" w:eastAsia="Times New Roman" w:hAnsi="Arial" w:cs="Arial"/>
          <w:color w:val="000000"/>
          <w:sz w:val="26"/>
          <w:szCs w:val="26"/>
        </w:rPr>
      </w:pPr>
      <w:r w:rsidRPr="00D74E40">
        <w:rPr>
          <w:rFonts w:ascii="Arial" w:eastAsia="Times New Roman" w:hAnsi="Arial" w:cs="Arial"/>
          <w:b/>
          <w:bCs/>
          <w:color w:val="000080"/>
          <w:sz w:val="26"/>
        </w:rPr>
        <w:t>Статья 20.</w:t>
      </w:r>
      <w:r w:rsidRPr="00D74E40">
        <w:rPr>
          <w:rFonts w:ascii="Arial" w:eastAsia="Times New Roman" w:hAnsi="Arial" w:cs="Arial"/>
          <w:color w:val="000000"/>
          <w:sz w:val="26"/>
        </w:rPr>
        <w:t> </w:t>
      </w:r>
      <w:r w:rsidRPr="00D74E40">
        <w:rPr>
          <w:rFonts w:ascii="Arial" w:eastAsia="Times New Roman" w:hAnsi="Arial" w:cs="Arial"/>
          <w:color w:val="000000"/>
          <w:sz w:val="26"/>
          <w:szCs w:val="26"/>
        </w:rPr>
        <w:t>Порядок расходования средств Фонда</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r w:rsidRPr="00D74E40">
        <w:rPr>
          <w:rFonts w:ascii="Arial" w:eastAsia="Times New Roman" w:hAnsi="Arial" w:cs="Arial"/>
          <w:i/>
          <w:iCs/>
          <w:color w:val="800080"/>
        </w:rPr>
        <w:t>ГАРАНТ</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О</w:t>
      </w:r>
      <w:proofErr w:type="gramEnd"/>
      <w:r w:rsidRPr="00D74E40">
        <w:rPr>
          <w:rFonts w:ascii="Arial" w:eastAsia="Times New Roman" w:hAnsi="Arial" w:cs="Arial"/>
          <w:i/>
          <w:iCs/>
          <w:color w:val="800080"/>
          <w:sz w:val="26"/>
          <w:szCs w:val="26"/>
        </w:rPr>
        <w:t xml:space="preserve"> расходовании средств см.</w:t>
      </w:r>
      <w:r w:rsidRPr="00D74E40">
        <w:rPr>
          <w:rFonts w:ascii="Arial" w:eastAsia="Times New Roman" w:hAnsi="Arial" w:cs="Arial"/>
          <w:i/>
          <w:iCs/>
          <w:color w:val="800080"/>
          <w:sz w:val="26"/>
        </w:rPr>
        <w:t> </w:t>
      </w:r>
      <w:hyperlink r:id="rId194" w:history="1">
        <w:r w:rsidRPr="00D74E40">
          <w:rPr>
            <w:rFonts w:ascii="Arial" w:eastAsia="Times New Roman" w:hAnsi="Arial" w:cs="Arial"/>
            <w:i/>
            <w:iCs/>
            <w:color w:val="008000"/>
            <w:sz w:val="26"/>
            <w:u w:val="single"/>
          </w:rPr>
          <w:t>письмо</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Фонда содействия реформированию ЖКХ от 17 июля 2008 г. N КЦ-07/227</w:t>
      </w:r>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205" w:name="2001"/>
      <w:bookmarkEnd w:id="205"/>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1. Получателями средств Фонда, направляемых на предоставление финансовой поддержки, являются субъекты Российской Федерации или в случае, предусмотренном</w:t>
      </w:r>
      <w:r w:rsidRPr="00D74E40">
        <w:rPr>
          <w:rFonts w:ascii="Arial" w:eastAsia="Times New Roman" w:hAnsi="Arial" w:cs="Arial"/>
          <w:color w:val="000000"/>
          <w:sz w:val="26"/>
        </w:rPr>
        <w:t> </w:t>
      </w:r>
      <w:hyperlink r:id="rId195" w:anchor="2003" w:history="1">
        <w:r w:rsidRPr="00D74E40">
          <w:rPr>
            <w:rFonts w:ascii="Arial" w:eastAsia="Times New Roman" w:hAnsi="Arial" w:cs="Arial"/>
            <w:color w:val="008000"/>
            <w:sz w:val="26"/>
          </w:rPr>
          <w:t>частью 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муниципальные образования. Указанные средства поступают в бюджеты субъектов Российской Федерации или в случае, предусмотренном частью 3 настоящей статьи, в местные бюджеты.</w:t>
      </w:r>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206" w:name="201100"/>
      <w:bookmarkEnd w:id="206"/>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hyperlink r:id="rId196" w:anchor="19" w:history="1">
        <w:r w:rsidRPr="00D74E40">
          <w:rPr>
            <w:rFonts w:ascii="Arial" w:eastAsia="Times New Roman" w:hAnsi="Arial" w:cs="Arial"/>
            <w:i/>
            <w:iCs/>
            <w:color w:val="008000"/>
            <w:sz w:val="26"/>
          </w:rPr>
          <w:t>Федеральным</w:t>
        </w:r>
        <w:proofErr w:type="spellEnd"/>
        <w:r w:rsidRPr="00D74E40">
          <w:rPr>
            <w:rFonts w:ascii="Arial" w:eastAsia="Times New Roman" w:hAnsi="Arial" w:cs="Arial"/>
            <w:i/>
            <w:iCs/>
            <w:color w:val="008000"/>
            <w:sz w:val="26"/>
          </w:rPr>
          <w:t xml:space="preserve"> законом</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1 декабря 2008 г. N 225-ФЗ статья 20 настоящего Федерального закона дополнена частью 1.1</w:t>
      </w:r>
    </w:p>
    <w:p w:rsidR="00D74E40" w:rsidRPr="00D74E40" w:rsidRDefault="00D74E40" w:rsidP="00D74E40">
      <w:pPr>
        <w:spacing w:after="0" w:line="240" w:lineRule="auto"/>
        <w:rPr>
          <w:rFonts w:ascii="Times New Roman" w:eastAsia="Times New Roman" w:hAnsi="Times New Roman" w:cs="Times New Roman"/>
          <w:sz w:val="24"/>
          <w:szCs w:val="24"/>
        </w:rPr>
      </w:pP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1.1. </w:t>
      </w:r>
      <w:proofErr w:type="gramStart"/>
      <w:r w:rsidRPr="00D74E40">
        <w:rPr>
          <w:rFonts w:ascii="Arial" w:eastAsia="Times New Roman" w:hAnsi="Arial" w:cs="Arial"/>
          <w:color w:val="000000"/>
          <w:sz w:val="26"/>
          <w:szCs w:val="26"/>
        </w:rPr>
        <w:t>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осуществляется в порядке, установленном законодательством Российской Федерации для контроля за использованием межбюджетных трансфертов, предоставляемых из федерального бюджета.</w:t>
      </w:r>
      <w:proofErr w:type="gramEnd"/>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proofErr w:type="spellStart"/>
      <w:r w:rsidRPr="00D74E40">
        <w:rPr>
          <w:rFonts w:ascii="Arial" w:eastAsia="Times New Roman" w:hAnsi="Arial" w:cs="Arial"/>
          <w:i/>
          <w:iCs/>
          <w:color w:val="800080"/>
        </w:rPr>
        <w:t>ГАРАНТ</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С</w:t>
      </w:r>
      <w:proofErr w:type="gramEnd"/>
      <w:r w:rsidRPr="00D74E40">
        <w:rPr>
          <w:rFonts w:ascii="Arial" w:eastAsia="Times New Roman" w:hAnsi="Arial" w:cs="Arial"/>
          <w:i/>
          <w:iCs/>
          <w:color w:val="800080"/>
          <w:sz w:val="26"/>
          <w:szCs w:val="26"/>
        </w:rPr>
        <w:t>м</w:t>
      </w:r>
      <w:proofErr w:type="spellEnd"/>
      <w:r w:rsidRPr="00D74E40">
        <w:rPr>
          <w:rFonts w:ascii="Arial" w:eastAsia="Times New Roman" w:hAnsi="Arial" w:cs="Arial"/>
          <w:i/>
          <w:iCs/>
          <w:color w:val="800080"/>
          <w:sz w:val="26"/>
          <w:szCs w:val="26"/>
        </w:rPr>
        <w:t>.</w:t>
      </w:r>
      <w:r w:rsidRPr="00D74E40">
        <w:rPr>
          <w:rFonts w:ascii="Arial" w:eastAsia="Times New Roman" w:hAnsi="Arial" w:cs="Arial"/>
          <w:i/>
          <w:iCs/>
          <w:color w:val="800080"/>
          <w:sz w:val="26"/>
        </w:rPr>
        <w:t> </w:t>
      </w:r>
      <w:hyperlink r:id="rId197" w:history="1">
        <w:r w:rsidRPr="00D74E40">
          <w:rPr>
            <w:rFonts w:ascii="Arial" w:eastAsia="Times New Roman" w:hAnsi="Arial" w:cs="Arial"/>
            <w:i/>
            <w:iCs/>
            <w:color w:val="008000"/>
            <w:sz w:val="26"/>
            <w:u w:val="single"/>
          </w:rPr>
          <w:t>Порядок</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движения денежных средств, направляемых государственной корпорацией - Фондом содействия реформированию жилищно-коммунального хозяйства на долевое финансирование региональных адресных программ в соответствии с настоящим Федеральным законом (утв. правлением государственной корпорации - Фонда содействия реформированию жилищно-коммунального хозяйства 11 марта 2008 г., протокол N 9)</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bookmarkStart w:id="207" w:name="200012"/>
      <w:bookmarkEnd w:id="207"/>
      <w:r w:rsidRPr="00D74E40">
        <w:rPr>
          <w:rFonts w:ascii="Arial" w:eastAsia="Times New Roman" w:hAnsi="Arial" w:cs="Arial"/>
          <w:i/>
          <w:iCs/>
          <w:color w:val="800080"/>
        </w:rPr>
        <w:lastRenderedPageBreak/>
        <w:t xml:space="preserve">Информация об </w:t>
      </w:r>
      <w:proofErr w:type="spellStart"/>
      <w:r w:rsidRPr="00D74E40">
        <w:rPr>
          <w:rFonts w:ascii="Arial" w:eastAsia="Times New Roman" w:hAnsi="Arial" w:cs="Arial"/>
          <w:i/>
          <w:iCs/>
          <w:color w:val="800080"/>
        </w:rPr>
        <w:t>изменениях:</w:t>
      </w:r>
      <w:hyperlink r:id="rId198" w:anchor="175" w:history="1">
        <w:r w:rsidRPr="00D74E40">
          <w:rPr>
            <w:rFonts w:ascii="Arial" w:eastAsia="Times New Roman" w:hAnsi="Arial" w:cs="Arial"/>
            <w:i/>
            <w:iCs/>
            <w:color w:val="008000"/>
            <w:sz w:val="26"/>
          </w:rPr>
          <w:t>Федеральным</w:t>
        </w:r>
        <w:proofErr w:type="spellEnd"/>
        <w:r w:rsidRPr="00D74E40">
          <w:rPr>
            <w:rFonts w:ascii="Arial" w:eastAsia="Times New Roman" w:hAnsi="Arial" w:cs="Arial"/>
            <w:i/>
            <w:iCs/>
            <w:color w:val="008000"/>
            <w:sz w:val="26"/>
          </w:rPr>
          <w:t xml:space="preserve"> законом</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29 декабря 2010 г. N 441-ФЗ статья 20 настоящего Федерального закона дополнена частью 1.2</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1.2. Проверку использования средств Фонда в соответствии с</w:t>
      </w:r>
      <w:r w:rsidRPr="00D74E40">
        <w:rPr>
          <w:rFonts w:ascii="Arial" w:eastAsia="Times New Roman" w:hAnsi="Arial" w:cs="Arial"/>
          <w:color w:val="000000"/>
          <w:sz w:val="26"/>
        </w:rPr>
        <w:t> </w:t>
      </w:r>
      <w:hyperlink r:id="rId199" w:anchor="201100" w:history="1">
        <w:r w:rsidRPr="00D74E40">
          <w:rPr>
            <w:rFonts w:ascii="Arial" w:eastAsia="Times New Roman" w:hAnsi="Arial" w:cs="Arial"/>
            <w:color w:val="008000"/>
            <w:sz w:val="26"/>
          </w:rPr>
          <w:t>частью 1.1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проводит федеральный орган исполнительной власти, осуществляющий функции по контролю и надзору в финансово-бюджетной сфере.</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08" w:name="2002"/>
      <w:bookmarkEnd w:id="208"/>
      <w:r w:rsidRPr="00D74E40">
        <w:rPr>
          <w:rFonts w:ascii="Arial" w:eastAsia="Times New Roman" w:hAnsi="Arial" w:cs="Arial"/>
          <w:color w:val="000000"/>
          <w:sz w:val="26"/>
          <w:szCs w:val="26"/>
        </w:rPr>
        <w:t xml:space="preserve">2. </w:t>
      </w:r>
      <w:proofErr w:type="gramStart"/>
      <w:r w:rsidRPr="00D74E40">
        <w:rPr>
          <w:rFonts w:ascii="Arial" w:eastAsia="Times New Roman" w:hAnsi="Arial" w:cs="Arial"/>
          <w:color w:val="000000"/>
          <w:sz w:val="26"/>
          <w:szCs w:val="26"/>
        </w:rPr>
        <w:t>Средства бюджета субъекта Российской Федерации, полученные за счет средств Фонда и предусмотренные в бюджете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w:t>
      </w:r>
      <w:r w:rsidRPr="00D74E40">
        <w:rPr>
          <w:rFonts w:ascii="Arial" w:eastAsia="Times New Roman" w:hAnsi="Arial" w:cs="Arial"/>
          <w:color w:val="000000"/>
          <w:sz w:val="26"/>
        </w:rPr>
        <w:t> </w:t>
      </w:r>
      <w:hyperlink r:id="rId200" w:anchor="14" w:history="1">
        <w:r w:rsidRPr="00D74E40">
          <w:rPr>
            <w:rFonts w:ascii="Arial" w:eastAsia="Times New Roman" w:hAnsi="Arial" w:cs="Arial"/>
            <w:color w:val="008000"/>
            <w:sz w:val="26"/>
          </w:rPr>
          <w:t>статьей 14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w:t>
      </w:r>
      <w:proofErr w:type="gramEnd"/>
      <w:r w:rsidRPr="00D74E40">
        <w:rPr>
          <w:rFonts w:ascii="Arial" w:eastAsia="Times New Roman" w:hAnsi="Arial" w:cs="Arial"/>
          <w:color w:val="000000"/>
          <w:sz w:val="26"/>
          <w:szCs w:val="26"/>
        </w:rPr>
        <w:t xml:space="preserve"> Федерального закона условия предоставления финансовой поддержки за счет средств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09" w:name="2003"/>
      <w:bookmarkEnd w:id="209"/>
      <w:r w:rsidRPr="00D74E40">
        <w:rPr>
          <w:rFonts w:ascii="Arial" w:eastAsia="Times New Roman" w:hAnsi="Arial" w:cs="Arial"/>
          <w:color w:val="000000"/>
          <w:sz w:val="26"/>
          <w:szCs w:val="26"/>
        </w:rPr>
        <w:t>3. Субъектом Российской Федерации может быть принято решение об определении муниципальных образований, указанных в</w:t>
      </w:r>
      <w:r w:rsidRPr="00D74E40">
        <w:rPr>
          <w:rFonts w:ascii="Arial" w:eastAsia="Times New Roman" w:hAnsi="Arial" w:cs="Arial"/>
          <w:color w:val="000000"/>
          <w:sz w:val="26"/>
        </w:rPr>
        <w:t> </w:t>
      </w:r>
      <w:hyperlink r:id="rId201" w:anchor="2002" w:history="1">
        <w:r w:rsidRPr="00D74E40">
          <w:rPr>
            <w:rFonts w:ascii="Arial" w:eastAsia="Times New Roman" w:hAnsi="Arial" w:cs="Arial"/>
            <w:color w:val="008000"/>
            <w:sz w:val="26"/>
          </w:rPr>
          <w:t>части 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получателями средств Фонда. В этом случае субъект Российской Федерации представляет в Фонд перечень муниципальных образований - получателей средств Фонда с указанием объема сре</w:t>
      </w:r>
      <w:proofErr w:type="gramStart"/>
      <w:r w:rsidRPr="00D74E40">
        <w:rPr>
          <w:rFonts w:ascii="Arial" w:eastAsia="Times New Roman" w:hAnsi="Arial" w:cs="Arial"/>
          <w:color w:val="000000"/>
          <w:sz w:val="26"/>
          <w:szCs w:val="26"/>
        </w:rPr>
        <w:t>дств дл</w:t>
      </w:r>
      <w:proofErr w:type="gramEnd"/>
      <w:r w:rsidRPr="00D74E40">
        <w:rPr>
          <w:rFonts w:ascii="Arial" w:eastAsia="Times New Roman" w:hAnsi="Arial" w:cs="Arial"/>
          <w:color w:val="000000"/>
          <w:sz w:val="26"/>
          <w:szCs w:val="26"/>
        </w:rPr>
        <w:t>я каждого муниципального образования в целях перечисления указанных средств в соответствующие местные бюджеты.</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10" w:name="2004"/>
      <w:bookmarkEnd w:id="210"/>
      <w:r w:rsidRPr="00D74E40">
        <w:rPr>
          <w:rFonts w:ascii="Arial" w:eastAsia="Times New Roman" w:hAnsi="Arial" w:cs="Arial"/>
          <w:color w:val="000000"/>
          <w:sz w:val="26"/>
          <w:szCs w:val="26"/>
        </w:rPr>
        <w:t xml:space="preserve">4. </w:t>
      </w:r>
      <w:proofErr w:type="gramStart"/>
      <w:r w:rsidRPr="00D74E40">
        <w:rPr>
          <w:rFonts w:ascii="Arial" w:eastAsia="Times New Roman" w:hAnsi="Arial" w:cs="Arial"/>
          <w:color w:val="000000"/>
          <w:sz w:val="26"/>
          <w:szCs w:val="26"/>
        </w:rPr>
        <w:t>Орган местного самоуправления в течение четырнадцати дней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которые включены</w:t>
      </w:r>
      <w:proofErr w:type="gramEnd"/>
      <w:r w:rsidRPr="00D74E40">
        <w:rPr>
          <w:rFonts w:ascii="Arial" w:eastAsia="Times New Roman" w:hAnsi="Arial" w:cs="Arial"/>
          <w:color w:val="000000"/>
          <w:sz w:val="26"/>
          <w:szCs w:val="26"/>
        </w:rPr>
        <w:t xml:space="preserve"> в региональную адресную программу по проведению капитального ремонта многоквартирных </w:t>
      </w:r>
      <w:proofErr w:type="gramStart"/>
      <w:r w:rsidRPr="00D74E40">
        <w:rPr>
          <w:rFonts w:ascii="Arial" w:eastAsia="Times New Roman" w:hAnsi="Arial" w:cs="Arial"/>
          <w:color w:val="000000"/>
          <w:sz w:val="26"/>
          <w:szCs w:val="26"/>
        </w:rPr>
        <w:t>домов</w:t>
      </w:r>
      <w:proofErr w:type="gramEnd"/>
      <w:r w:rsidRPr="00D74E40">
        <w:rPr>
          <w:rFonts w:ascii="Arial" w:eastAsia="Times New Roman" w:hAnsi="Arial" w:cs="Arial"/>
          <w:color w:val="000000"/>
          <w:sz w:val="26"/>
          <w:szCs w:val="26"/>
        </w:rPr>
        <w:t xml:space="preserve"> и управление </w:t>
      </w:r>
      <w:proofErr w:type="gramStart"/>
      <w:r w:rsidRPr="00D74E40">
        <w:rPr>
          <w:rFonts w:ascii="Arial" w:eastAsia="Times New Roman" w:hAnsi="Arial" w:cs="Arial"/>
          <w:color w:val="000000"/>
          <w:sz w:val="26"/>
          <w:szCs w:val="26"/>
        </w:rPr>
        <w:t>которыми</w:t>
      </w:r>
      <w:proofErr w:type="gramEnd"/>
      <w:r w:rsidRPr="00D74E40">
        <w:rPr>
          <w:rFonts w:ascii="Arial" w:eastAsia="Times New Roman" w:hAnsi="Arial" w:cs="Arial"/>
          <w:color w:val="000000"/>
          <w:sz w:val="26"/>
          <w:szCs w:val="26"/>
        </w:rPr>
        <w:t xml:space="preserve"> осуществляется товариществами собственников жилья, жилищными, жилищно-строительными кооперативами или иными специализированными потребительскими кооперативами, управляющими организациями, выбранными собственниками помещений в многоквартирных домах.</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11" w:name="2005"/>
      <w:bookmarkEnd w:id="211"/>
      <w:r w:rsidRPr="00D74E40">
        <w:rPr>
          <w:rFonts w:ascii="Arial" w:eastAsia="Times New Roman" w:hAnsi="Arial" w:cs="Arial"/>
          <w:color w:val="000000"/>
          <w:sz w:val="26"/>
          <w:szCs w:val="26"/>
        </w:rPr>
        <w:t xml:space="preserve">5. </w:t>
      </w:r>
      <w:proofErr w:type="gramStart"/>
      <w:r w:rsidRPr="00D74E40">
        <w:rPr>
          <w:rFonts w:ascii="Arial" w:eastAsia="Times New Roman" w:hAnsi="Arial" w:cs="Arial"/>
          <w:color w:val="000000"/>
          <w:sz w:val="26"/>
          <w:szCs w:val="26"/>
        </w:rPr>
        <w:t>В течение семи дней со дня принятия решения, указанного в</w:t>
      </w:r>
      <w:r w:rsidRPr="00D74E40">
        <w:rPr>
          <w:rFonts w:ascii="Arial" w:eastAsia="Times New Roman" w:hAnsi="Arial" w:cs="Arial"/>
          <w:color w:val="000000"/>
          <w:sz w:val="26"/>
        </w:rPr>
        <w:t> </w:t>
      </w:r>
      <w:hyperlink r:id="rId202" w:anchor="2004" w:history="1">
        <w:r w:rsidRPr="00D74E40">
          <w:rPr>
            <w:rFonts w:ascii="Arial" w:eastAsia="Times New Roman" w:hAnsi="Arial" w:cs="Arial"/>
            <w:color w:val="008000"/>
            <w:sz w:val="26"/>
          </w:rPr>
          <w:t>части 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орган местного самоуправления обязан уведомить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отношении которых принято такое решение, о принятии такого решения с указанием объема средств, предусмотренных на проведение</w:t>
      </w:r>
      <w:proofErr w:type="gramEnd"/>
      <w:r w:rsidRPr="00D74E40">
        <w:rPr>
          <w:rFonts w:ascii="Arial" w:eastAsia="Times New Roman" w:hAnsi="Arial" w:cs="Arial"/>
          <w:color w:val="000000"/>
          <w:sz w:val="26"/>
          <w:szCs w:val="26"/>
        </w:rPr>
        <w:t xml:space="preserve"> капитального ремонта конкретного многоквартирного дома.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12" w:name="2006"/>
      <w:bookmarkEnd w:id="212"/>
      <w:r w:rsidRPr="00D74E40">
        <w:rPr>
          <w:rFonts w:ascii="Arial" w:eastAsia="Times New Roman" w:hAnsi="Arial" w:cs="Arial"/>
          <w:color w:val="000000"/>
          <w:sz w:val="26"/>
          <w:szCs w:val="26"/>
        </w:rPr>
        <w:lastRenderedPageBreak/>
        <w:t xml:space="preserve">6. </w:t>
      </w:r>
      <w:proofErr w:type="gramStart"/>
      <w:r w:rsidRPr="00D74E40">
        <w:rPr>
          <w:rFonts w:ascii="Arial" w:eastAsia="Times New Roman" w:hAnsi="Arial" w:cs="Arial"/>
          <w:color w:val="000000"/>
          <w:sz w:val="26"/>
          <w:szCs w:val="26"/>
        </w:rPr>
        <w:t>В течение тридцати дней со дня получения уведомления, предусмотренного</w:t>
      </w:r>
      <w:r w:rsidRPr="00D74E40">
        <w:rPr>
          <w:rFonts w:ascii="Arial" w:eastAsia="Times New Roman" w:hAnsi="Arial" w:cs="Arial"/>
          <w:color w:val="000000"/>
          <w:sz w:val="26"/>
        </w:rPr>
        <w:t> </w:t>
      </w:r>
      <w:hyperlink r:id="rId203" w:anchor="2005" w:history="1">
        <w:r w:rsidRPr="00D74E40">
          <w:rPr>
            <w:rFonts w:ascii="Arial" w:eastAsia="Times New Roman" w:hAnsi="Arial" w:cs="Arial"/>
            <w:color w:val="008000"/>
            <w:sz w:val="26"/>
          </w:rPr>
          <w:t>частью 5</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w:t>
      </w:r>
      <w:r w:rsidRPr="00D74E40">
        <w:rPr>
          <w:rFonts w:ascii="Arial" w:eastAsia="Times New Roman" w:hAnsi="Arial" w:cs="Arial"/>
          <w:color w:val="000000"/>
          <w:sz w:val="26"/>
        </w:rPr>
        <w:t> </w:t>
      </w:r>
      <w:hyperlink r:id="rId204" w:anchor="2004" w:history="1">
        <w:r w:rsidRPr="00D74E40">
          <w:rPr>
            <w:rFonts w:ascii="Arial" w:eastAsia="Times New Roman" w:hAnsi="Arial" w:cs="Arial"/>
            <w:color w:val="008000"/>
            <w:sz w:val="26"/>
          </w:rPr>
          <w:t>части 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открывают отдельные банковские счета и направляют в орган местного самоуправления:</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13" w:name="20061"/>
      <w:bookmarkEnd w:id="213"/>
      <w:r w:rsidRPr="00D74E40">
        <w:rPr>
          <w:rFonts w:ascii="Arial" w:eastAsia="Times New Roman" w:hAnsi="Arial" w:cs="Arial"/>
          <w:color w:val="000000"/>
          <w:sz w:val="26"/>
          <w:szCs w:val="26"/>
        </w:rPr>
        <w:t>1) уведомления об открытии таких счетов с указанием их реквизитов;</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14" w:name="20062"/>
      <w:bookmarkEnd w:id="214"/>
      <w:proofErr w:type="gramStart"/>
      <w:r w:rsidRPr="00D74E40">
        <w:rPr>
          <w:rFonts w:ascii="Arial" w:eastAsia="Times New Roman" w:hAnsi="Arial" w:cs="Arial"/>
          <w:color w:val="000000"/>
          <w:sz w:val="26"/>
          <w:szCs w:val="26"/>
        </w:rPr>
        <w:t>2) решение общего собрания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организацией, о долевом финансировании капитального ремонта многоквартирного дома за счет средств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w:t>
      </w:r>
      <w:proofErr w:type="gramEnd"/>
      <w:r w:rsidRPr="00D74E40">
        <w:rPr>
          <w:rFonts w:ascii="Arial" w:eastAsia="Times New Roman" w:hAnsi="Arial" w:cs="Arial"/>
          <w:color w:val="000000"/>
          <w:sz w:val="26"/>
          <w:szCs w:val="26"/>
        </w:rPr>
        <w:t xml:space="preserve"> в размере не менее чем пять процентов общего объема средств, предоставляемых на проведение капитального ремонта многоквартирного дома в соответствии с настоящим Федеральным законом;</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15" w:name="20063"/>
      <w:bookmarkEnd w:id="215"/>
      <w:r w:rsidRPr="00D74E40">
        <w:rPr>
          <w:rFonts w:ascii="Arial" w:eastAsia="Times New Roman" w:hAnsi="Arial" w:cs="Arial"/>
          <w:color w:val="000000"/>
          <w:sz w:val="26"/>
          <w:szCs w:val="26"/>
        </w:rPr>
        <w:t>3) утвержденную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w:t>
      </w:r>
      <w:r w:rsidRPr="00D74E40">
        <w:rPr>
          <w:rFonts w:ascii="Arial" w:eastAsia="Times New Roman" w:hAnsi="Arial" w:cs="Arial"/>
          <w:color w:val="000000"/>
          <w:sz w:val="26"/>
        </w:rPr>
        <w:t> </w:t>
      </w:r>
      <w:hyperlink r:id="rId205" w:anchor="1505" w:history="1">
        <w:r w:rsidRPr="00D74E40">
          <w:rPr>
            <w:rFonts w:ascii="Arial" w:eastAsia="Times New Roman" w:hAnsi="Arial" w:cs="Arial"/>
            <w:color w:val="008000"/>
            <w:sz w:val="26"/>
          </w:rPr>
          <w:t>частью 5 статьи 15</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proofErr w:type="spellStart"/>
      <w:r w:rsidRPr="00D74E40">
        <w:rPr>
          <w:rFonts w:ascii="Arial" w:eastAsia="Times New Roman" w:hAnsi="Arial" w:cs="Arial"/>
          <w:i/>
          <w:iCs/>
          <w:color w:val="800080"/>
        </w:rPr>
        <w:t>ГАРАНТ</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П</w:t>
      </w:r>
      <w:proofErr w:type="gramEnd"/>
      <w:r w:rsidRPr="00D74E40">
        <w:rPr>
          <w:rFonts w:ascii="Arial" w:eastAsia="Times New Roman" w:hAnsi="Arial" w:cs="Arial"/>
          <w:i/>
          <w:iCs/>
          <w:color w:val="800080"/>
          <w:sz w:val="26"/>
          <w:szCs w:val="26"/>
        </w:rPr>
        <w:t>оложения</w:t>
      </w:r>
      <w:proofErr w:type="spellEnd"/>
      <w:r w:rsidRPr="00D74E40">
        <w:rPr>
          <w:rFonts w:ascii="Arial" w:eastAsia="Times New Roman" w:hAnsi="Arial" w:cs="Arial"/>
          <w:i/>
          <w:iCs/>
          <w:color w:val="800080"/>
          <w:sz w:val="26"/>
          <w:szCs w:val="26"/>
        </w:rPr>
        <w:t xml:space="preserve"> части 6.1 статьи 20 настоящего Федерального закона</w:t>
      </w:r>
      <w:r w:rsidRPr="00D74E40">
        <w:rPr>
          <w:rFonts w:ascii="Arial" w:eastAsia="Times New Roman" w:hAnsi="Arial" w:cs="Arial"/>
          <w:i/>
          <w:iCs/>
          <w:color w:val="800080"/>
          <w:sz w:val="26"/>
        </w:rPr>
        <w:t> </w:t>
      </w:r>
      <w:hyperlink r:id="rId206" w:anchor="32" w:history="1">
        <w:r w:rsidRPr="00D74E40">
          <w:rPr>
            <w:rFonts w:ascii="Arial" w:eastAsia="Times New Roman" w:hAnsi="Arial" w:cs="Arial"/>
            <w:i/>
            <w:iCs/>
            <w:color w:val="008000"/>
            <w:sz w:val="26"/>
            <w:u w:val="single"/>
          </w:rPr>
          <w:t>применяются</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в отношении товариществ собственников жилья, жилищных, жилищно-строительных кооперативов или иных специализированных потребительских кооперативов, выбранных собственниками помещений в многоквартирном доме управляющих организаций, открывших до дня</w:t>
      </w:r>
      <w:r w:rsidRPr="00D74E40">
        <w:rPr>
          <w:rFonts w:ascii="Arial" w:eastAsia="Times New Roman" w:hAnsi="Arial" w:cs="Arial"/>
          <w:i/>
          <w:iCs/>
          <w:color w:val="800080"/>
          <w:sz w:val="26"/>
        </w:rPr>
        <w:t> </w:t>
      </w:r>
      <w:hyperlink r:id="rId207" w:anchor="31" w:history="1">
        <w:r w:rsidRPr="00D74E40">
          <w:rPr>
            <w:rFonts w:ascii="Arial" w:eastAsia="Times New Roman" w:hAnsi="Arial" w:cs="Arial"/>
            <w:i/>
            <w:iCs/>
            <w:color w:val="008000"/>
            <w:sz w:val="26"/>
            <w:u w:val="single"/>
          </w:rPr>
          <w:t>вступления в силу</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Федерального закона от 1 июля 2009 г. N 144-ФЗ отдельные банковские счета, на которые поступили средства, предусмотренные на проведение капитального ремонта многоквартирного дома в соответствии с настоящим Федеральным законом</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proofErr w:type="gramStart"/>
      <w:r w:rsidRPr="00D74E40">
        <w:rPr>
          <w:rFonts w:ascii="Arial" w:eastAsia="Times New Roman" w:hAnsi="Arial" w:cs="Arial"/>
          <w:i/>
          <w:iCs/>
          <w:color w:val="800080"/>
          <w:sz w:val="26"/>
          <w:szCs w:val="26"/>
        </w:rPr>
        <w:t>В течение девяноста дней со дня</w:t>
      </w:r>
      <w:r w:rsidRPr="00D74E40">
        <w:rPr>
          <w:rFonts w:ascii="Arial" w:eastAsia="Times New Roman" w:hAnsi="Arial" w:cs="Arial"/>
          <w:i/>
          <w:iCs/>
          <w:color w:val="800080"/>
          <w:sz w:val="26"/>
        </w:rPr>
        <w:t> </w:t>
      </w:r>
      <w:hyperlink r:id="rId208" w:anchor="31" w:history="1">
        <w:r w:rsidRPr="00D74E40">
          <w:rPr>
            <w:rFonts w:ascii="Arial" w:eastAsia="Times New Roman" w:hAnsi="Arial" w:cs="Arial"/>
            <w:i/>
            <w:iCs/>
            <w:color w:val="008000"/>
            <w:sz w:val="26"/>
            <w:u w:val="single"/>
          </w:rPr>
          <w:t>вступления в силу</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Федерального закона от 1 июля 2009 г. N 144-ФЗ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обязаны обеспечить перечисление средств, предусмотренных на проведение капитального ремонта многоквартирного дома в соответствии с настоящим Федеральным законом, на банковский счет, открытый в российской</w:t>
      </w:r>
      <w:proofErr w:type="gramEnd"/>
      <w:r w:rsidRPr="00D74E40">
        <w:rPr>
          <w:rFonts w:ascii="Arial" w:eastAsia="Times New Roman" w:hAnsi="Arial" w:cs="Arial"/>
          <w:i/>
          <w:iCs/>
          <w:color w:val="800080"/>
          <w:sz w:val="26"/>
          <w:szCs w:val="26"/>
        </w:rPr>
        <w:t xml:space="preserve"> кредитной </w:t>
      </w:r>
      <w:r w:rsidRPr="00D74E40">
        <w:rPr>
          <w:rFonts w:ascii="Arial" w:eastAsia="Times New Roman" w:hAnsi="Arial" w:cs="Arial"/>
          <w:i/>
          <w:iCs/>
          <w:color w:val="800080"/>
          <w:sz w:val="26"/>
          <w:szCs w:val="26"/>
        </w:rPr>
        <w:lastRenderedPageBreak/>
        <w:t>организации в соответствии с частью 6.1 статьи 20 настоящего Федерального закона, и немедленно уведомить об этом соответствующие органы местного самоуправления</w:t>
      </w:r>
    </w:p>
    <w:p w:rsidR="00D74E40" w:rsidRPr="00D74E40" w:rsidRDefault="00D74E40" w:rsidP="00D74E40">
      <w:pPr>
        <w:spacing w:after="0" w:line="240" w:lineRule="auto"/>
        <w:rPr>
          <w:rFonts w:ascii="Times New Roman" w:eastAsia="Times New Roman" w:hAnsi="Times New Roman" w:cs="Times New Roman"/>
          <w:sz w:val="24"/>
          <w:szCs w:val="24"/>
        </w:rPr>
      </w:pP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6.1. Банковские счета, указанные в</w:t>
      </w:r>
      <w:r w:rsidRPr="00D74E40">
        <w:rPr>
          <w:rFonts w:ascii="Arial" w:eastAsia="Times New Roman" w:hAnsi="Arial" w:cs="Arial"/>
          <w:color w:val="000000"/>
          <w:sz w:val="26"/>
        </w:rPr>
        <w:t> </w:t>
      </w:r>
      <w:hyperlink r:id="rId209" w:anchor="2006" w:history="1">
        <w:r w:rsidRPr="00D74E40">
          <w:rPr>
            <w:rFonts w:ascii="Arial" w:eastAsia="Times New Roman" w:hAnsi="Arial" w:cs="Arial"/>
            <w:color w:val="008000"/>
            <w:sz w:val="26"/>
          </w:rPr>
          <w:t>части 6</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открываются и обслуживаются в российских кредитных организациях, акции (доли в уставном капитале) которых принадлежат Российской Федерации или Банку России, в размере, позволяющем определять решения указанных кредитных организаций по вопросам, отнесенным к компетенции общего собрания их учредителей (участников). При этом Фонд по согласованию с Министерством финансов Российской Федерации ежеквартально размещает сведения об указанных российских кредитных организациях на официальном сайте Фонда в информационно-телекоммуникационной сети "Интернет".</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proofErr w:type="spellStart"/>
      <w:r w:rsidRPr="00D74E40">
        <w:rPr>
          <w:rFonts w:ascii="Arial" w:eastAsia="Times New Roman" w:hAnsi="Arial" w:cs="Arial"/>
          <w:i/>
          <w:iCs/>
          <w:color w:val="800080"/>
        </w:rPr>
        <w:t>ГАРАНТ</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П</w:t>
      </w:r>
      <w:proofErr w:type="gramEnd"/>
      <w:r w:rsidRPr="00D74E40">
        <w:rPr>
          <w:rFonts w:ascii="Arial" w:eastAsia="Times New Roman" w:hAnsi="Arial" w:cs="Arial"/>
          <w:i/>
          <w:iCs/>
          <w:color w:val="800080"/>
          <w:sz w:val="26"/>
          <w:szCs w:val="26"/>
        </w:rPr>
        <w:t>оложения</w:t>
      </w:r>
      <w:proofErr w:type="spellEnd"/>
      <w:r w:rsidRPr="00D74E40">
        <w:rPr>
          <w:rFonts w:ascii="Arial" w:eastAsia="Times New Roman" w:hAnsi="Arial" w:cs="Arial"/>
          <w:i/>
          <w:iCs/>
          <w:color w:val="800080"/>
          <w:sz w:val="26"/>
          <w:szCs w:val="26"/>
        </w:rPr>
        <w:t xml:space="preserve"> части 7 статьи 20 настоящего Федерального закона</w:t>
      </w:r>
      <w:r w:rsidRPr="00D74E40">
        <w:rPr>
          <w:rFonts w:ascii="Arial" w:eastAsia="Times New Roman" w:hAnsi="Arial" w:cs="Arial"/>
          <w:i/>
          <w:iCs/>
          <w:color w:val="800080"/>
          <w:sz w:val="26"/>
        </w:rPr>
        <w:t> </w:t>
      </w:r>
      <w:hyperlink r:id="rId210" w:anchor="32" w:history="1">
        <w:r w:rsidRPr="00D74E40">
          <w:rPr>
            <w:rFonts w:ascii="Arial" w:eastAsia="Times New Roman" w:hAnsi="Arial" w:cs="Arial"/>
            <w:i/>
            <w:iCs/>
            <w:color w:val="008000"/>
            <w:sz w:val="26"/>
            <w:u w:val="single"/>
          </w:rPr>
          <w:t>применяются</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в отношении товариществ собственников жилья, жилищных, жилищно-строительных кооперативов или иных специализированных потребительских кооперативов, выбранных собственниками помещений в многоквартирном доме управляющих организаций, открывших до дня</w:t>
      </w:r>
      <w:r w:rsidRPr="00D74E40">
        <w:rPr>
          <w:rFonts w:ascii="Arial" w:eastAsia="Times New Roman" w:hAnsi="Arial" w:cs="Arial"/>
          <w:i/>
          <w:iCs/>
          <w:color w:val="800080"/>
          <w:sz w:val="26"/>
        </w:rPr>
        <w:t> </w:t>
      </w:r>
      <w:hyperlink r:id="rId211" w:anchor="31" w:history="1">
        <w:r w:rsidRPr="00D74E40">
          <w:rPr>
            <w:rFonts w:ascii="Arial" w:eastAsia="Times New Roman" w:hAnsi="Arial" w:cs="Arial"/>
            <w:i/>
            <w:iCs/>
            <w:color w:val="008000"/>
            <w:sz w:val="26"/>
            <w:u w:val="single"/>
          </w:rPr>
          <w:t>вступления в силу</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Федерального закона от 1 июля 2009 г. N 144-ФЗ отдельные банковские счета, на которые поступили средства, предусмотренные на проведение капитального ремонта многоквартирного дома в соответствии с настоящим Федеральным законом</w:t>
      </w:r>
    </w:p>
    <w:p w:rsidR="00D74E40" w:rsidRPr="00D74E40" w:rsidRDefault="00D74E40" w:rsidP="00D74E40">
      <w:pPr>
        <w:spacing w:after="0" w:line="240" w:lineRule="auto"/>
        <w:rPr>
          <w:rFonts w:ascii="Times New Roman" w:eastAsia="Times New Roman" w:hAnsi="Times New Roman" w:cs="Times New Roman"/>
          <w:sz w:val="24"/>
          <w:szCs w:val="24"/>
        </w:rPr>
      </w:pP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7. Орган местного самоуправления в течение пяти рабочих дней со дня поступления документов, указанных в</w:t>
      </w:r>
      <w:r w:rsidRPr="00D74E40">
        <w:rPr>
          <w:rFonts w:ascii="Arial" w:eastAsia="Times New Roman" w:hAnsi="Arial" w:cs="Arial"/>
          <w:color w:val="000000"/>
          <w:sz w:val="26"/>
        </w:rPr>
        <w:t> </w:t>
      </w:r>
      <w:hyperlink r:id="rId212" w:anchor="2006" w:history="1">
        <w:r w:rsidRPr="00D74E40">
          <w:rPr>
            <w:rFonts w:ascii="Arial" w:eastAsia="Times New Roman" w:hAnsi="Arial" w:cs="Arial"/>
            <w:color w:val="008000"/>
            <w:sz w:val="26"/>
          </w:rPr>
          <w:t>части 6</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части 6 настоящей статьи, с учетом требований, установленных</w:t>
      </w:r>
      <w:r w:rsidRPr="00D74E40">
        <w:rPr>
          <w:rFonts w:ascii="Arial" w:eastAsia="Times New Roman" w:hAnsi="Arial" w:cs="Arial"/>
          <w:color w:val="000000"/>
          <w:sz w:val="26"/>
        </w:rPr>
        <w:t> </w:t>
      </w:r>
      <w:hyperlink r:id="rId213" w:anchor="2061" w:history="1">
        <w:r w:rsidRPr="00D74E40">
          <w:rPr>
            <w:rFonts w:ascii="Arial" w:eastAsia="Times New Roman" w:hAnsi="Arial" w:cs="Arial"/>
            <w:color w:val="008000"/>
            <w:sz w:val="26"/>
          </w:rPr>
          <w:t>частью 6.1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16" w:name="2008"/>
      <w:bookmarkEnd w:id="216"/>
      <w:r w:rsidRPr="00D74E40">
        <w:rPr>
          <w:rFonts w:ascii="Arial" w:eastAsia="Times New Roman" w:hAnsi="Arial" w:cs="Arial"/>
          <w:color w:val="000000"/>
          <w:sz w:val="26"/>
          <w:szCs w:val="26"/>
        </w:rPr>
        <w:t>8. Порядок привлечения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 предоставляемых в соответствии с настоящим Федеральным законом, может устанавливаться субъектом Российской Федерации. Порядок выплаты товариществом собственников жилья, жилищным, жилищно-строительным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дома, в том числе порядок, предусматривающий возможность предоставления рассрочки выплаты таких средств, определяется органом местного самоуправления.</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proofErr w:type="spellStart"/>
      <w:r w:rsidRPr="00D74E40">
        <w:rPr>
          <w:rFonts w:ascii="Arial" w:eastAsia="Times New Roman" w:hAnsi="Arial" w:cs="Arial"/>
          <w:i/>
          <w:iCs/>
          <w:color w:val="800080"/>
        </w:rPr>
        <w:t>ГАРАНТ</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С</w:t>
      </w:r>
      <w:proofErr w:type="gramEnd"/>
      <w:r w:rsidRPr="00D74E40">
        <w:rPr>
          <w:rFonts w:ascii="Arial" w:eastAsia="Times New Roman" w:hAnsi="Arial" w:cs="Arial"/>
          <w:i/>
          <w:iCs/>
          <w:color w:val="800080"/>
          <w:sz w:val="26"/>
          <w:szCs w:val="26"/>
        </w:rPr>
        <w:t>м</w:t>
      </w:r>
      <w:proofErr w:type="spellEnd"/>
      <w:r w:rsidRPr="00D74E40">
        <w:rPr>
          <w:rFonts w:ascii="Arial" w:eastAsia="Times New Roman" w:hAnsi="Arial" w:cs="Arial"/>
          <w:i/>
          <w:iCs/>
          <w:color w:val="800080"/>
          <w:sz w:val="26"/>
          <w:szCs w:val="26"/>
        </w:rPr>
        <w:t>.</w:t>
      </w:r>
      <w:r w:rsidRPr="00D74E40">
        <w:rPr>
          <w:rFonts w:ascii="Arial" w:eastAsia="Times New Roman" w:hAnsi="Arial" w:cs="Arial"/>
          <w:i/>
          <w:iCs/>
          <w:color w:val="800080"/>
          <w:sz w:val="26"/>
        </w:rPr>
        <w:t> </w:t>
      </w:r>
      <w:hyperlink r:id="rId214" w:history="1">
        <w:r w:rsidRPr="00D74E40">
          <w:rPr>
            <w:rFonts w:ascii="Arial" w:eastAsia="Times New Roman" w:hAnsi="Arial" w:cs="Arial"/>
            <w:i/>
            <w:iCs/>
            <w:color w:val="008000"/>
            <w:sz w:val="26"/>
            <w:u w:val="single"/>
          </w:rPr>
          <w:t>Методические рекомендации</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 xml:space="preserve">по привлечению подрядных организаций для выполнения работ по капитальному ремонту </w:t>
      </w:r>
      <w:r w:rsidRPr="00D74E40">
        <w:rPr>
          <w:rFonts w:ascii="Arial" w:eastAsia="Times New Roman" w:hAnsi="Arial" w:cs="Arial"/>
          <w:i/>
          <w:iCs/>
          <w:color w:val="800080"/>
          <w:sz w:val="26"/>
          <w:szCs w:val="26"/>
        </w:rPr>
        <w:lastRenderedPageBreak/>
        <w:t>многоквартирных домов с использованием средств, предоставляемых в соответствии с настоящим Федеральным законом</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17" w:name="2009"/>
      <w:bookmarkEnd w:id="217"/>
      <w:r w:rsidRPr="00D74E40">
        <w:rPr>
          <w:rFonts w:ascii="Arial" w:eastAsia="Times New Roman" w:hAnsi="Arial" w:cs="Arial"/>
          <w:color w:val="000000"/>
          <w:sz w:val="26"/>
          <w:szCs w:val="26"/>
        </w:rPr>
        <w:t xml:space="preserve">9. </w:t>
      </w:r>
      <w:proofErr w:type="gramStart"/>
      <w:r w:rsidRPr="00D74E40">
        <w:rPr>
          <w:rFonts w:ascii="Arial" w:eastAsia="Times New Roman" w:hAnsi="Arial" w:cs="Arial"/>
          <w:color w:val="000000"/>
          <w:sz w:val="26"/>
          <w:szCs w:val="26"/>
        </w:rPr>
        <w:t>Оплата работ по капитальному ремонту многоквартирного дома за счет размещенных на банковских счетах и указанных в</w:t>
      </w:r>
      <w:r w:rsidRPr="00D74E40">
        <w:rPr>
          <w:rFonts w:ascii="Arial" w:eastAsia="Times New Roman" w:hAnsi="Arial" w:cs="Arial"/>
          <w:color w:val="000000"/>
          <w:sz w:val="26"/>
        </w:rPr>
        <w:t> </w:t>
      </w:r>
      <w:hyperlink r:id="rId215" w:anchor="2007" w:history="1">
        <w:r w:rsidRPr="00D74E40">
          <w:rPr>
            <w:rFonts w:ascii="Arial" w:eastAsia="Times New Roman" w:hAnsi="Arial" w:cs="Arial"/>
            <w:color w:val="008000"/>
            <w:sz w:val="26"/>
          </w:rPr>
          <w:t>части 7</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средств производится с учетом требований, установленных</w:t>
      </w:r>
      <w:r w:rsidRPr="00D74E40">
        <w:rPr>
          <w:rFonts w:ascii="Arial" w:eastAsia="Times New Roman" w:hAnsi="Arial" w:cs="Arial"/>
          <w:color w:val="000000"/>
          <w:sz w:val="26"/>
        </w:rPr>
        <w:t> </w:t>
      </w:r>
      <w:hyperlink r:id="rId216" w:anchor="1505" w:history="1">
        <w:r w:rsidRPr="00D74E40">
          <w:rPr>
            <w:rFonts w:ascii="Arial" w:eastAsia="Times New Roman" w:hAnsi="Arial" w:cs="Arial"/>
            <w:color w:val="008000"/>
            <w:sz w:val="26"/>
          </w:rPr>
          <w:t>частью 5 статьи 15</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на основании актов приемки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товарищества собственников жилья, жилищного</w:t>
      </w:r>
      <w:proofErr w:type="gramEnd"/>
      <w:r w:rsidRPr="00D74E40">
        <w:rPr>
          <w:rFonts w:ascii="Arial" w:eastAsia="Times New Roman" w:hAnsi="Arial" w:cs="Arial"/>
          <w:color w:val="000000"/>
          <w:sz w:val="26"/>
          <w:szCs w:val="26"/>
        </w:rPr>
        <w:t>, жилищно-строительного кооператива или иного специализированного потребительского кооператива либо выбранной собственниками помещений в многоквартирном доме управляющей организации, за исключением случая, установленного</w:t>
      </w:r>
      <w:r w:rsidRPr="00D74E40">
        <w:rPr>
          <w:rFonts w:ascii="Arial" w:eastAsia="Times New Roman" w:hAnsi="Arial" w:cs="Arial"/>
          <w:color w:val="000000"/>
          <w:sz w:val="26"/>
        </w:rPr>
        <w:t> </w:t>
      </w:r>
      <w:hyperlink r:id="rId217" w:anchor="20011" w:history="1">
        <w:r w:rsidRPr="00D74E40">
          <w:rPr>
            <w:rFonts w:ascii="Arial" w:eastAsia="Times New Roman" w:hAnsi="Arial" w:cs="Arial"/>
            <w:color w:val="008000"/>
            <w:sz w:val="26"/>
          </w:rPr>
          <w:t>частью 11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18" w:name="20010"/>
      <w:bookmarkEnd w:id="218"/>
      <w:r w:rsidRPr="00D74E40">
        <w:rPr>
          <w:rFonts w:ascii="Arial" w:eastAsia="Times New Roman" w:hAnsi="Arial" w:cs="Arial"/>
          <w:color w:val="000000"/>
          <w:sz w:val="26"/>
          <w:szCs w:val="26"/>
        </w:rPr>
        <w:t xml:space="preserve">10. </w:t>
      </w:r>
      <w:proofErr w:type="gramStart"/>
      <w:r w:rsidRPr="00D74E40">
        <w:rPr>
          <w:rFonts w:ascii="Arial" w:eastAsia="Times New Roman" w:hAnsi="Arial" w:cs="Arial"/>
          <w:color w:val="000000"/>
          <w:sz w:val="26"/>
          <w:szCs w:val="26"/>
        </w:rPr>
        <w:t>Отказ органа местного самоуправления в согласовании акта приемки работ по капитальному ремонту многоквартирного дома допускается только в случаях нарушения требований, установленных</w:t>
      </w:r>
      <w:r w:rsidRPr="00D74E40">
        <w:rPr>
          <w:rFonts w:ascii="Arial" w:eastAsia="Times New Roman" w:hAnsi="Arial" w:cs="Arial"/>
          <w:color w:val="000000"/>
          <w:sz w:val="26"/>
        </w:rPr>
        <w:t> </w:t>
      </w:r>
      <w:hyperlink r:id="rId218" w:anchor="1505" w:history="1">
        <w:r w:rsidRPr="00D74E40">
          <w:rPr>
            <w:rFonts w:ascii="Arial" w:eastAsia="Times New Roman" w:hAnsi="Arial" w:cs="Arial"/>
            <w:color w:val="008000"/>
            <w:sz w:val="26"/>
          </w:rPr>
          <w:t>частью 5 статьи 15</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а также в случае превышения сметы расходов на капитальный ремонт такого многоквартирного дома, утвержденной в соответствии с</w:t>
      </w:r>
      <w:r w:rsidRPr="00D74E40">
        <w:rPr>
          <w:rFonts w:ascii="Arial" w:eastAsia="Times New Roman" w:hAnsi="Arial" w:cs="Arial"/>
          <w:color w:val="000000"/>
          <w:sz w:val="26"/>
        </w:rPr>
        <w:t> </w:t>
      </w:r>
      <w:hyperlink r:id="rId219" w:anchor="20063" w:history="1">
        <w:r w:rsidRPr="00D74E40">
          <w:rPr>
            <w:rFonts w:ascii="Arial" w:eastAsia="Times New Roman" w:hAnsi="Arial" w:cs="Arial"/>
            <w:color w:val="008000"/>
            <w:sz w:val="26"/>
          </w:rPr>
          <w:t>пунктом 3 части 6</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19" w:name="20011"/>
      <w:bookmarkEnd w:id="219"/>
      <w:r w:rsidRPr="00D74E40">
        <w:rPr>
          <w:rFonts w:ascii="Arial" w:eastAsia="Times New Roman" w:hAnsi="Arial" w:cs="Arial"/>
          <w:color w:val="000000"/>
          <w:sz w:val="26"/>
          <w:szCs w:val="26"/>
        </w:rPr>
        <w:t>11. Размещенные на банковских счетах и указанные в</w:t>
      </w:r>
      <w:r w:rsidRPr="00D74E40">
        <w:rPr>
          <w:rFonts w:ascii="Arial" w:eastAsia="Times New Roman" w:hAnsi="Arial" w:cs="Arial"/>
          <w:color w:val="000000"/>
          <w:sz w:val="26"/>
        </w:rPr>
        <w:t> </w:t>
      </w:r>
      <w:hyperlink r:id="rId220" w:anchor="2007" w:history="1">
        <w:r w:rsidRPr="00D74E40">
          <w:rPr>
            <w:rFonts w:ascii="Arial" w:eastAsia="Times New Roman" w:hAnsi="Arial" w:cs="Arial"/>
            <w:color w:val="008000"/>
            <w:sz w:val="26"/>
          </w:rPr>
          <w:t>части 7</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 xml:space="preserve">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w:t>
      </w:r>
      <w:proofErr w:type="spellStart"/>
      <w:r w:rsidRPr="00D74E40">
        <w:rPr>
          <w:rFonts w:ascii="Arial" w:eastAsia="Times New Roman" w:hAnsi="Arial" w:cs="Arial"/>
          <w:color w:val="000000"/>
          <w:sz w:val="26"/>
          <w:szCs w:val="26"/>
        </w:rPr>
        <w:t>установленных</w:t>
      </w:r>
      <w:hyperlink r:id="rId221" w:anchor="1505" w:history="1">
        <w:r w:rsidRPr="00D74E40">
          <w:rPr>
            <w:rFonts w:ascii="Arial" w:eastAsia="Times New Roman" w:hAnsi="Arial" w:cs="Arial"/>
            <w:color w:val="008000"/>
            <w:sz w:val="26"/>
          </w:rPr>
          <w:t>частью</w:t>
        </w:r>
        <w:proofErr w:type="spellEnd"/>
        <w:r w:rsidRPr="00D74E40">
          <w:rPr>
            <w:rFonts w:ascii="Arial" w:eastAsia="Times New Roman" w:hAnsi="Arial" w:cs="Arial"/>
            <w:color w:val="008000"/>
            <w:sz w:val="26"/>
          </w:rPr>
          <w:t xml:space="preserve"> 5 статьи 15</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20" w:name="20012"/>
      <w:bookmarkEnd w:id="220"/>
      <w:r w:rsidRPr="00D74E40">
        <w:rPr>
          <w:rFonts w:ascii="Arial" w:eastAsia="Times New Roman" w:hAnsi="Arial" w:cs="Arial"/>
          <w:color w:val="000000"/>
          <w:sz w:val="26"/>
          <w:szCs w:val="26"/>
        </w:rPr>
        <w:t>12. Товарищества собственников жилья, жилищные, жилищно-строительные кооперативы или иные специализированные потребительские кооперативы либо выбранные собственниками помещений в многоквартирных домах управляющие организации не вправе пользоваться и распоряжаться средствами, перечисленными на банковские счета на проведение капитального ремонта многоквартирных домов, за исключением случаев, предусмотренных</w:t>
      </w:r>
      <w:r w:rsidRPr="00D74E40">
        <w:rPr>
          <w:rFonts w:ascii="Arial" w:eastAsia="Times New Roman" w:hAnsi="Arial" w:cs="Arial"/>
          <w:color w:val="000000"/>
          <w:sz w:val="26"/>
        </w:rPr>
        <w:t> </w:t>
      </w:r>
      <w:hyperlink r:id="rId222" w:anchor="2009" w:history="1">
        <w:r w:rsidRPr="00D74E40">
          <w:rPr>
            <w:rFonts w:ascii="Arial" w:eastAsia="Times New Roman" w:hAnsi="Arial" w:cs="Arial"/>
            <w:color w:val="008000"/>
            <w:sz w:val="26"/>
          </w:rPr>
          <w:t>частями 9</w:t>
        </w:r>
      </w:hyperlink>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223" w:anchor="20011" w:history="1">
        <w:r w:rsidRPr="00D74E40">
          <w:rPr>
            <w:rFonts w:ascii="Arial" w:eastAsia="Times New Roman" w:hAnsi="Arial" w:cs="Arial"/>
            <w:color w:val="008000"/>
            <w:sz w:val="26"/>
          </w:rPr>
          <w:t>11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21" w:name="20013"/>
      <w:bookmarkEnd w:id="221"/>
      <w:r w:rsidRPr="00D74E40">
        <w:rPr>
          <w:rFonts w:ascii="Arial" w:eastAsia="Times New Roman" w:hAnsi="Arial" w:cs="Arial"/>
          <w:color w:val="000000"/>
          <w:sz w:val="26"/>
          <w:szCs w:val="26"/>
        </w:rPr>
        <w:t>13. Средства местного бюджета, полученные за счет средств Фонда, средств бюджета субъекта Российской Федерации и предусмотренные в местном бюджете на долевое финансирование переселения граждан из аварийного жилищного фонда, используются органом местного самоуправления на переселение граждан из аварийного жилищного фонда в порядке, предусмотренном</w:t>
      </w:r>
      <w:r w:rsidRPr="00D74E40">
        <w:rPr>
          <w:rFonts w:ascii="Arial" w:eastAsia="Times New Roman" w:hAnsi="Arial" w:cs="Arial"/>
          <w:color w:val="000000"/>
          <w:sz w:val="26"/>
        </w:rPr>
        <w:t> </w:t>
      </w:r>
      <w:hyperlink r:id="rId224" w:anchor="88" w:history="1">
        <w:r w:rsidRPr="00D74E40">
          <w:rPr>
            <w:rFonts w:ascii="Arial" w:eastAsia="Times New Roman" w:hAnsi="Arial" w:cs="Arial"/>
            <w:color w:val="008000"/>
            <w:sz w:val="26"/>
          </w:rPr>
          <w:t>жилищным законодательством</w:t>
        </w:r>
      </w:hyperlink>
      <w:r w:rsidRPr="00D74E40">
        <w:rPr>
          <w:rFonts w:ascii="Arial" w:eastAsia="Times New Roman" w:hAnsi="Arial" w:cs="Arial"/>
          <w:color w:val="000000"/>
          <w:sz w:val="26"/>
          <w:szCs w:val="26"/>
        </w:rPr>
        <w:t>.</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bookmarkStart w:id="222" w:name="20014"/>
      <w:bookmarkEnd w:id="222"/>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hyperlink r:id="rId225" w:anchor="175" w:history="1">
        <w:r w:rsidRPr="00D74E40">
          <w:rPr>
            <w:rFonts w:ascii="Arial" w:eastAsia="Times New Roman" w:hAnsi="Arial" w:cs="Arial"/>
            <w:i/>
            <w:iCs/>
            <w:color w:val="008000"/>
            <w:sz w:val="26"/>
          </w:rPr>
          <w:t>Федеральным</w:t>
        </w:r>
        <w:proofErr w:type="spellEnd"/>
        <w:r w:rsidRPr="00D74E40">
          <w:rPr>
            <w:rFonts w:ascii="Arial" w:eastAsia="Times New Roman" w:hAnsi="Arial" w:cs="Arial"/>
            <w:i/>
            <w:iCs/>
            <w:color w:val="008000"/>
            <w:sz w:val="26"/>
          </w:rPr>
          <w:t xml:space="preserve"> законом</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29 декабря 2010 г. N 441-ФЗ статья 20 настоящего Федерального закона дополнена частью 14</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 xml:space="preserve">14. </w:t>
      </w:r>
      <w:proofErr w:type="gramStart"/>
      <w:r w:rsidRPr="00D74E40">
        <w:rPr>
          <w:rFonts w:ascii="Arial" w:eastAsia="Times New Roman" w:hAnsi="Arial" w:cs="Arial"/>
          <w:color w:val="000000"/>
          <w:sz w:val="26"/>
          <w:szCs w:val="26"/>
        </w:rPr>
        <w:t>Особенности расходования средств Фонда, формируемых в соответствии с</w:t>
      </w:r>
      <w:r w:rsidRPr="00D74E40">
        <w:rPr>
          <w:rFonts w:ascii="Arial" w:eastAsia="Times New Roman" w:hAnsi="Arial" w:cs="Arial"/>
          <w:color w:val="000000"/>
          <w:sz w:val="26"/>
        </w:rPr>
        <w:t> </w:t>
      </w:r>
      <w:hyperlink r:id="rId226" w:anchor="511" w:history="1">
        <w:r w:rsidRPr="00D74E40">
          <w:rPr>
            <w:rFonts w:ascii="Arial" w:eastAsia="Times New Roman" w:hAnsi="Arial" w:cs="Arial"/>
            <w:color w:val="008000"/>
            <w:sz w:val="26"/>
          </w:rPr>
          <w:t>частью 1.1 статьи 5</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 xml:space="preserve">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w:t>
      </w:r>
      <w:r w:rsidRPr="00D74E40">
        <w:rPr>
          <w:rFonts w:ascii="Arial" w:eastAsia="Times New Roman" w:hAnsi="Arial" w:cs="Arial"/>
          <w:color w:val="000000"/>
          <w:sz w:val="26"/>
          <w:szCs w:val="26"/>
        </w:rPr>
        <w:lastRenderedPageBreak/>
        <w:t>Правительства Российской Федерации, принятым в соответствии с федеральным законом о федеральном бюджете на соответствующий год.</w:t>
      </w:r>
      <w:proofErr w:type="gramEnd"/>
    </w:p>
    <w:p w:rsidR="00D74E40" w:rsidRPr="00D74E40" w:rsidRDefault="00D74E40" w:rsidP="00D74E40">
      <w:pPr>
        <w:shd w:val="clear" w:color="auto" w:fill="FFFFFF"/>
        <w:spacing w:after="0" w:line="240" w:lineRule="auto"/>
        <w:jc w:val="center"/>
        <w:rPr>
          <w:rFonts w:ascii="Arial" w:eastAsia="Times New Roman" w:hAnsi="Arial" w:cs="Arial"/>
          <w:b/>
          <w:bCs/>
          <w:color w:val="000080"/>
          <w:sz w:val="30"/>
          <w:szCs w:val="30"/>
        </w:rPr>
      </w:pPr>
      <w:r w:rsidRPr="00D74E40">
        <w:rPr>
          <w:rFonts w:ascii="Arial" w:eastAsia="Times New Roman" w:hAnsi="Arial" w:cs="Arial"/>
          <w:b/>
          <w:bCs/>
          <w:color w:val="000080"/>
          <w:sz w:val="30"/>
          <w:szCs w:val="30"/>
        </w:rPr>
        <w:t xml:space="preserve">Глава 6.1. Особенности предоставления финансовой поддержки за счет средств Фонда на переселение граждан из аварийного жилищного фонда с учетом </w:t>
      </w:r>
      <w:proofErr w:type="gramStart"/>
      <w:r w:rsidRPr="00D74E40">
        <w:rPr>
          <w:rFonts w:ascii="Arial" w:eastAsia="Times New Roman" w:hAnsi="Arial" w:cs="Arial"/>
          <w:b/>
          <w:bCs/>
          <w:color w:val="000080"/>
          <w:sz w:val="30"/>
          <w:szCs w:val="30"/>
        </w:rPr>
        <w:t>необходимости стимулирования развития рынка жилья</w:t>
      </w:r>
      <w:proofErr w:type="gramEnd"/>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223" w:name="2010"/>
      <w:bookmarkEnd w:id="223"/>
    </w:p>
    <w:p w:rsidR="00D74E40" w:rsidRPr="00D74E40" w:rsidRDefault="00D74E40" w:rsidP="00D74E40">
      <w:pPr>
        <w:shd w:val="clear" w:color="auto" w:fill="FFFFFF"/>
        <w:spacing w:after="0" w:line="240" w:lineRule="auto"/>
        <w:rPr>
          <w:rFonts w:ascii="Arial" w:eastAsia="Times New Roman" w:hAnsi="Arial" w:cs="Arial"/>
          <w:color w:val="000000"/>
          <w:sz w:val="26"/>
          <w:szCs w:val="26"/>
        </w:rPr>
      </w:pPr>
      <w:r w:rsidRPr="00D74E40">
        <w:rPr>
          <w:rFonts w:ascii="Arial" w:eastAsia="Times New Roman" w:hAnsi="Arial" w:cs="Arial"/>
          <w:b/>
          <w:bCs/>
          <w:color w:val="000080"/>
          <w:sz w:val="26"/>
        </w:rPr>
        <w:t>Статья 20.1.</w:t>
      </w:r>
      <w:r w:rsidRPr="00D74E40">
        <w:rPr>
          <w:rFonts w:ascii="Arial" w:eastAsia="Times New Roman" w:hAnsi="Arial" w:cs="Arial"/>
          <w:color w:val="000000"/>
          <w:sz w:val="26"/>
          <w:szCs w:val="26"/>
        </w:rPr>
        <w:t xml:space="preserve"> Особенности предоставления финансовой поддержки за счет средств Фонда на переселение граждан из аварийного жилищного фонда с учетом </w:t>
      </w:r>
      <w:proofErr w:type="gramStart"/>
      <w:r w:rsidRPr="00D74E40">
        <w:rPr>
          <w:rFonts w:ascii="Arial" w:eastAsia="Times New Roman" w:hAnsi="Arial" w:cs="Arial"/>
          <w:color w:val="000000"/>
          <w:sz w:val="26"/>
          <w:szCs w:val="26"/>
        </w:rPr>
        <w:t>необходимости стимулирования развития рынка жилья</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24" w:name="2011"/>
      <w:bookmarkEnd w:id="224"/>
      <w:r w:rsidRPr="00D74E40">
        <w:rPr>
          <w:rFonts w:ascii="Arial" w:eastAsia="Times New Roman" w:hAnsi="Arial" w:cs="Arial"/>
          <w:color w:val="000000"/>
          <w:sz w:val="26"/>
          <w:szCs w:val="26"/>
        </w:rPr>
        <w:t>1. </w:t>
      </w:r>
      <w:proofErr w:type="gramStart"/>
      <w:r w:rsidRPr="00D74E40">
        <w:rPr>
          <w:rFonts w:ascii="Arial" w:eastAsia="Times New Roman" w:hAnsi="Arial" w:cs="Arial"/>
          <w:color w:val="000000"/>
          <w:sz w:val="26"/>
          <w:szCs w:val="26"/>
        </w:rPr>
        <w:t>До 31 декабря 2009 года включительно Фонд вправе предоставлять субъектам Российской Федерации финансовую поддержку за счет своих средств в размере пятидесяти миллиардов рублей на переселение граждан из аварийного жилищного фонда с учетом необходимости стимулирования развития рынка жилья (далее для целей настоящей главы - переселение граждан) в порядке, установленном настоящей главой, при условии:</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25" w:name="2111"/>
      <w:bookmarkEnd w:id="225"/>
      <w:r w:rsidRPr="00D74E40">
        <w:rPr>
          <w:rFonts w:ascii="Arial" w:eastAsia="Times New Roman" w:hAnsi="Arial" w:cs="Arial"/>
          <w:color w:val="000000"/>
          <w:sz w:val="26"/>
          <w:szCs w:val="26"/>
        </w:rPr>
        <w:t>1) наличия региональных адресных программ по переселению граждан, утвержденных в соответствии со</w:t>
      </w:r>
      <w:r w:rsidRPr="00D74E40">
        <w:rPr>
          <w:rFonts w:ascii="Arial" w:eastAsia="Times New Roman" w:hAnsi="Arial" w:cs="Arial"/>
          <w:color w:val="000000"/>
          <w:sz w:val="26"/>
        </w:rPr>
        <w:t> </w:t>
      </w:r>
      <w:hyperlink r:id="rId227" w:anchor="2020" w:history="1">
        <w:r w:rsidRPr="00D74E40">
          <w:rPr>
            <w:rFonts w:ascii="Arial" w:eastAsia="Times New Roman" w:hAnsi="Arial" w:cs="Arial"/>
            <w:color w:val="008000"/>
            <w:sz w:val="26"/>
          </w:rPr>
          <w:t>статьей 20.2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26" w:name="2112"/>
      <w:bookmarkEnd w:id="226"/>
      <w:proofErr w:type="gramStart"/>
      <w:r w:rsidRPr="00D74E40">
        <w:rPr>
          <w:rFonts w:ascii="Arial" w:eastAsia="Times New Roman" w:hAnsi="Arial" w:cs="Arial"/>
          <w:color w:val="000000"/>
          <w:sz w:val="26"/>
          <w:szCs w:val="26"/>
        </w:rPr>
        <w:t>2) выполнения субъектами Российской Федерации и (или) муниципальными образованиями, на территориях которых расположены многоквартирные дома, признанные аварийными и включенные в региональные адресные программы, указанные в пункте 1 настоящей части, условий предоставления финансовой поддержки за счет средств Фонда, предусмотренных</w:t>
      </w:r>
      <w:r w:rsidRPr="00D74E40">
        <w:rPr>
          <w:rFonts w:ascii="Arial" w:eastAsia="Times New Roman" w:hAnsi="Arial" w:cs="Arial"/>
          <w:color w:val="000000"/>
          <w:sz w:val="26"/>
        </w:rPr>
        <w:t> </w:t>
      </w:r>
      <w:hyperlink r:id="rId228" w:anchor="14015" w:history="1">
        <w:r w:rsidRPr="00D74E40">
          <w:rPr>
            <w:rFonts w:ascii="Arial" w:eastAsia="Times New Roman" w:hAnsi="Arial" w:cs="Arial"/>
            <w:color w:val="008000"/>
            <w:sz w:val="26"/>
          </w:rPr>
          <w:t>пунктами 5</w:t>
        </w:r>
      </w:hyperlink>
      <w:r w:rsidRPr="00D74E40">
        <w:rPr>
          <w:rFonts w:ascii="Arial" w:eastAsia="Times New Roman" w:hAnsi="Arial" w:cs="Arial"/>
          <w:color w:val="000000"/>
          <w:sz w:val="26"/>
          <w:szCs w:val="26"/>
        </w:rPr>
        <w:t>,</w:t>
      </w:r>
      <w:r w:rsidRPr="00D74E40">
        <w:rPr>
          <w:rFonts w:ascii="Arial" w:eastAsia="Times New Roman" w:hAnsi="Arial" w:cs="Arial"/>
          <w:color w:val="000000"/>
          <w:sz w:val="26"/>
        </w:rPr>
        <w:t> </w:t>
      </w:r>
      <w:hyperlink r:id="rId229" w:anchor="14017" w:history="1">
        <w:r w:rsidRPr="00D74E40">
          <w:rPr>
            <w:rFonts w:ascii="Arial" w:eastAsia="Times New Roman" w:hAnsi="Arial" w:cs="Arial"/>
            <w:color w:val="008000"/>
            <w:sz w:val="26"/>
          </w:rPr>
          <w:t>7 - 9 части 1 статьи 14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27" w:name="2113"/>
      <w:bookmarkEnd w:id="227"/>
      <w:r w:rsidRPr="00D74E40">
        <w:rPr>
          <w:rFonts w:ascii="Arial" w:eastAsia="Times New Roman" w:hAnsi="Arial" w:cs="Arial"/>
          <w:color w:val="000000"/>
          <w:sz w:val="26"/>
          <w:szCs w:val="26"/>
        </w:rPr>
        <w:t>3) выделения в соответствии с</w:t>
      </w:r>
      <w:r w:rsidRPr="00D74E40">
        <w:rPr>
          <w:rFonts w:ascii="Arial" w:eastAsia="Times New Roman" w:hAnsi="Arial" w:cs="Arial"/>
          <w:color w:val="000000"/>
          <w:sz w:val="26"/>
        </w:rPr>
        <w:t> </w:t>
      </w:r>
      <w:hyperlink r:id="rId230" w:anchor="2023" w:history="1">
        <w:r w:rsidRPr="00D74E40">
          <w:rPr>
            <w:rFonts w:ascii="Arial" w:eastAsia="Times New Roman" w:hAnsi="Arial" w:cs="Arial"/>
            <w:color w:val="008000"/>
            <w:sz w:val="26"/>
          </w:rPr>
          <w:t>частью 3 статьи 20.2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из бюджета соответствующего субъекта Российской Федерации на 2008 год и (или) на 2009 год средств на долевое финансирование переселения граждан.</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28" w:name="2012"/>
      <w:bookmarkEnd w:id="228"/>
      <w:r w:rsidRPr="00D74E40">
        <w:rPr>
          <w:rFonts w:ascii="Arial" w:eastAsia="Times New Roman" w:hAnsi="Arial" w:cs="Arial"/>
          <w:color w:val="000000"/>
          <w:sz w:val="26"/>
          <w:szCs w:val="26"/>
        </w:rPr>
        <w:t>2. Получателями средств Фонда, направляемых на предоставление предусмотренной частью 1 настоящей статьи финансовой поддержки за счет средств Фонда на переселение граждан, являются субъекты Российской Федерации.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29" w:name="2013"/>
      <w:bookmarkEnd w:id="229"/>
      <w:r w:rsidRPr="00D74E40">
        <w:rPr>
          <w:rFonts w:ascii="Arial" w:eastAsia="Times New Roman" w:hAnsi="Arial" w:cs="Arial"/>
          <w:color w:val="000000"/>
          <w:sz w:val="26"/>
          <w:szCs w:val="26"/>
        </w:rPr>
        <w:t>3. </w:t>
      </w:r>
      <w:proofErr w:type="gramStart"/>
      <w:r w:rsidRPr="00D74E40">
        <w:rPr>
          <w:rFonts w:ascii="Arial" w:eastAsia="Times New Roman" w:hAnsi="Arial" w:cs="Arial"/>
          <w:color w:val="000000"/>
          <w:sz w:val="26"/>
          <w:szCs w:val="26"/>
        </w:rPr>
        <w:t>Субъекты Российской Федерации вправе подать</w:t>
      </w:r>
      <w:r w:rsidRPr="00D74E40">
        <w:rPr>
          <w:rFonts w:ascii="Arial" w:eastAsia="Times New Roman" w:hAnsi="Arial" w:cs="Arial"/>
          <w:color w:val="000000"/>
          <w:sz w:val="26"/>
        </w:rPr>
        <w:t> </w:t>
      </w:r>
      <w:hyperlink r:id="rId231" w:anchor="1000" w:history="1">
        <w:r w:rsidRPr="00D74E40">
          <w:rPr>
            <w:rFonts w:ascii="Arial" w:eastAsia="Times New Roman" w:hAnsi="Arial" w:cs="Arial"/>
            <w:color w:val="008000"/>
            <w:sz w:val="26"/>
          </w:rPr>
          <w:t>заявки</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 предоставление финансовой поддержки за счет средств Фонда на переселение граждан, предусмотренной частью 1 настоящей статьи, до истечения срока,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30" w:name="2014"/>
      <w:bookmarkEnd w:id="230"/>
      <w:r w:rsidRPr="00D74E40">
        <w:rPr>
          <w:rFonts w:ascii="Arial" w:eastAsia="Times New Roman" w:hAnsi="Arial" w:cs="Arial"/>
          <w:color w:val="000000"/>
          <w:sz w:val="26"/>
          <w:szCs w:val="26"/>
        </w:rPr>
        <w:t xml:space="preserve">4. Финансовая поддержка за счет средств Фонда на переселение граждан, предусмотренная частью 1 настоящей статьи, распределяется между субъектами Российской Федерации пропорционально лимиту предоставления финансовой поддержки за счет средств Фонда для </w:t>
      </w:r>
      <w:r w:rsidRPr="00D74E40">
        <w:rPr>
          <w:rFonts w:ascii="Arial" w:eastAsia="Times New Roman" w:hAnsi="Arial" w:cs="Arial"/>
          <w:color w:val="000000"/>
          <w:sz w:val="26"/>
          <w:szCs w:val="26"/>
        </w:rPr>
        <w:lastRenderedPageBreak/>
        <w:t>соответствующего субъекта Российской Федерации, утвержденному в соответствии со</w:t>
      </w:r>
      <w:r w:rsidRPr="00D74E40">
        <w:rPr>
          <w:rFonts w:ascii="Arial" w:eastAsia="Times New Roman" w:hAnsi="Arial" w:cs="Arial"/>
          <w:color w:val="000000"/>
          <w:sz w:val="26"/>
        </w:rPr>
        <w:t> </w:t>
      </w:r>
      <w:hyperlink r:id="rId232" w:anchor="17" w:history="1">
        <w:r w:rsidRPr="00D74E40">
          <w:rPr>
            <w:rFonts w:ascii="Arial" w:eastAsia="Times New Roman" w:hAnsi="Arial" w:cs="Arial"/>
            <w:color w:val="008000"/>
            <w:sz w:val="26"/>
          </w:rPr>
          <w:t>статьей 17</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При этом финансовая поддержка за счет средств Фонда на переселение граждан, предусмотренная частью 1 настоящей статьи, предоставляется в пределах лимита предоставления финансовой поддержки за счет средств Фонда для соответствующего субъекта Российской Федерации в части средств, направляемых на переселение граждан из аварийного жилищного фонда в соответствии с настоящим Федеральным законом.</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31" w:name="2015"/>
      <w:bookmarkEnd w:id="231"/>
      <w:r w:rsidRPr="00D74E40">
        <w:rPr>
          <w:rFonts w:ascii="Arial" w:eastAsia="Times New Roman" w:hAnsi="Arial" w:cs="Arial"/>
          <w:color w:val="000000"/>
          <w:sz w:val="26"/>
          <w:szCs w:val="26"/>
        </w:rPr>
        <w:t>5. </w:t>
      </w:r>
      <w:proofErr w:type="gramStart"/>
      <w:r w:rsidRPr="00D74E40">
        <w:rPr>
          <w:rFonts w:ascii="Arial" w:eastAsia="Times New Roman" w:hAnsi="Arial" w:cs="Arial"/>
          <w:color w:val="000000"/>
          <w:sz w:val="26"/>
          <w:szCs w:val="26"/>
        </w:rPr>
        <w:t>Финансовая поддержка за счет средств Фонда на переселение граждан, предусмотренная частью 1 настоящей статьи, предоставляется субъектам Российской Федерации на приобретение жилых помещений в многоквартирных домах, строительство которых не завершено и строительная готовность которых составляет не менее чем семьдесят процентов от предусмотренной проектной документацией готовности таких многоквартирных домов, в том числе в таких многоквартирных домах, строящихся (создаваемых) с привлечением денежных средств</w:t>
      </w:r>
      <w:proofErr w:type="gramEnd"/>
      <w:r w:rsidRPr="00D74E40">
        <w:rPr>
          <w:rFonts w:ascii="Arial" w:eastAsia="Times New Roman" w:hAnsi="Arial" w:cs="Arial"/>
          <w:color w:val="000000"/>
          <w:sz w:val="26"/>
          <w:szCs w:val="26"/>
        </w:rPr>
        <w:t xml:space="preserve"> граждан и юридических лиц.</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32" w:name="2016"/>
      <w:bookmarkEnd w:id="232"/>
      <w:r w:rsidRPr="00D74E40">
        <w:rPr>
          <w:rFonts w:ascii="Arial" w:eastAsia="Times New Roman" w:hAnsi="Arial" w:cs="Arial"/>
          <w:color w:val="000000"/>
          <w:sz w:val="26"/>
          <w:szCs w:val="26"/>
        </w:rPr>
        <w:t>6. Жилые помещения, указанные в части 5 настоящей статьи, не должны быть обременены правами третьих лиц, за исключением обеспеченных залогом таких жилых помещений прав требований кредитных организаций, или не должны находиться под арестом.</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33" w:name="2017"/>
      <w:bookmarkEnd w:id="233"/>
      <w:r w:rsidRPr="00D74E40">
        <w:rPr>
          <w:rFonts w:ascii="Arial" w:eastAsia="Times New Roman" w:hAnsi="Arial" w:cs="Arial"/>
          <w:color w:val="000000"/>
          <w:sz w:val="26"/>
          <w:szCs w:val="26"/>
        </w:rPr>
        <w:t>7. Приобретение жилых помещений, указанных в части 5 настоящей статьи, осуществляется путем предоставления субъектам Российской Федерации финансовой поддержки за счет средств Фонда и предусмотренных в соответствии с</w:t>
      </w:r>
      <w:r w:rsidRPr="00D74E40">
        <w:rPr>
          <w:rFonts w:ascii="Arial" w:eastAsia="Times New Roman" w:hAnsi="Arial" w:cs="Arial"/>
          <w:color w:val="000000"/>
          <w:sz w:val="26"/>
        </w:rPr>
        <w:t> </w:t>
      </w:r>
      <w:hyperlink r:id="rId233" w:anchor="2023" w:history="1">
        <w:r w:rsidRPr="00D74E40">
          <w:rPr>
            <w:rFonts w:ascii="Arial" w:eastAsia="Times New Roman" w:hAnsi="Arial" w:cs="Arial"/>
            <w:color w:val="008000"/>
            <w:sz w:val="26"/>
          </w:rPr>
          <w:t>частью 3 статьи 20.2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в бюджете соответствующего субъекта Российской Федерации средств на долевое финансирование переселения граждан. При этом такие средства должны расходоваться на обеспечение завершения строительства многоквартирных домов, указанных в части 5 настоящей статьи, в сроки, установленные пунктом 3 части 9 настоящей статьи.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34" w:name="2018"/>
      <w:bookmarkEnd w:id="234"/>
      <w:r w:rsidRPr="00D74E40">
        <w:rPr>
          <w:rFonts w:ascii="Arial" w:eastAsia="Times New Roman" w:hAnsi="Arial" w:cs="Arial"/>
          <w:color w:val="000000"/>
          <w:sz w:val="26"/>
          <w:szCs w:val="26"/>
        </w:rPr>
        <w:t>8. </w:t>
      </w:r>
      <w:proofErr w:type="gramStart"/>
      <w:r w:rsidRPr="00D74E40">
        <w:rPr>
          <w:rFonts w:ascii="Arial" w:eastAsia="Times New Roman" w:hAnsi="Arial" w:cs="Arial"/>
          <w:color w:val="000000"/>
          <w:sz w:val="26"/>
          <w:szCs w:val="26"/>
        </w:rPr>
        <w:t>В целях приобретения жилых помещений, указанных в части 5 настоящей статьи, субъекты Российской Федерации размещают в порядке, установленном</w:t>
      </w:r>
      <w:r w:rsidRPr="00D74E40">
        <w:rPr>
          <w:rFonts w:ascii="Arial" w:eastAsia="Times New Roman" w:hAnsi="Arial" w:cs="Arial"/>
          <w:color w:val="000000"/>
          <w:sz w:val="26"/>
        </w:rPr>
        <w:t> </w:t>
      </w:r>
      <w:hyperlink r:id="rId234" w:anchor="400" w:history="1">
        <w:r w:rsidRPr="00D74E40">
          <w:rPr>
            <w:rFonts w:ascii="Arial" w:eastAsia="Times New Roman" w:hAnsi="Arial" w:cs="Arial"/>
            <w:color w:val="008000"/>
            <w:sz w:val="26"/>
          </w:rPr>
          <w:t>Федеральным законом</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от 21 июля 2005 года N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на поставки товаров, выполнение работ, оказание услуг для государственных и муниципальных нужд</w:t>
      </w:r>
      <w:proofErr w:type="gramEnd"/>
      <w:r w:rsidRPr="00D74E40">
        <w:rPr>
          <w:rFonts w:ascii="Arial" w:eastAsia="Times New Roman" w:hAnsi="Arial" w:cs="Arial"/>
          <w:color w:val="000000"/>
          <w:sz w:val="26"/>
          <w:szCs w:val="26"/>
        </w:rPr>
        <w:t>"), заказ на приобретение таких жилых помещений путем запроса котировок с учетом особенностей, предусмотренных настоящей статьей.</w:t>
      </w:r>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235" w:name="2019"/>
      <w:bookmarkEnd w:id="235"/>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proofErr w:type="spellStart"/>
      <w:r w:rsidRPr="00D74E40">
        <w:rPr>
          <w:rFonts w:ascii="Arial" w:eastAsia="Times New Roman" w:hAnsi="Arial" w:cs="Arial"/>
          <w:i/>
          <w:iCs/>
          <w:color w:val="800080"/>
        </w:rPr>
        <w:t>ГАРАНТ</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С</w:t>
      </w:r>
      <w:proofErr w:type="gramEnd"/>
      <w:r w:rsidRPr="00D74E40">
        <w:rPr>
          <w:rFonts w:ascii="Arial" w:eastAsia="Times New Roman" w:hAnsi="Arial" w:cs="Arial"/>
          <w:i/>
          <w:iCs/>
          <w:color w:val="800080"/>
          <w:sz w:val="26"/>
          <w:szCs w:val="26"/>
        </w:rPr>
        <w:t>о</w:t>
      </w:r>
      <w:proofErr w:type="spellEnd"/>
      <w:r w:rsidRPr="00D74E40">
        <w:rPr>
          <w:rFonts w:ascii="Arial" w:eastAsia="Times New Roman" w:hAnsi="Arial" w:cs="Arial"/>
          <w:i/>
          <w:iCs/>
          <w:color w:val="800080"/>
          <w:sz w:val="26"/>
          <w:szCs w:val="26"/>
        </w:rPr>
        <w:t xml:space="preserve"> дня</w:t>
      </w:r>
      <w:r w:rsidRPr="00D74E40">
        <w:rPr>
          <w:rFonts w:ascii="Arial" w:eastAsia="Times New Roman" w:hAnsi="Arial" w:cs="Arial"/>
          <w:i/>
          <w:iCs/>
          <w:color w:val="800080"/>
          <w:sz w:val="26"/>
        </w:rPr>
        <w:t> </w:t>
      </w:r>
      <w:hyperlink r:id="rId235" w:anchor="91" w:history="1">
        <w:r w:rsidRPr="00D74E40">
          <w:rPr>
            <w:rFonts w:ascii="Arial" w:eastAsia="Times New Roman" w:hAnsi="Arial" w:cs="Arial"/>
            <w:i/>
            <w:iCs/>
            <w:color w:val="008000"/>
            <w:sz w:val="26"/>
            <w:u w:val="single"/>
          </w:rPr>
          <w:t>вступления в силу</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Федерального закона от 17 декабря 2009 г. N 316-ФЗ субъекты Российской Федерации</w:t>
      </w:r>
      <w:r w:rsidRPr="00D74E40">
        <w:rPr>
          <w:rFonts w:ascii="Arial" w:eastAsia="Times New Roman" w:hAnsi="Arial" w:cs="Arial"/>
          <w:i/>
          <w:iCs/>
          <w:color w:val="800080"/>
          <w:sz w:val="26"/>
        </w:rPr>
        <w:t> </w:t>
      </w:r>
      <w:hyperlink r:id="rId236" w:anchor="84" w:history="1">
        <w:r w:rsidRPr="00D74E40">
          <w:rPr>
            <w:rFonts w:ascii="Arial" w:eastAsia="Times New Roman" w:hAnsi="Arial" w:cs="Arial"/>
            <w:i/>
            <w:iCs/>
            <w:color w:val="008000"/>
            <w:sz w:val="26"/>
            <w:u w:val="single"/>
          </w:rPr>
          <w:t>не вправе</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 xml:space="preserve">заключать государственные контракты на приобретение жилых помещений, предусмотренные частью 9 статьи 20.1 настоящего Федерального закона, за исключением случаев заключения государственных контрактов с победителями в проведении запроса котировок, </w:t>
      </w:r>
      <w:r w:rsidRPr="00D74E40">
        <w:rPr>
          <w:rFonts w:ascii="Arial" w:eastAsia="Times New Roman" w:hAnsi="Arial" w:cs="Arial"/>
          <w:i/>
          <w:iCs/>
          <w:color w:val="800080"/>
          <w:sz w:val="26"/>
          <w:szCs w:val="26"/>
        </w:rPr>
        <w:lastRenderedPageBreak/>
        <w:t>определенными до дня</w:t>
      </w:r>
      <w:r w:rsidRPr="00D74E40">
        <w:rPr>
          <w:rFonts w:ascii="Arial" w:eastAsia="Times New Roman" w:hAnsi="Arial" w:cs="Arial"/>
          <w:i/>
          <w:iCs/>
          <w:color w:val="800080"/>
          <w:sz w:val="26"/>
        </w:rPr>
        <w:t> </w:t>
      </w:r>
      <w:hyperlink r:id="rId237" w:anchor="91" w:history="1">
        <w:r w:rsidRPr="00D74E40">
          <w:rPr>
            <w:rFonts w:ascii="Arial" w:eastAsia="Times New Roman" w:hAnsi="Arial" w:cs="Arial"/>
            <w:i/>
            <w:iCs/>
            <w:color w:val="008000"/>
            <w:sz w:val="26"/>
            <w:u w:val="single"/>
          </w:rPr>
          <w:t>вступления в силу</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Федерального закона от 17 декабря 2009 г. N 316-ФЗ</w:t>
      </w:r>
    </w:p>
    <w:p w:rsidR="00D74E40" w:rsidRPr="00D74E40" w:rsidRDefault="00D74E40" w:rsidP="00D74E40">
      <w:pPr>
        <w:spacing w:after="0" w:line="240" w:lineRule="auto"/>
        <w:rPr>
          <w:rFonts w:ascii="Times New Roman" w:eastAsia="Times New Roman" w:hAnsi="Times New Roman" w:cs="Times New Roman"/>
          <w:sz w:val="24"/>
          <w:szCs w:val="24"/>
        </w:rPr>
      </w:pP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9. </w:t>
      </w:r>
      <w:proofErr w:type="gramStart"/>
      <w:r w:rsidRPr="00D74E40">
        <w:rPr>
          <w:rFonts w:ascii="Arial" w:eastAsia="Times New Roman" w:hAnsi="Arial" w:cs="Arial"/>
          <w:color w:val="000000"/>
          <w:sz w:val="26"/>
          <w:szCs w:val="26"/>
        </w:rPr>
        <w:t>Государственный контракт на приобретение жилых помещений в многоквартирных домах, указанных в части 5 настоящей статьи, в том числе в многоквартирных домах, строящихся (создаваемых) в соответствии с</w:t>
      </w:r>
      <w:r w:rsidRPr="00D74E40">
        <w:rPr>
          <w:rFonts w:ascii="Arial" w:eastAsia="Times New Roman" w:hAnsi="Arial" w:cs="Arial"/>
          <w:color w:val="000000"/>
          <w:sz w:val="26"/>
        </w:rPr>
        <w:t> </w:t>
      </w:r>
      <w:hyperlink r:id="rId238" w:history="1">
        <w:r w:rsidRPr="00D74E40">
          <w:rPr>
            <w:rFonts w:ascii="Arial" w:eastAsia="Times New Roman" w:hAnsi="Arial" w:cs="Arial"/>
            <w:color w:val="008000"/>
            <w:sz w:val="26"/>
          </w:rPr>
          <w:t>Федеральным законом</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переселения граждан (далее</w:t>
      </w:r>
      <w:proofErr w:type="gramEnd"/>
      <w:r w:rsidRPr="00D74E40">
        <w:rPr>
          <w:rFonts w:ascii="Arial" w:eastAsia="Times New Roman" w:hAnsi="Arial" w:cs="Arial"/>
          <w:color w:val="000000"/>
          <w:sz w:val="26"/>
          <w:szCs w:val="26"/>
        </w:rPr>
        <w:t xml:space="preserve"> - государственный контракт) должен предусматривать следующие существенные условия:</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36" w:name="2191"/>
      <w:bookmarkEnd w:id="236"/>
      <w:r w:rsidRPr="00D74E40">
        <w:rPr>
          <w:rFonts w:ascii="Arial" w:eastAsia="Times New Roman" w:hAnsi="Arial" w:cs="Arial"/>
          <w:color w:val="000000"/>
          <w:sz w:val="26"/>
          <w:szCs w:val="26"/>
        </w:rPr>
        <w:t>1) стороной государственного контракта является застройщик, который осуществляет строительство многоквартирных домов, указанных в части 5 настоящей статьи;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37" w:name="2192"/>
      <w:bookmarkEnd w:id="237"/>
      <w:r w:rsidRPr="00D74E40">
        <w:rPr>
          <w:rFonts w:ascii="Arial" w:eastAsia="Times New Roman" w:hAnsi="Arial" w:cs="Arial"/>
          <w:color w:val="000000"/>
          <w:sz w:val="26"/>
          <w:szCs w:val="26"/>
        </w:rPr>
        <w:t>2) цена государственного контракта формируется исходя из цены одного квадратного метра жилых помещений, на приобретение которых субъектами Российской Федерации размещается заказ. </w:t>
      </w:r>
      <w:proofErr w:type="gramStart"/>
      <w:r w:rsidRPr="00D74E40">
        <w:rPr>
          <w:rFonts w:ascii="Arial" w:eastAsia="Times New Roman" w:hAnsi="Arial" w:cs="Arial"/>
          <w:color w:val="000000"/>
          <w:sz w:val="26"/>
          <w:szCs w:val="26"/>
        </w:rPr>
        <w:t>Такая цена одного квадратного метра не должна превышать среднюю рыночную стоимость одного квадратного метра общей площади жилого помещения, определяемую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с учетом средней стоимости строительства многоквартирных домов для каждого</w:t>
      </w:r>
      <w:proofErr w:type="gramEnd"/>
      <w:r w:rsidRPr="00D74E40">
        <w:rPr>
          <w:rFonts w:ascii="Arial" w:eastAsia="Times New Roman" w:hAnsi="Arial" w:cs="Arial"/>
          <w:color w:val="000000"/>
          <w:sz w:val="26"/>
          <w:szCs w:val="26"/>
        </w:rPr>
        <w:t xml:space="preserve"> субъекта Российской Федерации;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38" w:name="2193"/>
      <w:bookmarkEnd w:id="238"/>
      <w:r w:rsidRPr="00D74E40">
        <w:rPr>
          <w:rFonts w:ascii="Arial" w:eastAsia="Times New Roman" w:hAnsi="Arial" w:cs="Arial"/>
          <w:color w:val="000000"/>
          <w:sz w:val="26"/>
          <w:szCs w:val="26"/>
        </w:rPr>
        <w:t>3) обязательства застройщика осуществить завершение строительства многоквартирных домов, указанных в</w:t>
      </w:r>
      <w:r w:rsidRPr="00D74E40">
        <w:rPr>
          <w:rFonts w:ascii="Arial" w:eastAsia="Times New Roman" w:hAnsi="Arial" w:cs="Arial"/>
          <w:color w:val="000000"/>
          <w:sz w:val="26"/>
        </w:rPr>
        <w:t> </w:t>
      </w:r>
      <w:hyperlink r:id="rId239" w:anchor="2015" w:history="1">
        <w:r w:rsidRPr="00D74E40">
          <w:rPr>
            <w:rFonts w:ascii="Arial" w:eastAsia="Times New Roman" w:hAnsi="Arial" w:cs="Arial"/>
            <w:color w:val="008000"/>
            <w:sz w:val="26"/>
          </w:rPr>
          <w:t>части 5</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 xml:space="preserve">настоящей статьи, и обеспечить государственную регистрацию права собственности застройщика на жилые помещения, указанные в части 5 настоящей статьи, не позднее чем в течение шести месяцев </w:t>
      </w:r>
      <w:proofErr w:type="gramStart"/>
      <w:r w:rsidRPr="00D74E40">
        <w:rPr>
          <w:rFonts w:ascii="Arial" w:eastAsia="Times New Roman" w:hAnsi="Arial" w:cs="Arial"/>
          <w:color w:val="000000"/>
          <w:sz w:val="26"/>
          <w:szCs w:val="26"/>
        </w:rPr>
        <w:t>с даты заключения</w:t>
      </w:r>
      <w:proofErr w:type="gramEnd"/>
      <w:r w:rsidRPr="00D74E40">
        <w:rPr>
          <w:rFonts w:ascii="Arial" w:eastAsia="Times New Roman" w:hAnsi="Arial" w:cs="Arial"/>
          <w:color w:val="000000"/>
          <w:sz w:val="26"/>
          <w:szCs w:val="26"/>
        </w:rPr>
        <w:t xml:space="preserve"> государственного контракта;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39" w:name="2194"/>
      <w:bookmarkEnd w:id="239"/>
      <w:r w:rsidRPr="00D74E40">
        <w:rPr>
          <w:rFonts w:ascii="Arial" w:eastAsia="Times New Roman" w:hAnsi="Arial" w:cs="Arial"/>
          <w:color w:val="000000"/>
          <w:sz w:val="26"/>
          <w:szCs w:val="26"/>
        </w:rPr>
        <w:t>4) полная оплата государственного контракта осуществляется после государственной регистрации права собственности субъекта Российской Федерации на указанные в части 5 настоящей статьи жилые помещения.</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40" w:name="20110"/>
      <w:bookmarkEnd w:id="240"/>
      <w:r w:rsidRPr="00D74E40">
        <w:rPr>
          <w:rFonts w:ascii="Arial" w:eastAsia="Times New Roman" w:hAnsi="Arial" w:cs="Arial"/>
          <w:color w:val="000000"/>
          <w:sz w:val="26"/>
          <w:szCs w:val="26"/>
        </w:rPr>
        <w:t>10. Государственный контракт наряду с указанными в части 9 настоящей статьи существенными условиями может содержать иные существенные условия, в том числе:</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41" w:name="21101"/>
      <w:bookmarkEnd w:id="241"/>
      <w:r w:rsidRPr="00D74E40">
        <w:rPr>
          <w:rFonts w:ascii="Arial" w:eastAsia="Times New Roman" w:hAnsi="Arial" w:cs="Arial"/>
          <w:color w:val="000000"/>
          <w:sz w:val="26"/>
          <w:szCs w:val="26"/>
        </w:rPr>
        <w:t>1) возможность выплаты аванса в размере не более чем тридцать процентов цены государственного контракта;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42" w:name="21102"/>
      <w:bookmarkEnd w:id="242"/>
      <w:r w:rsidRPr="00D74E40">
        <w:rPr>
          <w:rFonts w:ascii="Arial" w:eastAsia="Times New Roman" w:hAnsi="Arial" w:cs="Arial"/>
          <w:color w:val="000000"/>
          <w:sz w:val="26"/>
          <w:szCs w:val="26"/>
        </w:rPr>
        <w:t>2) размер обеспечения исполнения государственного контракта в случае, если в извещении о проведении запроса котировок субъектом Российской Федерации установлено требование обеспечения исполнения государственного контракта;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43" w:name="21103"/>
      <w:bookmarkEnd w:id="243"/>
      <w:r w:rsidRPr="00D74E40">
        <w:rPr>
          <w:rFonts w:ascii="Arial" w:eastAsia="Times New Roman" w:hAnsi="Arial" w:cs="Arial"/>
          <w:color w:val="000000"/>
          <w:sz w:val="26"/>
          <w:szCs w:val="26"/>
        </w:rPr>
        <w:t>3) возможность частичной оплаты государственного контракта после выдачи разрешения на ввод объекта в эксплуатацию.</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44" w:name="20111"/>
      <w:bookmarkEnd w:id="244"/>
      <w:r w:rsidRPr="00D74E40">
        <w:rPr>
          <w:rFonts w:ascii="Arial" w:eastAsia="Times New Roman" w:hAnsi="Arial" w:cs="Arial"/>
          <w:color w:val="000000"/>
          <w:sz w:val="26"/>
          <w:szCs w:val="26"/>
        </w:rPr>
        <w:lastRenderedPageBreak/>
        <w:t>11. В случае</w:t>
      </w:r>
      <w:proofErr w:type="gramStart"/>
      <w:r w:rsidRPr="00D74E40">
        <w:rPr>
          <w:rFonts w:ascii="Arial" w:eastAsia="Times New Roman" w:hAnsi="Arial" w:cs="Arial"/>
          <w:color w:val="000000"/>
          <w:sz w:val="26"/>
          <w:szCs w:val="26"/>
        </w:rPr>
        <w:t>,</w:t>
      </w:r>
      <w:proofErr w:type="gramEnd"/>
      <w:r w:rsidRPr="00D74E40">
        <w:rPr>
          <w:rFonts w:ascii="Arial" w:eastAsia="Times New Roman" w:hAnsi="Arial" w:cs="Arial"/>
          <w:color w:val="000000"/>
          <w:sz w:val="26"/>
          <w:szCs w:val="26"/>
        </w:rPr>
        <w:t xml:space="preserve"> если субъектом Российской Федерации в соответствии с пунктом 2 части 10 настоящей статьи в извещении о проведении запроса котировок установлено требование обеспечения исполнения государственного контракта, размер обеспечения исполнения государственного контракта не может превышать тридцать процентов цены государственного контракта, указанной в извещении о проведении запроса котировок. При этом в случае, если максимальная цена государственного контракта превышает пятьдесят миллионов рублей, субъект Российской Федерации обязан установить требование обеспечения исполнения государственного контракта в размере от десяти до тридцати процентов цены государственного контракта, но не менее чем в размере аванса (если государственным контрактом предусмотрена выплата аванса). </w:t>
      </w:r>
      <w:proofErr w:type="gramStart"/>
      <w:r w:rsidRPr="00D74E40">
        <w:rPr>
          <w:rFonts w:ascii="Arial" w:eastAsia="Times New Roman" w:hAnsi="Arial" w:cs="Arial"/>
          <w:color w:val="000000"/>
          <w:sz w:val="26"/>
          <w:szCs w:val="26"/>
        </w:rPr>
        <w:t>Государственный контракт заключается только после предоставления застройщиком, который является победителем в проведении запроса котировок, или застройщиком, с которым заключается государственный контракт в случае уклонения победителя в проведении запроса котировок от заключения государственного контракта, безотзывной банковской гарантии, страхования ответственности по государственному контракту или передачи субъекту Российской Федерации в залог денежных средств, в том числе в форме вклада (депозита), в размере обеспечения</w:t>
      </w:r>
      <w:proofErr w:type="gramEnd"/>
      <w:r w:rsidRPr="00D74E40">
        <w:rPr>
          <w:rFonts w:ascii="Arial" w:eastAsia="Times New Roman" w:hAnsi="Arial" w:cs="Arial"/>
          <w:color w:val="000000"/>
          <w:sz w:val="26"/>
          <w:szCs w:val="26"/>
        </w:rPr>
        <w:t xml:space="preserve"> </w:t>
      </w:r>
      <w:proofErr w:type="gramStart"/>
      <w:r w:rsidRPr="00D74E40">
        <w:rPr>
          <w:rFonts w:ascii="Arial" w:eastAsia="Times New Roman" w:hAnsi="Arial" w:cs="Arial"/>
          <w:color w:val="000000"/>
          <w:sz w:val="26"/>
          <w:szCs w:val="26"/>
        </w:rPr>
        <w:t>исполнения государственного контракта, указанном в извещении о проведении запроса котировок.</w:t>
      </w:r>
      <w:proofErr w:type="gramEnd"/>
      <w:r w:rsidRPr="00D74E40">
        <w:rPr>
          <w:rFonts w:ascii="Arial" w:eastAsia="Times New Roman" w:hAnsi="Arial" w:cs="Arial"/>
          <w:color w:val="000000"/>
          <w:sz w:val="26"/>
          <w:szCs w:val="26"/>
        </w:rPr>
        <w:t> Способ обеспечения исполнения обязательства выбирается из указанных в настоящей части способов таким застройщиком самостоятельно. При этом</w:t>
      </w:r>
      <w:proofErr w:type="gramStart"/>
      <w:r w:rsidRPr="00D74E40">
        <w:rPr>
          <w:rFonts w:ascii="Arial" w:eastAsia="Times New Roman" w:hAnsi="Arial" w:cs="Arial"/>
          <w:color w:val="000000"/>
          <w:sz w:val="26"/>
          <w:szCs w:val="26"/>
        </w:rPr>
        <w:t>,</w:t>
      </w:r>
      <w:proofErr w:type="gramEnd"/>
      <w:r w:rsidRPr="00D74E40">
        <w:rPr>
          <w:rFonts w:ascii="Arial" w:eastAsia="Times New Roman" w:hAnsi="Arial" w:cs="Arial"/>
          <w:color w:val="000000"/>
          <w:sz w:val="26"/>
          <w:szCs w:val="26"/>
        </w:rPr>
        <w:t xml:space="preserve"> если застройщик, который является победителем в проведении запроса котировок, или застройщик, с которым заключается государственный контракт в случае уклонения победителя в проведении запроса котировок от заключения государственного контракта, в срок, указанный в извещении о проведении запроса котировок, не представил субъекту Российской Федерации подписанный проект государственного контракта и обеспечение исполнения государственного контракта, такой застройщик признается уклонившимся от заключения государственного контракта.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45" w:name="20112"/>
      <w:bookmarkEnd w:id="245"/>
      <w:r w:rsidRPr="00D74E40">
        <w:rPr>
          <w:rFonts w:ascii="Arial" w:eastAsia="Times New Roman" w:hAnsi="Arial" w:cs="Arial"/>
          <w:color w:val="000000"/>
          <w:sz w:val="26"/>
          <w:szCs w:val="26"/>
        </w:rPr>
        <w:t>12. </w:t>
      </w:r>
      <w:proofErr w:type="gramStart"/>
      <w:r w:rsidRPr="00D74E40">
        <w:rPr>
          <w:rFonts w:ascii="Arial" w:eastAsia="Times New Roman" w:hAnsi="Arial" w:cs="Arial"/>
          <w:color w:val="000000"/>
          <w:sz w:val="26"/>
          <w:szCs w:val="26"/>
        </w:rPr>
        <w:t>Извещение о проведении запроса котировок при размещении заказа на приобретение жилых помещений, указанных в</w:t>
      </w:r>
      <w:r w:rsidRPr="00D74E40">
        <w:rPr>
          <w:rFonts w:ascii="Arial" w:eastAsia="Times New Roman" w:hAnsi="Arial" w:cs="Arial"/>
          <w:color w:val="000000"/>
          <w:sz w:val="26"/>
        </w:rPr>
        <w:t> </w:t>
      </w:r>
      <w:hyperlink r:id="rId240" w:anchor="2015" w:history="1">
        <w:r w:rsidRPr="00D74E40">
          <w:rPr>
            <w:rFonts w:ascii="Arial" w:eastAsia="Times New Roman" w:hAnsi="Arial" w:cs="Arial"/>
            <w:color w:val="008000"/>
            <w:sz w:val="26"/>
          </w:rPr>
          <w:t>части 5</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наряду со сведениями, предусмотренными</w:t>
      </w:r>
      <w:r w:rsidRPr="00D74E40">
        <w:rPr>
          <w:rFonts w:ascii="Arial" w:eastAsia="Times New Roman" w:hAnsi="Arial" w:cs="Arial"/>
          <w:color w:val="000000"/>
          <w:sz w:val="26"/>
        </w:rPr>
        <w:t> </w:t>
      </w:r>
      <w:hyperlink r:id="rId241" w:anchor="43" w:history="1">
        <w:r w:rsidRPr="00D74E40">
          <w:rPr>
            <w:rFonts w:ascii="Arial" w:eastAsia="Times New Roman" w:hAnsi="Arial" w:cs="Arial"/>
            <w:color w:val="008000"/>
            <w:sz w:val="26"/>
          </w:rPr>
          <w:t>статьей 43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Федерального закона "О размещении заказов на поставки товаров, выполнение работ, оказание услуг для государственных и муниципальных нужд", должно содержать максимальную цену государственного контракта, которая формируется в порядке, установленном</w:t>
      </w:r>
      <w:r w:rsidRPr="00D74E40">
        <w:rPr>
          <w:rFonts w:ascii="Arial" w:eastAsia="Times New Roman" w:hAnsi="Arial" w:cs="Arial"/>
          <w:color w:val="000000"/>
          <w:sz w:val="26"/>
        </w:rPr>
        <w:t> </w:t>
      </w:r>
      <w:hyperlink r:id="rId242" w:anchor="2192" w:history="1">
        <w:r w:rsidRPr="00D74E40">
          <w:rPr>
            <w:rFonts w:ascii="Arial" w:eastAsia="Times New Roman" w:hAnsi="Arial" w:cs="Arial"/>
            <w:color w:val="008000"/>
            <w:sz w:val="26"/>
          </w:rPr>
          <w:t>пунктом 2 части 9</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и в</w:t>
      </w:r>
      <w:proofErr w:type="gramEnd"/>
      <w:r w:rsidRPr="00D74E40">
        <w:rPr>
          <w:rFonts w:ascii="Arial" w:eastAsia="Times New Roman" w:hAnsi="Arial" w:cs="Arial"/>
          <w:color w:val="000000"/>
          <w:sz w:val="26"/>
          <w:szCs w:val="26"/>
        </w:rPr>
        <w:t xml:space="preserve"> </w:t>
      </w:r>
      <w:proofErr w:type="gramStart"/>
      <w:r w:rsidRPr="00D74E40">
        <w:rPr>
          <w:rFonts w:ascii="Arial" w:eastAsia="Times New Roman" w:hAnsi="Arial" w:cs="Arial"/>
          <w:color w:val="000000"/>
          <w:sz w:val="26"/>
          <w:szCs w:val="26"/>
        </w:rPr>
        <w:t>случае</w:t>
      </w:r>
      <w:proofErr w:type="gramEnd"/>
      <w:r w:rsidRPr="00D74E40">
        <w:rPr>
          <w:rFonts w:ascii="Arial" w:eastAsia="Times New Roman" w:hAnsi="Arial" w:cs="Arial"/>
          <w:color w:val="000000"/>
          <w:sz w:val="26"/>
          <w:szCs w:val="26"/>
        </w:rPr>
        <w:t>, если субъектом Российской Федерации установлено требование обеспечения исполнения государственного контракта, размер обеспечения исполнения государственного контракта, определяемый в соответствии с частью 11 настоящей статьи.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46" w:name="20113"/>
      <w:bookmarkEnd w:id="246"/>
      <w:r w:rsidRPr="00D74E40">
        <w:rPr>
          <w:rFonts w:ascii="Arial" w:eastAsia="Times New Roman" w:hAnsi="Arial" w:cs="Arial"/>
          <w:color w:val="000000"/>
          <w:sz w:val="26"/>
          <w:szCs w:val="26"/>
        </w:rPr>
        <w:t>13. </w:t>
      </w:r>
      <w:proofErr w:type="gramStart"/>
      <w:r w:rsidRPr="00D74E40">
        <w:rPr>
          <w:rFonts w:ascii="Arial" w:eastAsia="Times New Roman" w:hAnsi="Arial" w:cs="Arial"/>
          <w:color w:val="000000"/>
          <w:sz w:val="26"/>
          <w:szCs w:val="26"/>
        </w:rPr>
        <w:t xml:space="preserve">Жилые помещения, указанные в части 5 настоящей статьи и приобретенные в собственность субъекта Российской Федерации в соответствии с настоящей главой, подлежат передаче в порядке, установленном федеральным законом, из собственности субъекта Российской Федерации в муниципальную собственность для </w:t>
      </w:r>
      <w:r w:rsidRPr="00D74E40">
        <w:rPr>
          <w:rFonts w:ascii="Arial" w:eastAsia="Times New Roman" w:hAnsi="Arial" w:cs="Arial"/>
          <w:color w:val="000000"/>
          <w:sz w:val="26"/>
          <w:szCs w:val="26"/>
        </w:rPr>
        <w:lastRenderedPageBreak/>
        <w:t>предоставления в соответствии с жилищным законодательством гражданам, переселяемым из аварийного жилищного фонда.</w:t>
      </w:r>
      <w:proofErr w:type="gramEnd"/>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247" w:name="20114"/>
      <w:bookmarkEnd w:id="247"/>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hyperlink r:id="rId243" w:anchor="13" w:history="1">
        <w:r w:rsidRPr="00D74E40">
          <w:rPr>
            <w:rFonts w:ascii="Arial" w:eastAsia="Times New Roman" w:hAnsi="Arial" w:cs="Arial"/>
            <w:i/>
            <w:iCs/>
            <w:color w:val="008000"/>
            <w:sz w:val="26"/>
          </w:rPr>
          <w:t>Федеральным</w:t>
        </w:r>
        <w:proofErr w:type="spellEnd"/>
        <w:r w:rsidRPr="00D74E40">
          <w:rPr>
            <w:rFonts w:ascii="Arial" w:eastAsia="Times New Roman" w:hAnsi="Arial" w:cs="Arial"/>
            <w:i/>
            <w:iCs/>
            <w:color w:val="008000"/>
            <w:sz w:val="26"/>
          </w:rPr>
          <w:t xml:space="preserve"> законом</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17 июля 2009 г. N 147-ФЗ статья 20.1 настоящего Федерального закона дополнена частью 14, действие которой</w:t>
      </w:r>
      <w:r w:rsidRPr="00D74E40">
        <w:rPr>
          <w:rFonts w:ascii="Arial" w:eastAsia="Times New Roman" w:hAnsi="Arial" w:cs="Arial"/>
          <w:i/>
          <w:iCs/>
          <w:color w:val="800080"/>
          <w:sz w:val="26"/>
        </w:rPr>
        <w:t> </w:t>
      </w:r>
      <w:hyperlink r:id="rId244" w:anchor="65" w:history="1">
        <w:r w:rsidRPr="00D74E40">
          <w:rPr>
            <w:rFonts w:ascii="Arial" w:eastAsia="Times New Roman" w:hAnsi="Arial" w:cs="Arial"/>
            <w:i/>
            <w:iCs/>
            <w:color w:val="008000"/>
            <w:sz w:val="26"/>
          </w:rPr>
          <w:t>распространяется</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на правоотношения, возникшие со 2 декабря 2008 г.</w:t>
      </w:r>
    </w:p>
    <w:p w:rsidR="00D74E40" w:rsidRPr="00D74E40" w:rsidRDefault="00D74E40" w:rsidP="00D74E40">
      <w:pPr>
        <w:spacing w:after="0" w:line="240" w:lineRule="auto"/>
        <w:rPr>
          <w:rFonts w:ascii="Times New Roman" w:eastAsia="Times New Roman" w:hAnsi="Times New Roman" w:cs="Times New Roman"/>
          <w:sz w:val="24"/>
          <w:szCs w:val="24"/>
        </w:rPr>
      </w:pP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14. Государственная регистрация государственного контракта не требуется. Государственная регистрация перехода права собственности на жилые помещения, указанные в</w:t>
      </w:r>
      <w:r w:rsidRPr="00D74E40">
        <w:rPr>
          <w:rFonts w:ascii="Arial" w:eastAsia="Times New Roman" w:hAnsi="Arial" w:cs="Arial"/>
          <w:color w:val="000000"/>
          <w:sz w:val="26"/>
        </w:rPr>
        <w:t> </w:t>
      </w:r>
      <w:hyperlink r:id="rId245" w:anchor="2015" w:history="1">
        <w:r w:rsidRPr="00D74E40">
          <w:rPr>
            <w:rFonts w:ascii="Arial" w:eastAsia="Times New Roman" w:hAnsi="Arial" w:cs="Arial"/>
            <w:color w:val="008000"/>
            <w:sz w:val="26"/>
          </w:rPr>
          <w:t>части 5</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в случаях, предусмотренных</w:t>
      </w:r>
      <w:r w:rsidRPr="00D74E40">
        <w:rPr>
          <w:rFonts w:ascii="Arial" w:eastAsia="Times New Roman" w:hAnsi="Arial" w:cs="Arial"/>
          <w:color w:val="000000"/>
          <w:sz w:val="26"/>
        </w:rPr>
        <w:t> </w:t>
      </w:r>
      <w:hyperlink r:id="rId246" w:anchor="2194" w:history="1">
        <w:r w:rsidRPr="00D74E40">
          <w:rPr>
            <w:rFonts w:ascii="Arial" w:eastAsia="Times New Roman" w:hAnsi="Arial" w:cs="Arial"/>
            <w:color w:val="008000"/>
            <w:sz w:val="26"/>
          </w:rPr>
          <w:t>пунктом 4 части 9</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247" w:anchor="20113" w:history="1">
        <w:r w:rsidRPr="00D74E40">
          <w:rPr>
            <w:rFonts w:ascii="Arial" w:eastAsia="Times New Roman" w:hAnsi="Arial" w:cs="Arial"/>
            <w:color w:val="008000"/>
            <w:sz w:val="26"/>
          </w:rPr>
          <w:t>частью 13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осуществляется в течение не более чем пять рабочих дней со дня подачи заявления и документов, необходимых для такой государственной регистрации.</w:t>
      </w:r>
    </w:p>
    <w:p w:rsidR="00D74E40" w:rsidRPr="00D74E40" w:rsidRDefault="00D74E40" w:rsidP="00D74E40">
      <w:pPr>
        <w:spacing w:after="0" w:line="240" w:lineRule="auto"/>
        <w:rPr>
          <w:rFonts w:ascii="Times New Roman" w:eastAsia="Times New Roman" w:hAnsi="Times New Roman" w:cs="Times New Roman"/>
          <w:sz w:val="24"/>
          <w:szCs w:val="24"/>
        </w:rPr>
      </w:pPr>
      <w:bookmarkStart w:id="248" w:name="2020"/>
      <w:bookmarkEnd w:id="248"/>
    </w:p>
    <w:p w:rsidR="00D74E40" w:rsidRPr="00D74E40" w:rsidRDefault="00D74E40" w:rsidP="00D74E40">
      <w:pPr>
        <w:shd w:val="clear" w:color="auto" w:fill="FFFFFF"/>
        <w:spacing w:after="0" w:line="240" w:lineRule="auto"/>
        <w:rPr>
          <w:rFonts w:ascii="Arial" w:eastAsia="Times New Roman" w:hAnsi="Arial" w:cs="Arial"/>
          <w:color w:val="000000"/>
          <w:sz w:val="26"/>
          <w:szCs w:val="26"/>
        </w:rPr>
      </w:pPr>
      <w:r w:rsidRPr="00D74E40">
        <w:rPr>
          <w:rFonts w:ascii="Arial" w:eastAsia="Times New Roman" w:hAnsi="Arial" w:cs="Arial"/>
          <w:b/>
          <w:bCs/>
          <w:color w:val="000080"/>
          <w:sz w:val="26"/>
        </w:rPr>
        <w:t>Статья 20.2.</w:t>
      </w:r>
      <w:r w:rsidRPr="00D74E40">
        <w:rPr>
          <w:rFonts w:ascii="Arial" w:eastAsia="Times New Roman" w:hAnsi="Arial" w:cs="Arial"/>
          <w:color w:val="000000"/>
          <w:sz w:val="26"/>
          <w:szCs w:val="26"/>
        </w:rPr>
        <w:t> Региональная адресная программа по переселению граждан</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49" w:name="2021"/>
      <w:bookmarkEnd w:id="249"/>
      <w:r w:rsidRPr="00D74E40">
        <w:rPr>
          <w:rFonts w:ascii="Arial" w:eastAsia="Times New Roman" w:hAnsi="Arial" w:cs="Arial"/>
          <w:color w:val="000000"/>
          <w:sz w:val="26"/>
          <w:szCs w:val="26"/>
        </w:rPr>
        <w:t>1. Региональная адресная программа по переселению граждан утверждается высшим исполнительным органом государственной власти субъекта Российской Федерации.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50" w:name="2022"/>
      <w:bookmarkEnd w:id="250"/>
      <w:r w:rsidRPr="00D74E40">
        <w:rPr>
          <w:rFonts w:ascii="Arial" w:eastAsia="Times New Roman" w:hAnsi="Arial" w:cs="Arial"/>
          <w:color w:val="000000"/>
          <w:sz w:val="26"/>
          <w:szCs w:val="26"/>
        </w:rPr>
        <w:t>2. Региональная адресная программа по переселению граждан должна содержать, в частности: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51" w:name="2221"/>
      <w:bookmarkEnd w:id="251"/>
      <w:r w:rsidRPr="00D74E40">
        <w:rPr>
          <w:rFonts w:ascii="Arial" w:eastAsia="Times New Roman" w:hAnsi="Arial" w:cs="Arial"/>
          <w:color w:val="000000"/>
          <w:sz w:val="26"/>
          <w:szCs w:val="26"/>
        </w:rPr>
        <w:t>1) перечень многоквартирных домов, признанных до 1 января 2009 года в установленном порядке аварийными и подлежащими сносу в связи с физическим износом в процессе их эксплуатации;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52" w:name="2222"/>
      <w:bookmarkEnd w:id="252"/>
      <w:r w:rsidRPr="00D74E40">
        <w:rPr>
          <w:rFonts w:ascii="Arial" w:eastAsia="Times New Roman" w:hAnsi="Arial" w:cs="Arial"/>
          <w:color w:val="000000"/>
          <w:sz w:val="26"/>
          <w:szCs w:val="26"/>
        </w:rPr>
        <w:t>2) объем долевого финансирования переселения граждан за счет средств бюджета субъекта Российской Федерации, рассчитанный в порядке, установленном настоящим Федеральным законом;</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53" w:name="2223"/>
      <w:bookmarkEnd w:id="253"/>
      <w:r w:rsidRPr="00D74E40">
        <w:rPr>
          <w:rFonts w:ascii="Arial" w:eastAsia="Times New Roman" w:hAnsi="Arial" w:cs="Arial"/>
          <w:color w:val="000000"/>
          <w:sz w:val="26"/>
          <w:szCs w:val="26"/>
        </w:rPr>
        <w:t xml:space="preserve">3) обоснование объема средств, предусмотренных пунктом 2 настоящей части, с указанием способов переселения граждан с учетом </w:t>
      </w:r>
      <w:proofErr w:type="spellStart"/>
      <w:r w:rsidRPr="00D74E40">
        <w:rPr>
          <w:rFonts w:ascii="Arial" w:eastAsia="Times New Roman" w:hAnsi="Arial" w:cs="Arial"/>
          <w:color w:val="000000"/>
          <w:sz w:val="26"/>
          <w:szCs w:val="26"/>
        </w:rPr>
        <w:t>положений</w:t>
      </w:r>
      <w:hyperlink r:id="rId248" w:anchor="2015" w:history="1">
        <w:r w:rsidRPr="00D74E40">
          <w:rPr>
            <w:rFonts w:ascii="Arial" w:eastAsia="Times New Roman" w:hAnsi="Arial" w:cs="Arial"/>
            <w:color w:val="008000"/>
            <w:sz w:val="26"/>
          </w:rPr>
          <w:t>части</w:t>
        </w:r>
        <w:proofErr w:type="spellEnd"/>
        <w:r w:rsidRPr="00D74E40">
          <w:rPr>
            <w:rFonts w:ascii="Arial" w:eastAsia="Times New Roman" w:hAnsi="Arial" w:cs="Arial"/>
            <w:color w:val="008000"/>
            <w:sz w:val="26"/>
          </w:rPr>
          <w:t xml:space="preserve"> 5</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249" w:anchor="2192" w:history="1">
        <w:r w:rsidRPr="00D74E40">
          <w:rPr>
            <w:rFonts w:ascii="Arial" w:eastAsia="Times New Roman" w:hAnsi="Arial" w:cs="Arial"/>
            <w:color w:val="008000"/>
            <w:sz w:val="26"/>
          </w:rPr>
          <w:t>пункта 2 части 9 статьи 20.1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54" w:name="2224"/>
      <w:bookmarkEnd w:id="254"/>
      <w:r w:rsidRPr="00D74E40">
        <w:rPr>
          <w:rFonts w:ascii="Arial" w:eastAsia="Times New Roman" w:hAnsi="Arial" w:cs="Arial"/>
          <w:color w:val="000000"/>
          <w:sz w:val="26"/>
          <w:szCs w:val="26"/>
        </w:rPr>
        <w:t>4) планируемые показатели выполнения этой региональной адресной программы.</w:t>
      </w:r>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255" w:name="2023"/>
      <w:bookmarkEnd w:id="255"/>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proofErr w:type="spellStart"/>
      <w:r w:rsidRPr="00D74E40">
        <w:rPr>
          <w:rFonts w:ascii="Arial" w:eastAsia="Times New Roman" w:hAnsi="Arial" w:cs="Arial"/>
          <w:i/>
          <w:iCs/>
          <w:color w:val="800080"/>
        </w:rPr>
        <w:t>ГАРАНТ</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П</w:t>
      </w:r>
      <w:proofErr w:type="gramEnd"/>
      <w:r w:rsidRPr="00D74E40">
        <w:rPr>
          <w:rFonts w:ascii="Arial" w:eastAsia="Times New Roman" w:hAnsi="Arial" w:cs="Arial"/>
          <w:i/>
          <w:iCs/>
          <w:color w:val="800080"/>
          <w:sz w:val="26"/>
          <w:szCs w:val="26"/>
        </w:rPr>
        <w:t>оложения</w:t>
      </w:r>
      <w:proofErr w:type="spellEnd"/>
      <w:r w:rsidRPr="00D74E40">
        <w:rPr>
          <w:rFonts w:ascii="Arial" w:eastAsia="Times New Roman" w:hAnsi="Arial" w:cs="Arial"/>
          <w:i/>
          <w:iCs/>
          <w:color w:val="800080"/>
          <w:sz w:val="26"/>
          <w:szCs w:val="26"/>
        </w:rPr>
        <w:t xml:space="preserve"> части 3 статьи 20.2 настоящего Федерального закона применяются</w:t>
      </w:r>
      <w:r w:rsidRPr="00D74E40">
        <w:rPr>
          <w:rFonts w:ascii="Arial" w:eastAsia="Times New Roman" w:hAnsi="Arial" w:cs="Arial"/>
          <w:i/>
          <w:iCs/>
          <w:color w:val="800080"/>
          <w:sz w:val="26"/>
        </w:rPr>
        <w:t> </w:t>
      </w:r>
      <w:hyperlink r:id="rId250" w:anchor="64" w:history="1">
        <w:r w:rsidRPr="00D74E40">
          <w:rPr>
            <w:rFonts w:ascii="Arial" w:eastAsia="Times New Roman" w:hAnsi="Arial" w:cs="Arial"/>
            <w:i/>
            <w:iCs/>
            <w:color w:val="008000"/>
            <w:sz w:val="26"/>
            <w:u w:val="single"/>
          </w:rPr>
          <w:t>с учетом</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положений</w:t>
      </w:r>
      <w:r w:rsidRPr="00D74E40">
        <w:rPr>
          <w:rFonts w:ascii="Arial" w:eastAsia="Times New Roman" w:hAnsi="Arial" w:cs="Arial"/>
          <w:i/>
          <w:iCs/>
          <w:color w:val="800080"/>
          <w:sz w:val="26"/>
        </w:rPr>
        <w:t> </w:t>
      </w:r>
      <w:hyperlink r:id="rId251" w:history="1">
        <w:r w:rsidRPr="00D74E40">
          <w:rPr>
            <w:rFonts w:ascii="Arial" w:eastAsia="Times New Roman" w:hAnsi="Arial" w:cs="Arial"/>
            <w:i/>
            <w:iCs/>
            <w:color w:val="008000"/>
            <w:sz w:val="26"/>
            <w:u w:val="single"/>
          </w:rPr>
          <w:t>Федерального закона</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30 декабря 2008 г. N 323-ФЗ (до 31 декабря 2009 г.) и</w:t>
      </w:r>
      <w:r w:rsidRPr="00D74E40">
        <w:rPr>
          <w:rFonts w:ascii="Arial" w:eastAsia="Times New Roman" w:hAnsi="Arial" w:cs="Arial"/>
          <w:i/>
          <w:iCs/>
          <w:color w:val="800080"/>
          <w:sz w:val="26"/>
        </w:rPr>
        <w:t> </w:t>
      </w:r>
      <w:hyperlink r:id="rId252" w:anchor="94" w:history="1">
        <w:r w:rsidRPr="00D74E40">
          <w:rPr>
            <w:rFonts w:ascii="Arial" w:eastAsia="Times New Roman" w:hAnsi="Arial" w:cs="Arial"/>
            <w:i/>
            <w:iCs/>
            <w:color w:val="008000"/>
            <w:sz w:val="26"/>
            <w:u w:val="single"/>
          </w:rPr>
          <w:t>с учетом</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положений</w:t>
      </w:r>
      <w:r w:rsidRPr="00D74E40">
        <w:rPr>
          <w:rFonts w:ascii="Arial" w:eastAsia="Times New Roman" w:hAnsi="Arial" w:cs="Arial"/>
          <w:i/>
          <w:iCs/>
          <w:color w:val="800080"/>
          <w:sz w:val="26"/>
        </w:rPr>
        <w:t> </w:t>
      </w:r>
      <w:hyperlink r:id="rId253" w:anchor="7" w:history="1">
        <w:r w:rsidRPr="00D74E40">
          <w:rPr>
            <w:rFonts w:ascii="Arial" w:eastAsia="Times New Roman" w:hAnsi="Arial" w:cs="Arial"/>
            <w:i/>
            <w:iCs/>
            <w:color w:val="008000"/>
            <w:sz w:val="26"/>
            <w:u w:val="single"/>
          </w:rPr>
          <w:t>статей 7</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и</w:t>
      </w:r>
      <w:r w:rsidRPr="00D74E40">
        <w:rPr>
          <w:rFonts w:ascii="Arial" w:eastAsia="Times New Roman" w:hAnsi="Arial" w:cs="Arial"/>
          <w:i/>
          <w:iCs/>
          <w:color w:val="800080"/>
          <w:sz w:val="26"/>
        </w:rPr>
        <w:t> </w:t>
      </w:r>
      <w:hyperlink r:id="rId254" w:anchor="8" w:history="1">
        <w:r w:rsidRPr="00D74E40">
          <w:rPr>
            <w:rFonts w:ascii="Arial" w:eastAsia="Times New Roman" w:hAnsi="Arial" w:cs="Arial"/>
            <w:i/>
            <w:iCs/>
            <w:color w:val="008000"/>
            <w:sz w:val="26"/>
            <w:u w:val="single"/>
          </w:rPr>
          <w:t>8</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Федерального закона от 17 декабря 2009 г. N 316-ФЗ</w:t>
      </w:r>
    </w:p>
    <w:p w:rsidR="00D74E40" w:rsidRPr="00D74E40" w:rsidRDefault="00D74E40" w:rsidP="00D74E40">
      <w:pPr>
        <w:spacing w:after="0" w:line="240" w:lineRule="auto"/>
        <w:rPr>
          <w:rFonts w:ascii="Times New Roman" w:eastAsia="Times New Roman" w:hAnsi="Times New Roman" w:cs="Times New Roman"/>
          <w:sz w:val="24"/>
          <w:szCs w:val="24"/>
        </w:rPr>
      </w:pP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3. </w:t>
      </w:r>
      <w:hyperlink r:id="rId255" w:anchor="1000" w:history="1">
        <w:r w:rsidRPr="00D74E40">
          <w:rPr>
            <w:rFonts w:ascii="Arial" w:eastAsia="Times New Roman" w:hAnsi="Arial" w:cs="Arial"/>
            <w:color w:val="008000"/>
            <w:sz w:val="26"/>
          </w:rPr>
          <w:t>Минимальный объем</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долевого финансирования переселения граждан за счет средств бюджета каждого субъекта Российской Федерации рассчитывается в порядке, установленном</w:t>
      </w:r>
      <w:r w:rsidRPr="00D74E40">
        <w:rPr>
          <w:rFonts w:ascii="Arial" w:eastAsia="Times New Roman" w:hAnsi="Arial" w:cs="Arial"/>
          <w:color w:val="000000"/>
          <w:sz w:val="26"/>
        </w:rPr>
        <w:t> </w:t>
      </w:r>
      <w:hyperlink r:id="rId256" w:anchor="18" w:history="1">
        <w:r w:rsidRPr="00D74E40">
          <w:rPr>
            <w:rFonts w:ascii="Arial" w:eastAsia="Times New Roman" w:hAnsi="Arial" w:cs="Arial"/>
            <w:color w:val="008000"/>
            <w:sz w:val="26"/>
          </w:rPr>
          <w:t>статьей 18</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При этом предоставление средств на долевое финансирование переселения граждан за счет средств местных бюджетов не требуется.</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56" w:name="2024"/>
      <w:bookmarkEnd w:id="256"/>
      <w:r w:rsidRPr="00D74E40">
        <w:rPr>
          <w:rFonts w:ascii="Arial" w:eastAsia="Times New Roman" w:hAnsi="Arial" w:cs="Arial"/>
          <w:color w:val="000000"/>
          <w:sz w:val="26"/>
          <w:szCs w:val="26"/>
        </w:rPr>
        <w:lastRenderedPageBreak/>
        <w:t>4. Переселение граждан осуществляется в соответствии с</w:t>
      </w:r>
      <w:r w:rsidRPr="00D74E40">
        <w:rPr>
          <w:rFonts w:ascii="Arial" w:eastAsia="Times New Roman" w:hAnsi="Arial" w:cs="Arial"/>
          <w:color w:val="000000"/>
          <w:sz w:val="26"/>
        </w:rPr>
        <w:t> </w:t>
      </w:r>
      <w:hyperlink r:id="rId257" w:anchor="88" w:history="1">
        <w:r w:rsidRPr="00D74E40">
          <w:rPr>
            <w:rFonts w:ascii="Arial" w:eastAsia="Times New Roman" w:hAnsi="Arial" w:cs="Arial"/>
            <w:color w:val="008000"/>
            <w:sz w:val="26"/>
          </w:rPr>
          <w:t>жилищным законодательством</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путем предоставления органами местного самоуправления жилых помещений, приобретенных в собственность субъектами Российской Федерации в соответствии с настоящей главой и переданных в муниципальную собственность в соответствии с частью 13 статьи 20.1 настоящего Федерального закона.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57" w:name="2025"/>
      <w:bookmarkEnd w:id="257"/>
      <w:r w:rsidRPr="00D74E40">
        <w:rPr>
          <w:rFonts w:ascii="Arial" w:eastAsia="Times New Roman" w:hAnsi="Arial" w:cs="Arial"/>
          <w:color w:val="000000"/>
          <w:sz w:val="26"/>
          <w:szCs w:val="26"/>
        </w:rPr>
        <w:t>5. Лица, с которыми заключены государственные контракты, в порядке и в сроки, которые установлены нормативными правовыми актами субъектов Российской Федерации, обязаны направлять в органы государственной власти субъектов Российской Федерации информацию о завершении строительства многоквартирных домов, указанных в</w:t>
      </w:r>
      <w:r w:rsidRPr="00D74E40">
        <w:rPr>
          <w:rFonts w:ascii="Arial" w:eastAsia="Times New Roman" w:hAnsi="Arial" w:cs="Arial"/>
          <w:color w:val="000000"/>
          <w:sz w:val="26"/>
        </w:rPr>
        <w:t> </w:t>
      </w:r>
      <w:hyperlink r:id="rId258" w:anchor="2015" w:history="1">
        <w:r w:rsidRPr="00D74E40">
          <w:rPr>
            <w:rFonts w:ascii="Arial" w:eastAsia="Times New Roman" w:hAnsi="Arial" w:cs="Arial"/>
            <w:color w:val="008000"/>
            <w:sz w:val="26"/>
          </w:rPr>
          <w:t>части 5 статьи 20.1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w:t>
      </w:r>
    </w:p>
    <w:p w:rsidR="00D74E40" w:rsidRPr="00D74E40" w:rsidRDefault="00D74E40" w:rsidP="00D74E40">
      <w:pPr>
        <w:spacing w:after="0" w:line="240" w:lineRule="auto"/>
        <w:rPr>
          <w:rFonts w:ascii="Times New Roman" w:eastAsia="Times New Roman" w:hAnsi="Times New Roman" w:cs="Times New Roman"/>
          <w:sz w:val="24"/>
          <w:szCs w:val="24"/>
        </w:rPr>
      </w:pPr>
      <w:bookmarkStart w:id="258" w:name="2030"/>
      <w:bookmarkEnd w:id="258"/>
    </w:p>
    <w:p w:rsidR="00D74E40" w:rsidRPr="00D74E40" w:rsidRDefault="00D74E40" w:rsidP="00D74E40">
      <w:pPr>
        <w:shd w:val="clear" w:color="auto" w:fill="FFFFFF"/>
        <w:spacing w:after="0" w:line="240" w:lineRule="auto"/>
        <w:rPr>
          <w:rFonts w:ascii="Arial" w:eastAsia="Times New Roman" w:hAnsi="Arial" w:cs="Arial"/>
          <w:color w:val="000000"/>
          <w:sz w:val="26"/>
          <w:szCs w:val="26"/>
        </w:rPr>
      </w:pPr>
      <w:r w:rsidRPr="00D74E40">
        <w:rPr>
          <w:rFonts w:ascii="Arial" w:eastAsia="Times New Roman" w:hAnsi="Arial" w:cs="Arial"/>
          <w:b/>
          <w:bCs/>
          <w:color w:val="000080"/>
          <w:sz w:val="26"/>
        </w:rPr>
        <w:t>Статья 20.3.</w:t>
      </w:r>
      <w:r w:rsidRPr="00D74E40">
        <w:rPr>
          <w:rFonts w:ascii="Arial" w:eastAsia="Times New Roman" w:hAnsi="Arial" w:cs="Arial"/>
          <w:color w:val="000000"/>
          <w:sz w:val="26"/>
          <w:szCs w:val="26"/>
        </w:rPr>
        <w:t> Особенности рассмотрения заявок на предоставление финансовой поддержки за счет средств Фонда на переселение граждан</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59" w:name="2031"/>
      <w:bookmarkEnd w:id="259"/>
      <w:r w:rsidRPr="00D74E40">
        <w:rPr>
          <w:rFonts w:ascii="Arial" w:eastAsia="Times New Roman" w:hAnsi="Arial" w:cs="Arial"/>
          <w:color w:val="000000"/>
          <w:sz w:val="26"/>
          <w:szCs w:val="26"/>
        </w:rPr>
        <w:t>1. Рассмотрение Фондом</w:t>
      </w:r>
      <w:r w:rsidRPr="00D74E40">
        <w:rPr>
          <w:rFonts w:ascii="Arial" w:eastAsia="Times New Roman" w:hAnsi="Arial" w:cs="Arial"/>
          <w:color w:val="000000"/>
          <w:sz w:val="26"/>
        </w:rPr>
        <w:t> </w:t>
      </w:r>
      <w:hyperlink r:id="rId259" w:anchor="1000" w:history="1">
        <w:r w:rsidRPr="00D74E40">
          <w:rPr>
            <w:rFonts w:ascii="Arial" w:eastAsia="Times New Roman" w:hAnsi="Arial" w:cs="Arial"/>
            <w:color w:val="008000"/>
            <w:sz w:val="26"/>
          </w:rPr>
          <w:t>заявок</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субъектов Российской Федерации на предоставление финансовой поддержки за счет средств Фонда на переселение граждан осуществляется по мере их поступления.</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60" w:name="2032"/>
      <w:bookmarkEnd w:id="260"/>
      <w:r w:rsidRPr="00D74E40">
        <w:rPr>
          <w:rFonts w:ascii="Arial" w:eastAsia="Times New Roman" w:hAnsi="Arial" w:cs="Arial"/>
          <w:color w:val="000000"/>
          <w:sz w:val="26"/>
          <w:szCs w:val="26"/>
        </w:rPr>
        <w:t>2. </w:t>
      </w:r>
      <w:proofErr w:type="gramStart"/>
      <w:r w:rsidRPr="00D74E40">
        <w:rPr>
          <w:rFonts w:ascii="Arial" w:eastAsia="Times New Roman" w:hAnsi="Arial" w:cs="Arial"/>
          <w:color w:val="000000"/>
          <w:sz w:val="26"/>
          <w:szCs w:val="26"/>
        </w:rPr>
        <w:t>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подают в Фонд</w:t>
      </w:r>
      <w:r w:rsidRPr="00D74E40">
        <w:rPr>
          <w:rFonts w:ascii="Arial" w:eastAsia="Times New Roman" w:hAnsi="Arial" w:cs="Arial"/>
          <w:color w:val="000000"/>
          <w:sz w:val="26"/>
        </w:rPr>
        <w:t> </w:t>
      </w:r>
      <w:hyperlink r:id="rId260" w:anchor="1000" w:history="1">
        <w:r w:rsidRPr="00D74E40">
          <w:rPr>
            <w:rFonts w:ascii="Arial" w:eastAsia="Times New Roman" w:hAnsi="Arial" w:cs="Arial"/>
            <w:color w:val="008000"/>
            <w:sz w:val="26"/>
          </w:rPr>
          <w:t>заявки</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 предоставление финансовой поддержки за счет средств Фонда на переселение граждан в пределах лимита предоставления финансовой поддержки за счет средств Фонда, установленного с учетом положений</w:t>
      </w:r>
      <w:r w:rsidRPr="00D74E40">
        <w:rPr>
          <w:rFonts w:ascii="Arial" w:eastAsia="Times New Roman" w:hAnsi="Arial" w:cs="Arial"/>
          <w:color w:val="000000"/>
          <w:sz w:val="26"/>
        </w:rPr>
        <w:t> </w:t>
      </w:r>
      <w:hyperlink r:id="rId261" w:anchor="2014" w:history="1">
        <w:r w:rsidRPr="00D74E40">
          <w:rPr>
            <w:rFonts w:ascii="Arial" w:eastAsia="Times New Roman" w:hAnsi="Arial" w:cs="Arial"/>
            <w:color w:val="008000"/>
            <w:sz w:val="26"/>
          </w:rPr>
          <w:t>части 4 статьи 20.1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для соответствующего субъекта Российской Федерации.</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61" w:name="2033"/>
      <w:bookmarkEnd w:id="261"/>
      <w:r w:rsidRPr="00D74E40">
        <w:rPr>
          <w:rFonts w:ascii="Arial" w:eastAsia="Times New Roman" w:hAnsi="Arial" w:cs="Arial"/>
          <w:color w:val="000000"/>
          <w:sz w:val="26"/>
          <w:szCs w:val="26"/>
        </w:rPr>
        <w:t>3. К заявке на предоставление финансовой поддержки за счет средств Фонда на переселение граждан прилагаются:</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62" w:name="2331"/>
      <w:bookmarkEnd w:id="262"/>
      <w:r w:rsidRPr="00D74E40">
        <w:rPr>
          <w:rFonts w:ascii="Arial" w:eastAsia="Times New Roman" w:hAnsi="Arial" w:cs="Arial"/>
          <w:color w:val="000000"/>
          <w:sz w:val="26"/>
          <w:szCs w:val="26"/>
        </w:rPr>
        <w:t>1) региональная адресная программа по переселению граждан, утвержденная в соответствии со</w:t>
      </w:r>
      <w:r w:rsidRPr="00D74E40">
        <w:rPr>
          <w:rFonts w:ascii="Arial" w:eastAsia="Times New Roman" w:hAnsi="Arial" w:cs="Arial"/>
          <w:color w:val="000000"/>
          <w:sz w:val="26"/>
        </w:rPr>
        <w:t> </w:t>
      </w:r>
      <w:hyperlink r:id="rId262" w:anchor="2020" w:history="1">
        <w:r w:rsidRPr="00D74E40">
          <w:rPr>
            <w:rFonts w:ascii="Arial" w:eastAsia="Times New Roman" w:hAnsi="Arial" w:cs="Arial"/>
            <w:color w:val="008000"/>
            <w:sz w:val="26"/>
          </w:rPr>
          <w:t>статьей 20.2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63" w:name="2332"/>
      <w:bookmarkEnd w:id="263"/>
      <w:r w:rsidRPr="00D74E40">
        <w:rPr>
          <w:rFonts w:ascii="Arial" w:eastAsia="Times New Roman" w:hAnsi="Arial" w:cs="Arial"/>
          <w:color w:val="000000"/>
          <w:sz w:val="26"/>
          <w:szCs w:val="26"/>
        </w:rPr>
        <w:t>2) копии нормативных правовых актов соответствующего субъекта Российской Федерации и иных документов, подтверждающих выполнение предусмотренных</w:t>
      </w:r>
      <w:r w:rsidRPr="00D74E40">
        <w:rPr>
          <w:rFonts w:ascii="Arial" w:eastAsia="Times New Roman" w:hAnsi="Arial" w:cs="Arial"/>
          <w:color w:val="000000"/>
          <w:sz w:val="26"/>
        </w:rPr>
        <w:t> </w:t>
      </w:r>
      <w:hyperlink r:id="rId263" w:anchor="14015" w:history="1">
        <w:r w:rsidRPr="00D74E40">
          <w:rPr>
            <w:rFonts w:ascii="Arial" w:eastAsia="Times New Roman" w:hAnsi="Arial" w:cs="Arial"/>
            <w:color w:val="008000"/>
            <w:sz w:val="26"/>
          </w:rPr>
          <w:t>пунктами 5</w:t>
        </w:r>
      </w:hyperlink>
      <w:r w:rsidRPr="00D74E40">
        <w:rPr>
          <w:rFonts w:ascii="Arial" w:eastAsia="Times New Roman" w:hAnsi="Arial" w:cs="Arial"/>
          <w:color w:val="000000"/>
          <w:sz w:val="26"/>
          <w:szCs w:val="26"/>
        </w:rPr>
        <w:t>,</w:t>
      </w:r>
      <w:r w:rsidRPr="00D74E40">
        <w:rPr>
          <w:rFonts w:ascii="Arial" w:eastAsia="Times New Roman" w:hAnsi="Arial" w:cs="Arial"/>
          <w:color w:val="000000"/>
          <w:sz w:val="26"/>
        </w:rPr>
        <w:t> </w:t>
      </w:r>
      <w:hyperlink r:id="rId264" w:anchor="14017" w:history="1">
        <w:r w:rsidRPr="00D74E40">
          <w:rPr>
            <w:rFonts w:ascii="Arial" w:eastAsia="Times New Roman" w:hAnsi="Arial" w:cs="Arial"/>
            <w:color w:val="008000"/>
            <w:sz w:val="26"/>
          </w:rPr>
          <w:t>7 - 9 части 1 статьи 14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условий предоставления финансовой поддержки за счет средств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64" w:name="2034"/>
      <w:bookmarkEnd w:id="264"/>
      <w:r w:rsidRPr="00D74E40">
        <w:rPr>
          <w:rFonts w:ascii="Arial" w:eastAsia="Times New Roman" w:hAnsi="Arial" w:cs="Arial"/>
          <w:color w:val="000000"/>
          <w:sz w:val="26"/>
          <w:szCs w:val="26"/>
        </w:rPr>
        <w:t>4. </w:t>
      </w:r>
      <w:proofErr w:type="gramStart"/>
      <w:r w:rsidRPr="00D74E40">
        <w:rPr>
          <w:rFonts w:ascii="Arial" w:eastAsia="Times New Roman" w:hAnsi="Arial" w:cs="Arial"/>
          <w:color w:val="000000"/>
          <w:sz w:val="26"/>
          <w:szCs w:val="26"/>
        </w:rPr>
        <w:t>Копии нормативных правовых актов субъекта Российской Федерации, подтверждающих выделение в соответствии с</w:t>
      </w:r>
      <w:r w:rsidRPr="00D74E40">
        <w:rPr>
          <w:rFonts w:ascii="Arial" w:eastAsia="Times New Roman" w:hAnsi="Arial" w:cs="Arial"/>
          <w:color w:val="000000"/>
          <w:sz w:val="26"/>
        </w:rPr>
        <w:t> </w:t>
      </w:r>
      <w:hyperlink r:id="rId265" w:anchor="2113" w:history="1">
        <w:r w:rsidRPr="00D74E40">
          <w:rPr>
            <w:rFonts w:ascii="Arial" w:eastAsia="Times New Roman" w:hAnsi="Arial" w:cs="Arial"/>
            <w:color w:val="008000"/>
            <w:sz w:val="26"/>
          </w:rPr>
          <w:t>пунктом 3 части 1 статьи 20.1</w:t>
        </w:r>
      </w:hyperlink>
      <w:r w:rsidRPr="00D74E40">
        <w:rPr>
          <w:rFonts w:ascii="Arial" w:eastAsia="Times New Roman" w:hAnsi="Arial" w:cs="Arial"/>
          <w:color w:val="000000"/>
          <w:sz w:val="26"/>
          <w:szCs w:val="26"/>
        </w:rPr>
        <w:t>настоящего Федерального закона из бюджета соответствующего субъекта Российской Федерации на 2008 год и (или) на 2009 год средств на долевое финансирование переселения граждан, представляются не позднее чем в течение тридцати дней со дня подачи</w:t>
      </w:r>
      <w:r w:rsidRPr="00D74E40">
        <w:rPr>
          <w:rFonts w:ascii="Arial" w:eastAsia="Times New Roman" w:hAnsi="Arial" w:cs="Arial"/>
          <w:color w:val="000000"/>
          <w:sz w:val="26"/>
        </w:rPr>
        <w:t> </w:t>
      </w:r>
      <w:hyperlink r:id="rId266" w:anchor="1000" w:history="1">
        <w:r w:rsidRPr="00D74E40">
          <w:rPr>
            <w:rFonts w:ascii="Arial" w:eastAsia="Times New Roman" w:hAnsi="Arial" w:cs="Arial"/>
            <w:color w:val="008000"/>
            <w:sz w:val="26"/>
          </w:rPr>
          <w:t>заявки</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 предоставление финансовой поддержки за счет средств</w:t>
      </w:r>
      <w:proofErr w:type="gramEnd"/>
      <w:r w:rsidRPr="00D74E40">
        <w:rPr>
          <w:rFonts w:ascii="Arial" w:eastAsia="Times New Roman" w:hAnsi="Arial" w:cs="Arial"/>
          <w:color w:val="000000"/>
          <w:sz w:val="26"/>
          <w:szCs w:val="26"/>
        </w:rPr>
        <w:t xml:space="preserve"> Фонда на переселение граждан. В случае </w:t>
      </w:r>
      <w:proofErr w:type="gramStart"/>
      <w:r w:rsidRPr="00D74E40">
        <w:rPr>
          <w:rFonts w:ascii="Arial" w:eastAsia="Times New Roman" w:hAnsi="Arial" w:cs="Arial"/>
          <w:color w:val="000000"/>
          <w:sz w:val="26"/>
          <w:szCs w:val="26"/>
        </w:rPr>
        <w:t>непредставления копий указанных нормативных правовых актов субъекта Российской Федерации</w:t>
      </w:r>
      <w:proofErr w:type="gramEnd"/>
      <w:r w:rsidRPr="00D74E40">
        <w:rPr>
          <w:rFonts w:ascii="Arial" w:eastAsia="Times New Roman" w:hAnsi="Arial" w:cs="Arial"/>
          <w:color w:val="000000"/>
          <w:sz w:val="26"/>
          <w:szCs w:val="26"/>
        </w:rPr>
        <w:t xml:space="preserve"> предоставление финансовой поддержки за счет средств Фонда на переселение граждан, предусмотренной</w:t>
      </w:r>
      <w:r w:rsidRPr="00D74E40">
        <w:rPr>
          <w:rFonts w:ascii="Arial" w:eastAsia="Times New Roman" w:hAnsi="Arial" w:cs="Arial"/>
          <w:color w:val="000000"/>
          <w:sz w:val="26"/>
        </w:rPr>
        <w:t> </w:t>
      </w:r>
      <w:hyperlink r:id="rId267" w:anchor="2011" w:history="1">
        <w:r w:rsidRPr="00D74E40">
          <w:rPr>
            <w:rFonts w:ascii="Arial" w:eastAsia="Times New Roman" w:hAnsi="Arial" w:cs="Arial"/>
            <w:color w:val="008000"/>
            <w:sz w:val="26"/>
          </w:rPr>
          <w:t>частью 1 статьи 20.1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 xml:space="preserve">настоящего </w:t>
      </w:r>
      <w:r w:rsidRPr="00D74E40">
        <w:rPr>
          <w:rFonts w:ascii="Arial" w:eastAsia="Times New Roman" w:hAnsi="Arial" w:cs="Arial"/>
          <w:color w:val="000000"/>
          <w:sz w:val="26"/>
          <w:szCs w:val="26"/>
        </w:rPr>
        <w:lastRenderedPageBreak/>
        <w:t>Федерального закона, приостанавливается по правилам, предусмотренным</w:t>
      </w:r>
      <w:r w:rsidRPr="00D74E40">
        <w:rPr>
          <w:rFonts w:ascii="Arial" w:eastAsia="Times New Roman" w:hAnsi="Arial" w:cs="Arial"/>
          <w:color w:val="000000"/>
          <w:sz w:val="26"/>
        </w:rPr>
        <w:t> </w:t>
      </w:r>
      <w:hyperlink r:id="rId268" w:anchor="23" w:history="1">
        <w:r w:rsidRPr="00D74E40">
          <w:rPr>
            <w:rFonts w:ascii="Arial" w:eastAsia="Times New Roman" w:hAnsi="Arial" w:cs="Arial"/>
            <w:color w:val="008000"/>
            <w:sz w:val="26"/>
          </w:rPr>
          <w:t>статьей 23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65" w:name="2035"/>
      <w:bookmarkEnd w:id="265"/>
      <w:r w:rsidRPr="00D74E40">
        <w:rPr>
          <w:rFonts w:ascii="Arial" w:eastAsia="Times New Roman" w:hAnsi="Arial" w:cs="Arial"/>
          <w:color w:val="000000"/>
          <w:sz w:val="26"/>
          <w:szCs w:val="26"/>
        </w:rPr>
        <w:t>5. При предоставлении финансовой поддержки за счет средств Фонда на переселение граждан ограничения, предусмотренные</w:t>
      </w:r>
      <w:r w:rsidRPr="00D74E40">
        <w:rPr>
          <w:rFonts w:ascii="Arial" w:eastAsia="Times New Roman" w:hAnsi="Arial" w:cs="Arial"/>
          <w:color w:val="000000"/>
          <w:sz w:val="26"/>
        </w:rPr>
        <w:t> </w:t>
      </w:r>
      <w:hyperlink r:id="rId269" w:anchor="1905" w:history="1">
        <w:r w:rsidRPr="00D74E40">
          <w:rPr>
            <w:rFonts w:ascii="Arial" w:eastAsia="Times New Roman" w:hAnsi="Arial" w:cs="Arial"/>
            <w:color w:val="008000"/>
            <w:sz w:val="26"/>
          </w:rPr>
          <w:t>частью 5 статьи 19</w:t>
        </w:r>
      </w:hyperlink>
      <w:r w:rsidRPr="00D74E40">
        <w:rPr>
          <w:rFonts w:ascii="Arial" w:eastAsia="Times New Roman" w:hAnsi="Arial" w:cs="Arial"/>
          <w:color w:val="000000"/>
          <w:sz w:val="26"/>
          <w:szCs w:val="26"/>
        </w:rPr>
        <w:t>настоящего Федерального закона, не применяются.</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66" w:name="2036"/>
      <w:bookmarkEnd w:id="266"/>
      <w:r w:rsidRPr="00D74E40">
        <w:rPr>
          <w:rFonts w:ascii="Arial" w:eastAsia="Times New Roman" w:hAnsi="Arial" w:cs="Arial"/>
          <w:color w:val="000000"/>
          <w:sz w:val="26"/>
          <w:szCs w:val="26"/>
        </w:rPr>
        <w:t>6. </w:t>
      </w:r>
      <w:proofErr w:type="gramStart"/>
      <w:r w:rsidRPr="00D74E40">
        <w:rPr>
          <w:rFonts w:ascii="Arial" w:eastAsia="Times New Roman" w:hAnsi="Arial" w:cs="Arial"/>
          <w:color w:val="000000"/>
          <w:sz w:val="26"/>
          <w:szCs w:val="26"/>
        </w:rPr>
        <w:t>Правление Фонда в течение семи рабочих дней со дня подачи</w:t>
      </w:r>
      <w:r w:rsidRPr="00D74E40">
        <w:rPr>
          <w:rFonts w:ascii="Arial" w:eastAsia="Times New Roman" w:hAnsi="Arial" w:cs="Arial"/>
          <w:color w:val="000000"/>
          <w:sz w:val="26"/>
        </w:rPr>
        <w:t> </w:t>
      </w:r>
      <w:hyperlink r:id="rId270" w:anchor="1000" w:history="1">
        <w:r w:rsidRPr="00D74E40">
          <w:rPr>
            <w:rFonts w:ascii="Arial" w:eastAsia="Times New Roman" w:hAnsi="Arial" w:cs="Arial"/>
            <w:color w:val="008000"/>
            <w:sz w:val="26"/>
          </w:rPr>
          <w:t>заявки</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 предоставление финансовой поддержки за счет средств Фонда на переселение граждан и прилагаемых к этой заявке документов принимает решение о предоставлении субъекту Российской Федерации такой финансовой поддержки или об отказе в предоставлении такой финансовой поддержки и направляет данное решение в течение трех рабочих дней со дня его принятия высшему</w:t>
      </w:r>
      <w:proofErr w:type="gramEnd"/>
      <w:r w:rsidRPr="00D74E40">
        <w:rPr>
          <w:rFonts w:ascii="Arial" w:eastAsia="Times New Roman" w:hAnsi="Arial" w:cs="Arial"/>
          <w:color w:val="000000"/>
          <w:sz w:val="26"/>
          <w:szCs w:val="26"/>
        </w:rPr>
        <w:t xml:space="preserve">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67" w:name="2037"/>
      <w:bookmarkEnd w:id="267"/>
      <w:r w:rsidRPr="00D74E40">
        <w:rPr>
          <w:rFonts w:ascii="Arial" w:eastAsia="Times New Roman" w:hAnsi="Arial" w:cs="Arial"/>
          <w:color w:val="000000"/>
          <w:sz w:val="26"/>
          <w:szCs w:val="26"/>
        </w:rPr>
        <w:t>7. Решение об отказе в предоставлении субъекту Российской Федерации финансовой поддержки за счет средств Фонда на переселение граждан может быть принято правлением Фонда в случае:</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68" w:name="2371"/>
      <w:bookmarkEnd w:id="268"/>
      <w:r w:rsidRPr="00D74E40">
        <w:rPr>
          <w:rFonts w:ascii="Arial" w:eastAsia="Times New Roman" w:hAnsi="Arial" w:cs="Arial"/>
          <w:color w:val="000000"/>
          <w:sz w:val="26"/>
          <w:szCs w:val="26"/>
        </w:rPr>
        <w:t>1) непредставления региональной адресной программы по переселению граждан или представления региональной адресной программы по переселению граждан, не соответствующей требованиям, установленным</w:t>
      </w:r>
      <w:r w:rsidRPr="00D74E40">
        <w:rPr>
          <w:rFonts w:ascii="Arial" w:eastAsia="Times New Roman" w:hAnsi="Arial" w:cs="Arial"/>
          <w:color w:val="000000"/>
          <w:sz w:val="26"/>
        </w:rPr>
        <w:t> </w:t>
      </w:r>
      <w:hyperlink r:id="rId271" w:anchor="2020" w:history="1">
        <w:r w:rsidRPr="00D74E40">
          <w:rPr>
            <w:rFonts w:ascii="Arial" w:eastAsia="Times New Roman" w:hAnsi="Arial" w:cs="Arial"/>
            <w:color w:val="008000"/>
            <w:sz w:val="26"/>
          </w:rPr>
          <w:t>статьей 20.2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69" w:name="2372"/>
      <w:bookmarkEnd w:id="269"/>
      <w:proofErr w:type="gramStart"/>
      <w:r w:rsidRPr="00D74E40">
        <w:rPr>
          <w:rFonts w:ascii="Arial" w:eastAsia="Times New Roman" w:hAnsi="Arial" w:cs="Arial"/>
          <w:color w:val="000000"/>
          <w:sz w:val="26"/>
          <w:szCs w:val="26"/>
        </w:rPr>
        <w:t>2) непредставления нормативных правовых актов субъекта Российской Федерации или иных документов, подтверждающих выполнение субъектом Российской Федерации, муниципальным образованием предусмотренных</w:t>
      </w:r>
      <w:r w:rsidRPr="00D74E40">
        <w:rPr>
          <w:rFonts w:ascii="Arial" w:eastAsia="Times New Roman" w:hAnsi="Arial" w:cs="Arial"/>
          <w:color w:val="000000"/>
          <w:sz w:val="26"/>
        </w:rPr>
        <w:t> </w:t>
      </w:r>
      <w:hyperlink r:id="rId272" w:anchor="2112" w:history="1">
        <w:r w:rsidRPr="00D74E40">
          <w:rPr>
            <w:rFonts w:ascii="Arial" w:eastAsia="Times New Roman" w:hAnsi="Arial" w:cs="Arial"/>
            <w:color w:val="008000"/>
            <w:sz w:val="26"/>
          </w:rPr>
          <w:t>пунктом 2 части 1 статьи 20.1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условий предоставления финансовой поддержки за счет средств Фонда, или представления таких нормативных правовых актов субъекта Российской Федерации и иных документов, не соответствующих требованиям, установленным настоящим Федеральным законом;</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70" w:name="2373"/>
      <w:bookmarkEnd w:id="270"/>
      <w:r w:rsidRPr="00D74E40">
        <w:rPr>
          <w:rFonts w:ascii="Arial" w:eastAsia="Times New Roman" w:hAnsi="Arial" w:cs="Arial"/>
          <w:color w:val="000000"/>
          <w:sz w:val="26"/>
          <w:szCs w:val="26"/>
        </w:rPr>
        <w:t>3) невыполнения предусмотренных пунктом 2 части 1 статьи 20.1 настоящего Федерального закона условий предоставления финансовой поддержки за счет средств Фонда на переселение граждан.</w:t>
      </w:r>
    </w:p>
    <w:p w:rsidR="00D74E40" w:rsidRPr="00D74E40" w:rsidRDefault="00D74E40" w:rsidP="00D74E40">
      <w:pPr>
        <w:spacing w:after="0" w:line="240" w:lineRule="auto"/>
        <w:rPr>
          <w:rFonts w:ascii="Times New Roman" w:eastAsia="Times New Roman" w:hAnsi="Times New Roman" w:cs="Times New Roman"/>
          <w:sz w:val="24"/>
          <w:szCs w:val="24"/>
        </w:rPr>
      </w:pPr>
      <w:bookmarkStart w:id="271" w:name="2040"/>
      <w:bookmarkEnd w:id="271"/>
    </w:p>
    <w:p w:rsidR="00D74E40" w:rsidRPr="00D74E40" w:rsidRDefault="00D74E40" w:rsidP="00D74E40">
      <w:pPr>
        <w:shd w:val="clear" w:color="auto" w:fill="FFFFFF"/>
        <w:spacing w:after="0" w:line="240" w:lineRule="auto"/>
        <w:rPr>
          <w:rFonts w:ascii="Arial" w:eastAsia="Times New Roman" w:hAnsi="Arial" w:cs="Arial"/>
          <w:color w:val="000000"/>
          <w:sz w:val="26"/>
          <w:szCs w:val="26"/>
        </w:rPr>
      </w:pPr>
      <w:r w:rsidRPr="00D74E40">
        <w:rPr>
          <w:rFonts w:ascii="Arial" w:eastAsia="Times New Roman" w:hAnsi="Arial" w:cs="Arial"/>
          <w:b/>
          <w:bCs/>
          <w:color w:val="000080"/>
          <w:sz w:val="26"/>
        </w:rPr>
        <w:t>Статья 20.4.</w:t>
      </w:r>
      <w:r w:rsidRPr="00D74E40">
        <w:rPr>
          <w:rFonts w:ascii="Arial" w:eastAsia="Times New Roman" w:hAnsi="Arial" w:cs="Arial"/>
          <w:color w:val="000000"/>
          <w:sz w:val="26"/>
          <w:szCs w:val="26"/>
        </w:rPr>
        <w:t> Особенности мониторинга реализации региональных адресных программ по переселению граждан</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72" w:name="2041"/>
      <w:bookmarkEnd w:id="272"/>
      <w:r w:rsidRPr="00D74E40">
        <w:rPr>
          <w:rFonts w:ascii="Arial" w:eastAsia="Times New Roman" w:hAnsi="Arial" w:cs="Arial"/>
          <w:color w:val="000000"/>
          <w:sz w:val="26"/>
          <w:szCs w:val="26"/>
        </w:rPr>
        <w:t>1. Мониторинг реализации региональных адресных программ по переселению граждан осуществляется в соответствии с</w:t>
      </w:r>
      <w:r w:rsidRPr="00D74E40">
        <w:rPr>
          <w:rFonts w:ascii="Arial" w:eastAsia="Times New Roman" w:hAnsi="Arial" w:cs="Arial"/>
          <w:color w:val="000000"/>
          <w:sz w:val="26"/>
        </w:rPr>
        <w:t> </w:t>
      </w:r>
      <w:hyperlink r:id="rId273" w:anchor="800" w:history="1">
        <w:r w:rsidRPr="00D74E40">
          <w:rPr>
            <w:rFonts w:ascii="Arial" w:eastAsia="Times New Roman" w:hAnsi="Arial" w:cs="Arial"/>
            <w:color w:val="008000"/>
            <w:sz w:val="26"/>
          </w:rPr>
          <w:t>главой 8</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с учетом особенностей, установленных настоящей статьей.</w:t>
      </w:r>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273" w:name="2042"/>
      <w:bookmarkEnd w:id="273"/>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proofErr w:type="spellStart"/>
      <w:r w:rsidRPr="00D74E40">
        <w:rPr>
          <w:rFonts w:ascii="Arial" w:eastAsia="Times New Roman" w:hAnsi="Arial" w:cs="Arial"/>
          <w:i/>
          <w:iCs/>
          <w:color w:val="800080"/>
        </w:rPr>
        <w:t>ГАРАНТ</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П</w:t>
      </w:r>
      <w:proofErr w:type="gramEnd"/>
      <w:r w:rsidRPr="00D74E40">
        <w:rPr>
          <w:rFonts w:ascii="Arial" w:eastAsia="Times New Roman" w:hAnsi="Arial" w:cs="Arial"/>
          <w:i/>
          <w:iCs/>
          <w:color w:val="800080"/>
          <w:sz w:val="26"/>
          <w:szCs w:val="26"/>
        </w:rPr>
        <w:t>оложения</w:t>
      </w:r>
      <w:proofErr w:type="spellEnd"/>
      <w:r w:rsidRPr="00D74E40">
        <w:rPr>
          <w:rFonts w:ascii="Arial" w:eastAsia="Times New Roman" w:hAnsi="Arial" w:cs="Arial"/>
          <w:i/>
          <w:iCs/>
          <w:color w:val="800080"/>
          <w:sz w:val="26"/>
          <w:szCs w:val="26"/>
        </w:rPr>
        <w:t xml:space="preserve"> части 2 статьи 20.4 настоящего Федерального закона</w:t>
      </w:r>
      <w:r w:rsidRPr="00D74E40">
        <w:rPr>
          <w:rFonts w:ascii="Arial" w:eastAsia="Times New Roman" w:hAnsi="Arial" w:cs="Arial"/>
          <w:i/>
          <w:iCs/>
          <w:color w:val="800080"/>
          <w:sz w:val="26"/>
        </w:rPr>
        <w:t> </w:t>
      </w:r>
      <w:hyperlink r:id="rId274" w:anchor="94" w:history="1">
        <w:r w:rsidRPr="00D74E40">
          <w:rPr>
            <w:rFonts w:ascii="Arial" w:eastAsia="Times New Roman" w:hAnsi="Arial" w:cs="Arial"/>
            <w:i/>
            <w:iCs/>
            <w:color w:val="008000"/>
            <w:sz w:val="26"/>
            <w:u w:val="single"/>
          </w:rPr>
          <w:t>применяются</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с учетом положений</w:t>
      </w:r>
      <w:r w:rsidRPr="00D74E40">
        <w:rPr>
          <w:rFonts w:ascii="Arial" w:eastAsia="Times New Roman" w:hAnsi="Arial" w:cs="Arial"/>
          <w:i/>
          <w:iCs/>
          <w:color w:val="800080"/>
          <w:sz w:val="26"/>
        </w:rPr>
        <w:t> </w:t>
      </w:r>
      <w:hyperlink r:id="rId275" w:anchor="7" w:history="1">
        <w:r w:rsidRPr="00D74E40">
          <w:rPr>
            <w:rFonts w:ascii="Arial" w:eastAsia="Times New Roman" w:hAnsi="Arial" w:cs="Arial"/>
            <w:i/>
            <w:iCs/>
            <w:color w:val="008000"/>
            <w:sz w:val="26"/>
            <w:u w:val="single"/>
          </w:rPr>
          <w:t>статей 7</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и</w:t>
      </w:r>
      <w:r w:rsidRPr="00D74E40">
        <w:rPr>
          <w:rFonts w:ascii="Arial" w:eastAsia="Times New Roman" w:hAnsi="Arial" w:cs="Arial"/>
          <w:i/>
          <w:iCs/>
          <w:color w:val="800080"/>
          <w:sz w:val="26"/>
        </w:rPr>
        <w:t> </w:t>
      </w:r>
      <w:hyperlink r:id="rId276" w:anchor="8" w:history="1">
        <w:r w:rsidRPr="00D74E40">
          <w:rPr>
            <w:rFonts w:ascii="Arial" w:eastAsia="Times New Roman" w:hAnsi="Arial" w:cs="Arial"/>
            <w:i/>
            <w:iCs/>
            <w:color w:val="008000"/>
            <w:sz w:val="26"/>
            <w:u w:val="single"/>
          </w:rPr>
          <w:t>8</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Федерального закона от 17 декабря 2009 г. N 316-ФЗ</w:t>
      </w:r>
    </w:p>
    <w:p w:rsidR="00D74E40" w:rsidRPr="00D74E40" w:rsidRDefault="00D74E40" w:rsidP="00D74E40">
      <w:pPr>
        <w:spacing w:after="0" w:line="240" w:lineRule="auto"/>
        <w:rPr>
          <w:rFonts w:ascii="Times New Roman" w:eastAsia="Times New Roman" w:hAnsi="Times New Roman" w:cs="Times New Roman"/>
          <w:sz w:val="24"/>
          <w:szCs w:val="24"/>
        </w:rPr>
      </w:pP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 xml:space="preserve">2. Субъекты Российской Федерации представляют в Фонд отчетность об исполнении государственных контрактов в сроки и по форме, которые </w:t>
      </w:r>
      <w:r w:rsidRPr="00D74E40">
        <w:rPr>
          <w:rFonts w:ascii="Arial" w:eastAsia="Times New Roman" w:hAnsi="Arial" w:cs="Arial"/>
          <w:color w:val="000000"/>
          <w:sz w:val="26"/>
          <w:szCs w:val="26"/>
        </w:rPr>
        <w:lastRenderedPageBreak/>
        <w:t>утверждены правлением Фонда, но не позднее 1 февраля года, следующего за отчетным годом.</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74" w:name="2043"/>
      <w:bookmarkEnd w:id="274"/>
      <w:r w:rsidRPr="00D74E40">
        <w:rPr>
          <w:rFonts w:ascii="Arial" w:eastAsia="Times New Roman" w:hAnsi="Arial" w:cs="Arial"/>
          <w:color w:val="000000"/>
          <w:sz w:val="26"/>
          <w:szCs w:val="26"/>
        </w:rPr>
        <w:t>3. </w:t>
      </w:r>
      <w:proofErr w:type="gramStart"/>
      <w:r w:rsidRPr="00D74E40">
        <w:rPr>
          <w:rFonts w:ascii="Arial" w:eastAsia="Times New Roman" w:hAnsi="Arial" w:cs="Arial"/>
          <w:color w:val="000000"/>
          <w:sz w:val="26"/>
          <w:szCs w:val="26"/>
        </w:rPr>
        <w:t>После представления субъектом Российской Федерации отчетности, указанной в части 2 настоящей статьи, субъект Российской Федерации и Фонд проводят сверку расчетов предоставленной финансовой поддержки за счет средств Фонда и фактически произведенных расходов субъекта Российской Федерации на исполнение государственных контрактов в сроки, которые утверждены правлением Фонда, но не позднее 1 марта года, следующего за отчетным годом.</w:t>
      </w:r>
      <w:proofErr w:type="gramEnd"/>
    </w:p>
    <w:p w:rsidR="00D74E40" w:rsidRPr="00D74E40" w:rsidRDefault="00D74E40" w:rsidP="00D74E40">
      <w:pPr>
        <w:spacing w:after="0" w:line="240" w:lineRule="auto"/>
        <w:rPr>
          <w:rFonts w:ascii="Times New Roman" w:eastAsia="Times New Roman" w:hAnsi="Times New Roman" w:cs="Times New Roman"/>
          <w:sz w:val="24"/>
          <w:szCs w:val="24"/>
        </w:rPr>
      </w:pP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4. Остаток средств, полученных за счет средств Фонда на реализацию региональной адресной программы по переселению граждан и выявленных по результатам указанной в</w:t>
      </w:r>
      <w:r w:rsidRPr="00D74E40">
        <w:rPr>
          <w:rFonts w:ascii="Arial" w:eastAsia="Times New Roman" w:hAnsi="Arial" w:cs="Arial"/>
          <w:color w:val="000000"/>
          <w:sz w:val="26"/>
        </w:rPr>
        <w:t> </w:t>
      </w:r>
      <w:hyperlink r:id="rId277" w:anchor="2043" w:history="1">
        <w:r w:rsidRPr="00D74E40">
          <w:rPr>
            <w:rFonts w:ascii="Arial" w:eastAsia="Times New Roman" w:hAnsi="Arial" w:cs="Arial"/>
            <w:color w:val="008000"/>
            <w:sz w:val="26"/>
          </w:rPr>
          <w:t>части 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сверки, подлежит возврату в Фонд в соответствии со</w:t>
      </w:r>
      <w:r w:rsidRPr="00D74E40">
        <w:rPr>
          <w:rFonts w:ascii="Arial" w:eastAsia="Times New Roman" w:hAnsi="Arial" w:cs="Arial"/>
          <w:color w:val="000000"/>
          <w:sz w:val="26"/>
        </w:rPr>
        <w:t> </w:t>
      </w:r>
      <w:hyperlink r:id="rId278" w:anchor="231" w:history="1">
        <w:r w:rsidRPr="00D74E40">
          <w:rPr>
            <w:rFonts w:ascii="Arial" w:eastAsia="Times New Roman" w:hAnsi="Arial" w:cs="Arial"/>
            <w:color w:val="008000"/>
            <w:sz w:val="26"/>
          </w:rPr>
          <w:t>статьей 23.1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если иное не предусмотрено федеральным законом.</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75" w:name="2045"/>
      <w:bookmarkEnd w:id="275"/>
      <w:r w:rsidRPr="00D74E40">
        <w:rPr>
          <w:rFonts w:ascii="Arial" w:eastAsia="Times New Roman" w:hAnsi="Arial" w:cs="Arial"/>
          <w:color w:val="000000"/>
          <w:sz w:val="26"/>
          <w:szCs w:val="26"/>
        </w:rPr>
        <w:t>5.</w:t>
      </w:r>
      <w:r w:rsidRPr="00D74E40">
        <w:rPr>
          <w:rFonts w:ascii="Arial" w:eastAsia="Times New Roman" w:hAnsi="Arial" w:cs="Arial"/>
          <w:color w:val="000000"/>
          <w:sz w:val="26"/>
        </w:rPr>
        <w:t> </w:t>
      </w:r>
      <w:hyperlink r:id="rId279" w:anchor="142" w:history="1">
        <w:r w:rsidRPr="00D74E40">
          <w:rPr>
            <w:rFonts w:ascii="Arial" w:eastAsia="Times New Roman" w:hAnsi="Arial" w:cs="Arial"/>
            <w:color w:val="008000"/>
            <w:sz w:val="26"/>
          </w:rPr>
          <w:t>Утратила силу</w:t>
        </w:r>
      </w:hyperlink>
      <w:r w:rsidRPr="00D74E40">
        <w:rPr>
          <w:rFonts w:ascii="Arial" w:eastAsia="Times New Roman" w:hAnsi="Arial" w:cs="Arial"/>
          <w:color w:val="000000"/>
          <w:sz w:val="26"/>
          <w:szCs w:val="26"/>
        </w:rPr>
        <w:t>.</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С</w:t>
      </w:r>
      <w:proofErr w:type="gramEnd"/>
      <w:r w:rsidRPr="00D74E40">
        <w:rPr>
          <w:rFonts w:ascii="Arial" w:eastAsia="Times New Roman" w:hAnsi="Arial" w:cs="Arial"/>
          <w:i/>
          <w:iCs/>
          <w:color w:val="800080"/>
          <w:sz w:val="26"/>
          <w:szCs w:val="26"/>
        </w:rPr>
        <w:t>м</w:t>
      </w:r>
      <w:proofErr w:type="spellEnd"/>
      <w:r w:rsidRPr="00D74E40">
        <w:rPr>
          <w:rFonts w:ascii="Arial" w:eastAsia="Times New Roman" w:hAnsi="Arial" w:cs="Arial"/>
          <w:i/>
          <w:iCs/>
          <w:color w:val="800080"/>
          <w:sz w:val="26"/>
          <w:szCs w:val="26"/>
        </w:rPr>
        <w:t>. текст</w:t>
      </w:r>
      <w:r w:rsidRPr="00D74E40">
        <w:rPr>
          <w:rFonts w:ascii="Arial" w:eastAsia="Times New Roman" w:hAnsi="Arial" w:cs="Arial"/>
          <w:i/>
          <w:iCs/>
          <w:color w:val="800080"/>
          <w:sz w:val="26"/>
        </w:rPr>
        <w:t> </w:t>
      </w:r>
      <w:hyperlink r:id="rId280" w:anchor="2045" w:history="1">
        <w:r w:rsidRPr="00D74E40">
          <w:rPr>
            <w:rFonts w:ascii="Arial" w:eastAsia="Times New Roman" w:hAnsi="Arial" w:cs="Arial"/>
            <w:i/>
            <w:iCs/>
            <w:color w:val="008000"/>
            <w:sz w:val="26"/>
          </w:rPr>
          <w:t>части 5 статьи 20.4</w:t>
        </w:r>
      </w:hyperlink>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76" w:name="2046"/>
      <w:bookmarkEnd w:id="276"/>
      <w:r w:rsidRPr="00D74E40">
        <w:rPr>
          <w:rFonts w:ascii="Arial" w:eastAsia="Times New Roman" w:hAnsi="Arial" w:cs="Arial"/>
          <w:color w:val="000000"/>
          <w:sz w:val="26"/>
          <w:szCs w:val="26"/>
        </w:rPr>
        <w:t>6. </w:t>
      </w:r>
      <w:hyperlink r:id="rId281" w:anchor="142" w:history="1">
        <w:r w:rsidRPr="00D74E40">
          <w:rPr>
            <w:rFonts w:ascii="Arial" w:eastAsia="Times New Roman" w:hAnsi="Arial" w:cs="Arial"/>
            <w:color w:val="008000"/>
            <w:sz w:val="26"/>
          </w:rPr>
          <w:t>Утратила силу</w:t>
        </w:r>
      </w:hyperlink>
      <w:r w:rsidRPr="00D74E40">
        <w:rPr>
          <w:rFonts w:ascii="Arial" w:eastAsia="Times New Roman" w:hAnsi="Arial" w:cs="Arial"/>
          <w:color w:val="000000"/>
          <w:sz w:val="26"/>
          <w:szCs w:val="26"/>
        </w:rPr>
        <w:t>.</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С</w:t>
      </w:r>
      <w:proofErr w:type="gramEnd"/>
      <w:r w:rsidRPr="00D74E40">
        <w:rPr>
          <w:rFonts w:ascii="Arial" w:eastAsia="Times New Roman" w:hAnsi="Arial" w:cs="Arial"/>
          <w:i/>
          <w:iCs/>
          <w:color w:val="800080"/>
          <w:sz w:val="26"/>
          <w:szCs w:val="26"/>
        </w:rPr>
        <w:t>м</w:t>
      </w:r>
      <w:proofErr w:type="spellEnd"/>
      <w:r w:rsidRPr="00D74E40">
        <w:rPr>
          <w:rFonts w:ascii="Arial" w:eastAsia="Times New Roman" w:hAnsi="Arial" w:cs="Arial"/>
          <w:i/>
          <w:iCs/>
          <w:color w:val="800080"/>
          <w:sz w:val="26"/>
          <w:szCs w:val="26"/>
        </w:rPr>
        <w:t>. текст</w:t>
      </w:r>
      <w:r w:rsidRPr="00D74E40">
        <w:rPr>
          <w:rFonts w:ascii="Arial" w:eastAsia="Times New Roman" w:hAnsi="Arial" w:cs="Arial"/>
          <w:i/>
          <w:iCs/>
          <w:color w:val="800080"/>
          <w:sz w:val="26"/>
        </w:rPr>
        <w:t> </w:t>
      </w:r>
      <w:hyperlink r:id="rId282" w:anchor="2046" w:history="1">
        <w:r w:rsidRPr="00D74E40">
          <w:rPr>
            <w:rFonts w:ascii="Arial" w:eastAsia="Times New Roman" w:hAnsi="Arial" w:cs="Arial"/>
            <w:i/>
            <w:iCs/>
            <w:color w:val="008000"/>
            <w:sz w:val="26"/>
          </w:rPr>
          <w:t>части 6 статьи 20.4</w:t>
        </w:r>
      </w:hyperlink>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77" w:name="2047"/>
      <w:bookmarkEnd w:id="277"/>
      <w:r w:rsidRPr="00D74E40">
        <w:rPr>
          <w:rFonts w:ascii="Arial" w:eastAsia="Times New Roman" w:hAnsi="Arial" w:cs="Arial"/>
          <w:color w:val="000000"/>
          <w:sz w:val="26"/>
          <w:szCs w:val="26"/>
        </w:rPr>
        <w:t>7. </w:t>
      </w:r>
      <w:hyperlink r:id="rId283" w:anchor="142" w:history="1">
        <w:r w:rsidRPr="00D74E40">
          <w:rPr>
            <w:rFonts w:ascii="Arial" w:eastAsia="Times New Roman" w:hAnsi="Arial" w:cs="Arial"/>
            <w:color w:val="008000"/>
            <w:sz w:val="26"/>
          </w:rPr>
          <w:t>Утратила силу</w:t>
        </w:r>
      </w:hyperlink>
      <w:r w:rsidRPr="00D74E40">
        <w:rPr>
          <w:rFonts w:ascii="Arial" w:eastAsia="Times New Roman" w:hAnsi="Arial" w:cs="Arial"/>
          <w:color w:val="000000"/>
          <w:sz w:val="26"/>
          <w:szCs w:val="26"/>
        </w:rPr>
        <w:t>.</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С</w:t>
      </w:r>
      <w:proofErr w:type="gramEnd"/>
      <w:r w:rsidRPr="00D74E40">
        <w:rPr>
          <w:rFonts w:ascii="Arial" w:eastAsia="Times New Roman" w:hAnsi="Arial" w:cs="Arial"/>
          <w:i/>
          <w:iCs/>
          <w:color w:val="800080"/>
          <w:sz w:val="26"/>
          <w:szCs w:val="26"/>
        </w:rPr>
        <w:t>м</w:t>
      </w:r>
      <w:proofErr w:type="spellEnd"/>
      <w:r w:rsidRPr="00D74E40">
        <w:rPr>
          <w:rFonts w:ascii="Arial" w:eastAsia="Times New Roman" w:hAnsi="Arial" w:cs="Arial"/>
          <w:i/>
          <w:iCs/>
          <w:color w:val="800080"/>
          <w:sz w:val="26"/>
          <w:szCs w:val="26"/>
        </w:rPr>
        <w:t>. текст</w:t>
      </w:r>
      <w:r w:rsidRPr="00D74E40">
        <w:rPr>
          <w:rFonts w:ascii="Arial" w:eastAsia="Times New Roman" w:hAnsi="Arial" w:cs="Arial"/>
          <w:i/>
          <w:iCs/>
          <w:color w:val="800080"/>
          <w:sz w:val="26"/>
        </w:rPr>
        <w:t> </w:t>
      </w:r>
      <w:hyperlink r:id="rId284" w:anchor="2047" w:history="1">
        <w:r w:rsidRPr="00D74E40">
          <w:rPr>
            <w:rFonts w:ascii="Arial" w:eastAsia="Times New Roman" w:hAnsi="Arial" w:cs="Arial"/>
            <w:i/>
            <w:iCs/>
            <w:color w:val="008000"/>
            <w:sz w:val="26"/>
          </w:rPr>
          <w:t>части 7 статьи 20.4</w:t>
        </w:r>
      </w:hyperlink>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proofErr w:type="spellStart"/>
      <w:r w:rsidRPr="00D74E40">
        <w:rPr>
          <w:rFonts w:ascii="Arial" w:eastAsia="Times New Roman" w:hAnsi="Arial" w:cs="Arial"/>
          <w:i/>
          <w:iCs/>
          <w:color w:val="800080"/>
        </w:rPr>
        <w:t>ГАРАНТ</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С</w:t>
      </w:r>
      <w:proofErr w:type="gramEnd"/>
      <w:r w:rsidRPr="00D74E40">
        <w:rPr>
          <w:rFonts w:ascii="Arial" w:eastAsia="Times New Roman" w:hAnsi="Arial" w:cs="Arial"/>
          <w:i/>
          <w:iCs/>
          <w:color w:val="800080"/>
          <w:sz w:val="26"/>
          <w:szCs w:val="26"/>
        </w:rPr>
        <w:t>м</w:t>
      </w:r>
      <w:proofErr w:type="spellEnd"/>
      <w:r w:rsidRPr="00D74E40">
        <w:rPr>
          <w:rFonts w:ascii="Arial" w:eastAsia="Times New Roman" w:hAnsi="Arial" w:cs="Arial"/>
          <w:i/>
          <w:iCs/>
          <w:color w:val="800080"/>
          <w:sz w:val="26"/>
          <w:szCs w:val="26"/>
        </w:rPr>
        <w:t>.</w:t>
      </w:r>
      <w:r w:rsidRPr="00D74E40">
        <w:rPr>
          <w:rFonts w:ascii="Arial" w:eastAsia="Times New Roman" w:hAnsi="Arial" w:cs="Arial"/>
          <w:i/>
          <w:iCs/>
          <w:color w:val="800080"/>
          <w:sz w:val="26"/>
        </w:rPr>
        <w:t> </w:t>
      </w:r>
      <w:hyperlink r:id="rId285" w:anchor="2040" w:history="1">
        <w:r w:rsidRPr="00D74E40">
          <w:rPr>
            <w:rFonts w:ascii="Arial" w:eastAsia="Times New Roman" w:hAnsi="Arial" w:cs="Arial"/>
            <w:i/>
            <w:iCs/>
            <w:color w:val="008000"/>
            <w:sz w:val="26"/>
            <w:u w:val="single"/>
          </w:rPr>
          <w:t>комментарии</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к статье 20.4 настоящего Федерального закона</w:t>
      </w:r>
    </w:p>
    <w:p w:rsidR="00D74E40" w:rsidRPr="00D74E40" w:rsidRDefault="00D74E40" w:rsidP="00D74E40">
      <w:pPr>
        <w:shd w:val="clear" w:color="auto" w:fill="FFFFFF"/>
        <w:spacing w:after="0" w:line="240" w:lineRule="auto"/>
        <w:jc w:val="center"/>
        <w:rPr>
          <w:rFonts w:ascii="Arial" w:eastAsia="Times New Roman" w:hAnsi="Arial" w:cs="Arial"/>
          <w:b/>
          <w:bCs/>
          <w:color w:val="000080"/>
          <w:sz w:val="30"/>
          <w:szCs w:val="30"/>
        </w:rPr>
      </w:pPr>
      <w:r w:rsidRPr="00D74E40">
        <w:rPr>
          <w:rFonts w:ascii="Arial" w:eastAsia="Times New Roman" w:hAnsi="Arial" w:cs="Arial"/>
          <w:b/>
          <w:bCs/>
          <w:color w:val="000080"/>
          <w:sz w:val="30"/>
          <w:szCs w:val="30"/>
        </w:rPr>
        <w:t>Глава 6.2. Особенности предоставления финансовой поддержки за счет средств Фонда на переселение граждан из аварийного жилищного фонда с учетом необходимости развития малоэтажного жилищного строительства</w:t>
      </w:r>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278" w:name="2050"/>
      <w:bookmarkEnd w:id="278"/>
    </w:p>
    <w:p w:rsidR="00D74E40" w:rsidRPr="00D74E40" w:rsidRDefault="00D74E40" w:rsidP="00D74E40">
      <w:pPr>
        <w:shd w:val="clear" w:color="auto" w:fill="FFFFFF"/>
        <w:spacing w:after="0" w:line="240" w:lineRule="auto"/>
        <w:rPr>
          <w:rFonts w:ascii="Arial" w:eastAsia="Times New Roman" w:hAnsi="Arial" w:cs="Arial"/>
          <w:color w:val="000000"/>
          <w:sz w:val="26"/>
          <w:szCs w:val="26"/>
        </w:rPr>
      </w:pPr>
      <w:r w:rsidRPr="00D74E40">
        <w:rPr>
          <w:rFonts w:ascii="Arial" w:eastAsia="Times New Roman" w:hAnsi="Arial" w:cs="Arial"/>
          <w:b/>
          <w:bCs/>
          <w:color w:val="000080"/>
          <w:sz w:val="26"/>
        </w:rPr>
        <w:t>Статья 20.5.</w:t>
      </w:r>
      <w:r w:rsidRPr="00D74E40">
        <w:rPr>
          <w:rFonts w:ascii="Arial" w:eastAsia="Times New Roman" w:hAnsi="Arial" w:cs="Arial"/>
          <w:color w:val="000000"/>
          <w:sz w:val="26"/>
          <w:szCs w:val="26"/>
        </w:rPr>
        <w:t> Предоставление финансовой поддержки за счет средств Фонда на переселение граждан из аварийного жилищного фонда с учетом необходимости развития малоэтажного жилищного строительства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79" w:name="2051"/>
      <w:bookmarkEnd w:id="279"/>
      <w:r w:rsidRPr="00D74E40">
        <w:rPr>
          <w:rFonts w:ascii="Arial" w:eastAsia="Times New Roman" w:hAnsi="Arial" w:cs="Arial"/>
          <w:color w:val="000000"/>
          <w:sz w:val="26"/>
          <w:szCs w:val="26"/>
        </w:rPr>
        <w:t>1. Фонд на условиях, установленных настоящей статьей, вправе предоставлять финансовую поддержку за счет своих средств на переселение граждан из аварийного жилищного фонда с учетом необходимости развития малоэтажного жилищного строительства.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80" w:name="2052"/>
      <w:bookmarkEnd w:id="280"/>
      <w:r w:rsidRPr="00D74E40">
        <w:rPr>
          <w:rFonts w:ascii="Arial" w:eastAsia="Times New Roman" w:hAnsi="Arial" w:cs="Arial"/>
          <w:color w:val="000000"/>
          <w:sz w:val="26"/>
          <w:szCs w:val="26"/>
        </w:rPr>
        <w:t>2. </w:t>
      </w:r>
      <w:proofErr w:type="gramStart"/>
      <w:r w:rsidRPr="00D74E40">
        <w:rPr>
          <w:rFonts w:ascii="Arial" w:eastAsia="Times New Roman" w:hAnsi="Arial" w:cs="Arial"/>
          <w:color w:val="000000"/>
          <w:sz w:val="26"/>
          <w:szCs w:val="26"/>
        </w:rPr>
        <w:t>Субъект Российской Федерации вправе подать заявку на предоставление финансовой поддержки за счет средств Фонда, указанной в</w:t>
      </w:r>
      <w:r w:rsidRPr="00D74E40">
        <w:rPr>
          <w:rFonts w:ascii="Arial" w:eastAsia="Times New Roman" w:hAnsi="Arial" w:cs="Arial"/>
          <w:color w:val="000000"/>
          <w:sz w:val="26"/>
        </w:rPr>
        <w:t> </w:t>
      </w:r>
      <w:hyperlink r:id="rId286" w:anchor="2051" w:history="1">
        <w:r w:rsidRPr="00D74E40">
          <w:rPr>
            <w:rFonts w:ascii="Arial" w:eastAsia="Times New Roman" w:hAnsi="Arial" w:cs="Arial"/>
            <w:color w:val="008000"/>
            <w:sz w:val="26"/>
          </w:rPr>
          <w:t>части 1</w:t>
        </w:r>
      </w:hyperlink>
      <w:r w:rsidRPr="00D74E40">
        <w:rPr>
          <w:rFonts w:ascii="Arial" w:eastAsia="Times New Roman" w:hAnsi="Arial" w:cs="Arial"/>
          <w:color w:val="000000"/>
          <w:sz w:val="26"/>
          <w:szCs w:val="26"/>
        </w:rPr>
        <w:t>настоящей статьи, в пределах лимита предоставления финансовой поддержки за счет средств Фонда, рассчитанного для данного субъекта Российской Федерации, в части средств, направляемых на переселение граждан из аварийного жилищного фонда в соответствии с настоящим Федеральным законом.</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81" w:name="2053"/>
      <w:bookmarkEnd w:id="281"/>
      <w:r w:rsidRPr="00D74E40">
        <w:rPr>
          <w:rFonts w:ascii="Arial" w:eastAsia="Times New Roman" w:hAnsi="Arial" w:cs="Arial"/>
          <w:color w:val="000000"/>
          <w:sz w:val="26"/>
          <w:szCs w:val="26"/>
        </w:rPr>
        <w:t>3. Указанная в</w:t>
      </w:r>
      <w:r w:rsidRPr="00D74E40">
        <w:rPr>
          <w:rFonts w:ascii="Arial" w:eastAsia="Times New Roman" w:hAnsi="Arial" w:cs="Arial"/>
          <w:color w:val="000000"/>
          <w:sz w:val="26"/>
        </w:rPr>
        <w:t> </w:t>
      </w:r>
      <w:hyperlink r:id="rId287" w:anchor="2051" w:history="1">
        <w:r w:rsidRPr="00D74E40">
          <w:rPr>
            <w:rFonts w:ascii="Arial" w:eastAsia="Times New Roman" w:hAnsi="Arial" w:cs="Arial"/>
            <w:color w:val="008000"/>
            <w:sz w:val="26"/>
          </w:rPr>
          <w:t>части 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финансовая поддержка за счет средств Фонда предоставляется на финансирование строительства домов, перечисленных в</w:t>
      </w:r>
      <w:r w:rsidRPr="00D74E40">
        <w:rPr>
          <w:rFonts w:ascii="Arial" w:eastAsia="Times New Roman" w:hAnsi="Arial" w:cs="Arial"/>
          <w:color w:val="000000"/>
          <w:sz w:val="26"/>
        </w:rPr>
        <w:t> </w:t>
      </w:r>
      <w:hyperlink r:id="rId288" w:anchor="49022" w:history="1">
        <w:r w:rsidRPr="00D74E40">
          <w:rPr>
            <w:rFonts w:ascii="Arial" w:eastAsia="Times New Roman" w:hAnsi="Arial" w:cs="Arial"/>
            <w:color w:val="008000"/>
            <w:sz w:val="26"/>
          </w:rPr>
          <w:t>пунктах 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289" w:anchor="49023" w:history="1">
        <w:r w:rsidRPr="00D74E40">
          <w:rPr>
            <w:rFonts w:ascii="Arial" w:eastAsia="Times New Roman" w:hAnsi="Arial" w:cs="Arial"/>
            <w:color w:val="008000"/>
            <w:sz w:val="26"/>
          </w:rPr>
          <w:t>3 части 2 статьи 49</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Градостроительного кодекса Российской Федерации, или приобретение жилых помещений в таких домах у застройщиков.</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82" w:name="2054"/>
      <w:bookmarkEnd w:id="282"/>
      <w:r w:rsidRPr="00D74E40">
        <w:rPr>
          <w:rFonts w:ascii="Arial" w:eastAsia="Times New Roman" w:hAnsi="Arial" w:cs="Arial"/>
          <w:color w:val="000000"/>
          <w:sz w:val="26"/>
          <w:szCs w:val="26"/>
        </w:rPr>
        <w:lastRenderedPageBreak/>
        <w:t>4. </w:t>
      </w:r>
      <w:proofErr w:type="gramStart"/>
      <w:r w:rsidRPr="00D74E40">
        <w:rPr>
          <w:rFonts w:ascii="Arial" w:eastAsia="Times New Roman" w:hAnsi="Arial" w:cs="Arial"/>
          <w:color w:val="000000"/>
          <w:sz w:val="26"/>
          <w:szCs w:val="26"/>
        </w:rPr>
        <w:t>Положения настоящего Федерального закона, установленные в отношении предоставления финансовой поддержки за счет средств Фонда на переселение граждан из аварийного жилищного фонда и в отношении мониторинга реализации региональных адресных программ по переселению граждан из аварийного жилищного фонда, распространяются на предоставление финансовой поддержки за счет средств Фонда, указанной в</w:t>
      </w:r>
      <w:r w:rsidRPr="00D74E40">
        <w:rPr>
          <w:rFonts w:ascii="Arial" w:eastAsia="Times New Roman" w:hAnsi="Arial" w:cs="Arial"/>
          <w:color w:val="000000"/>
          <w:sz w:val="26"/>
        </w:rPr>
        <w:t> </w:t>
      </w:r>
      <w:hyperlink r:id="rId290" w:anchor="2051" w:history="1">
        <w:r w:rsidRPr="00D74E40">
          <w:rPr>
            <w:rFonts w:ascii="Arial" w:eastAsia="Times New Roman" w:hAnsi="Arial" w:cs="Arial"/>
            <w:color w:val="008000"/>
            <w:sz w:val="26"/>
          </w:rPr>
          <w:t>части 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если иное не установлено настоящей главой.</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83" w:name="2055"/>
      <w:bookmarkEnd w:id="283"/>
      <w:r w:rsidRPr="00D74E40">
        <w:rPr>
          <w:rFonts w:ascii="Arial" w:eastAsia="Times New Roman" w:hAnsi="Arial" w:cs="Arial"/>
          <w:color w:val="000000"/>
          <w:sz w:val="26"/>
          <w:szCs w:val="26"/>
        </w:rPr>
        <w:t>5. Указанная в</w:t>
      </w:r>
      <w:r w:rsidRPr="00D74E40">
        <w:rPr>
          <w:rFonts w:ascii="Arial" w:eastAsia="Times New Roman" w:hAnsi="Arial" w:cs="Arial"/>
          <w:color w:val="000000"/>
          <w:sz w:val="26"/>
        </w:rPr>
        <w:t> </w:t>
      </w:r>
      <w:hyperlink r:id="rId291" w:anchor="2051" w:history="1">
        <w:r w:rsidRPr="00D74E40">
          <w:rPr>
            <w:rFonts w:ascii="Arial" w:eastAsia="Times New Roman" w:hAnsi="Arial" w:cs="Arial"/>
            <w:color w:val="008000"/>
            <w:sz w:val="26"/>
          </w:rPr>
          <w:t>части 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финансовая поддержка за счет средств Фонда предоставляется при условии: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84" w:name="20551"/>
      <w:bookmarkEnd w:id="284"/>
      <w:r w:rsidRPr="00D74E40">
        <w:rPr>
          <w:rFonts w:ascii="Arial" w:eastAsia="Times New Roman" w:hAnsi="Arial" w:cs="Arial"/>
          <w:color w:val="000000"/>
          <w:sz w:val="26"/>
          <w:szCs w:val="26"/>
        </w:rPr>
        <w:t>1) наличия региональных адресных программ по переселению граждан из аварийного жилищного фонда с учетом необходимости развития малоэтажного жилищного строительства;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85" w:name="20552"/>
      <w:bookmarkEnd w:id="285"/>
      <w:proofErr w:type="gramStart"/>
      <w:r w:rsidRPr="00D74E40">
        <w:rPr>
          <w:rFonts w:ascii="Arial" w:eastAsia="Times New Roman" w:hAnsi="Arial" w:cs="Arial"/>
          <w:color w:val="000000"/>
          <w:sz w:val="26"/>
          <w:szCs w:val="26"/>
        </w:rPr>
        <w:t>2) выполнения субъектами Российской Федерации и (или) муниципальными образованиями, на территориях которых расположены многоквартирные дома, признанные в установленном порядке аварийными и включенные в региональные адресные программы по переселению граждан из аварийного жилищного фонда с учетом необходимости развития малоэтажного жилищного строительства, предусмотренных</w:t>
      </w:r>
      <w:r w:rsidRPr="00D74E40">
        <w:rPr>
          <w:rFonts w:ascii="Arial" w:eastAsia="Times New Roman" w:hAnsi="Arial" w:cs="Arial"/>
          <w:color w:val="000000"/>
          <w:sz w:val="26"/>
        </w:rPr>
        <w:t> </w:t>
      </w:r>
      <w:hyperlink r:id="rId292" w:anchor="14015" w:history="1">
        <w:r w:rsidRPr="00D74E40">
          <w:rPr>
            <w:rFonts w:ascii="Arial" w:eastAsia="Times New Roman" w:hAnsi="Arial" w:cs="Arial"/>
            <w:color w:val="008000"/>
            <w:sz w:val="26"/>
          </w:rPr>
          <w:t>пунктами 5 - 9.1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293" w:anchor="140112" w:history="1">
        <w:r w:rsidRPr="00D74E40">
          <w:rPr>
            <w:rFonts w:ascii="Arial" w:eastAsia="Times New Roman" w:hAnsi="Arial" w:cs="Arial"/>
            <w:color w:val="008000"/>
            <w:sz w:val="26"/>
          </w:rPr>
          <w:t>12 части 1 статьи 14</w:t>
        </w:r>
      </w:hyperlink>
      <w:r w:rsidRPr="00D74E40">
        <w:rPr>
          <w:rFonts w:ascii="Arial" w:eastAsia="Times New Roman" w:hAnsi="Arial" w:cs="Arial"/>
          <w:color w:val="000000"/>
          <w:sz w:val="26"/>
          <w:szCs w:val="26"/>
        </w:rPr>
        <w:t>настоящего Федерального закона условий предоставления финансовой поддержки за счет средств</w:t>
      </w:r>
      <w:proofErr w:type="gramEnd"/>
      <w:r w:rsidRPr="00D74E40">
        <w:rPr>
          <w:rFonts w:ascii="Arial" w:eastAsia="Times New Roman" w:hAnsi="Arial" w:cs="Arial"/>
          <w:color w:val="000000"/>
          <w:sz w:val="26"/>
          <w:szCs w:val="26"/>
        </w:rPr>
        <w:t xml:space="preserve">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86" w:name="2056"/>
      <w:bookmarkEnd w:id="286"/>
      <w:r w:rsidRPr="00D74E40">
        <w:rPr>
          <w:rFonts w:ascii="Arial" w:eastAsia="Times New Roman" w:hAnsi="Arial" w:cs="Arial"/>
          <w:color w:val="000000"/>
          <w:sz w:val="26"/>
          <w:szCs w:val="26"/>
        </w:rPr>
        <w:t>6. Переселение граждан из аварийного жилищного фонда с учетом необходимости развития малоэтажного жилищного строительства осуществляется в соответствии с</w:t>
      </w:r>
      <w:r w:rsidRPr="00D74E40">
        <w:rPr>
          <w:rFonts w:ascii="Arial" w:eastAsia="Times New Roman" w:hAnsi="Arial" w:cs="Arial"/>
          <w:color w:val="000000"/>
          <w:sz w:val="26"/>
        </w:rPr>
        <w:t> </w:t>
      </w:r>
      <w:hyperlink r:id="rId294" w:anchor="49" w:history="1">
        <w:r w:rsidRPr="00D74E40">
          <w:rPr>
            <w:rFonts w:ascii="Arial" w:eastAsia="Times New Roman" w:hAnsi="Arial" w:cs="Arial"/>
            <w:color w:val="008000"/>
            <w:sz w:val="26"/>
          </w:rPr>
          <w:t>жилищным законодательством</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295" w:anchor="1603" w:history="1">
        <w:r w:rsidRPr="00D74E40">
          <w:rPr>
            <w:rFonts w:ascii="Arial" w:eastAsia="Times New Roman" w:hAnsi="Arial" w:cs="Arial"/>
            <w:color w:val="008000"/>
            <w:sz w:val="26"/>
          </w:rPr>
          <w:t>частью 3 статьи 16</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путем предоставления органами местного самоуправления жилых помещений в домах, указанных в</w:t>
      </w:r>
      <w:r w:rsidRPr="00D74E40">
        <w:rPr>
          <w:rFonts w:ascii="Arial" w:eastAsia="Times New Roman" w:hAnsi="Arial" w:cs="Arial"/>
          <w:color w:val="000000"/>
          <w:sz w:val="26"/>
        </w:rPr>
        <w:t> </w:t>
      </w:r>
      <w:hyperlink r:id="rId296" w:anchor="2053" w:history="1">
        <w:r w:rsidRPr="00D74E40">
          <w:rPr>
            <w:rFonts w:ascii="Arial" w:eastAsia="Times New Roman" w:hAnsi="Arial" w:cs="Arial"/>
            <w:color w:val="008000"/>
            <w:sz w:val="26"/>
          </w:rPr>
          <w:t>части 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Иные способы переселения граждан из аварийного жилищного фонда в соответствии с настоящей главой не допускаются.</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87" w:name="2057"/>
      <w:bookmarkEnd w:id="287"/>
      <w:r w:rsidRPr="00D74E40">
        <w:rPr>
          <w:rFonts w:ascii="Arial" w:eastAsia="Times New Roman" w:hAnsi="Arial" w:cs="Arial"/>
          <w:color w:val="000000"/>
          <w:sz w:val="26"/>
          <w:szCs w:val="26"/>
        </w:rPr>
        <w:t>7. Цена муниципального контракта на строительство домов, указанных в</w:t>
      </w:r>
      <w:r w:rsidRPr="00D74E40">
        <w:rPr>
          <w:rFonts w:ascii="Arial" w:eastAsia="Times New Roman" w:hAnsi="Arial" w:cs="Arial"/>
          <w:color w:val="000000"/>
          <w:sz w:val="26"/>
        </w:rPr>
        <w:t> </w:t>
      </w:r>
      <w:hyperlink r:id="rId297" w:anchor="2053" w:history="1">
        <w:r w:rsidRPr="00D74E40">
          <w:rPr>
            <w:rFonts w:ascii="Arial" w:eastAsia="Times New Roman" w:hAnsi="Arial" w:cs="Arial"/>
            <w:color w:val="008000"/>
            <w:sz w:val="26"/>
          </w:rPr>
          <w:t>части 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или приобретение жилых помещений в этих домах формируется исходя из цены одного квадратного метра жилых помещений в этих домах. Такая цена одного квадратного метра не должна превышать предельную стоимость одного квадратного метра общей площади жилого помещения, размер которой указан в региональной адресной программе по переселению граждан из аварийного жилищного фонда с учетом необходимости развития малоэтажного жилищного строительства в соответствии с</w:t>
      </w:r>
      <w:r w:rsidRPr="00D74E40">
        <w:rPr>
          <w:rFonts w:ascii="Arial" w:eastAsia="Times New Roman" w:hAnsi="Arial" w:cs="Arial"/>
          <w:color w:val="000000"/>
          <w:sz w:val="26"/>
        </w:rPr>
        <w:t> </w:t>
      </w:r>
      <w:hyperlink r:id="rId298" w:anchor="20625" w:history="1">
        <w:r w:rsidRPr="00D74E40">
          <w:rPr>
            <w:rFonts w:ascii="Arial" w:eastAsia="Times New Roman" w:hAnsi="Arial" w:cs="Arial"/>
            <w:color w:val="008000"/>
            <w:sz w:val="26"/>
          </w:rPr>
          <w:t>пунктом 5 части 2 статьи 20.6</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88" w:name="2058"/>
      <w:bookmarkEnd w:id="288"/>
      <w:r w:rsidRPr="00D74E40">
        <w:rPr>
          <w:rFonts w:ascii="Arial" w:eastAsia="Times New Roman" w:hAnsi="Arial" w:cs="Arial"/>
          <w:color w:val="000000"/>
          <w:sz w:val="26"/>
          <w:szCs w:val="26"/>
        </w:rPr>
        <w:t>8. </w:t>
      </w:r>
      <w:proofErr w:type="gramStart"/>
      <w:r w:rsidRPr="00D74E40">
        <w:rPr>
          <w:rFonts w:ascii="Arial" w:eastAsia="Times New Roman" w:hAnsi="Arial" w:cs="Arial"/>
          <w:color w:val="000000"/>
          <w:sz w:val="26"/>
          <w:szCs w:val="26"/>
        </w:rPr>
        <w:t>Средства, составляющие разницу между рассчитанной в соответствии с</w:t>
      </w:r>
      <w:r w:rsidRPr="00D74E40">
        <w:rPr>
          <w:rFonts w:ascii="Arial" w:eastAsia="Times New Roman" w:hAnsi="Arial" w:cs="Arial"/>
          <w:color w:val="000000"/>
          <w:sz w:val="26"/>
        </w:rPr>
        <w:t> </w:t>
      </w:r>
      <w:hyperlink r:id="rId299" w:anchor="2057" w:history="1">
        <w:r w:rsidRPr="00D74E40">
          <w:rPr>
            <w:rFonts w:ascii="Arial" w:eastAsia="Times New Roman" w:hAnsi="Arial" w:cs="Arial"/>
            <w:color w:val="008000"/>
            <w:sz w:val="26"/>
          </w:rPr>
          <w:t>частью 7</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начальной (максимальной) ценой муниципального контракта на строительство домов, указанных в</w:t>
      </w:r>
      <w:r w:rsidRPr="00D74E40">
        <w:rPr>
          <w:rFonts w:ascii="Arial" w:eastAsia="Times New Roman" w:hAnsi="Arial" w:cs="Arial"/>
          <w:color w:val="000000"/>
          <w:sz w:val="26"/>
        </w:rPr>
        <w:t> </w:t>
      </w:r>
      <w:hyperlink r:id="rId300" w:anchor="2053" w:history="1">
        <w:r w:rsidRPr="00D74E40">
          <w:rPr>
            <w:rFonts w:ascii="Arial" w:eastAsia="Times New Roman" w:hAnsi="Arial" w:cs="Arial"/>
            <w:color w:val="008000"/>
            <w:sz w:val="26"/>
          </w:rPr>
          <w:t>части 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или приобретение жилых помещений в этих домах и ценой заключенного муниципального контракта на строительство домов, указанных в части 3 настоящей статьи, или приобретение жилых помещений в этих домах, могут быть использованы органом местного самоуправления</w:t>
      </w:r>
      <w:proofErr w:type="gramEnd"/>
      <w:r w:rsidRPr="00D74E40">
        <w:rPr>
          <w:rFonts w:ascii="Arial" w:eastAsia="Times New Roman" w:hAnsi="Arial" w:cs="Arial"/>
          <w:color w:val="000000"/>
          <w:sz w:val="26"/>
          <w:szCs w:val="26"/>
        </w:rPr>
        <w:t xml:space="preserve"> на финансирование работ по формированию земельных участков, которые находятся в муниципальной собственности или </w:t>
      </w:r>
      <w:r w:rsidRPr="00D74E40">
        <w:rPr>
          <w:rFonts w:ascii="Arial" w:eastAsia="Times New Roman" w:hAnsi="Arial" w:cs="Arial"/>
          <w:color w:val="000000"/>
          <w:sz w:val="26"/>
          <w:szCs w:val="26"/>
        </w:rPr>
        <w:lastRenderedPageBreak/>
        <w:t xml:space="preserve">государственная </w:t>
      </w:r>
      <w:proofErr w:type="gramStart"/>
      <w:r w:rsidRPr="00D74E40">
        <w:rPr>
          <w:rFonts w:ascii="Arial" w:eastAsia="Times New Roman" w:hAnsi="Arial" w:cs="Arial"/>
          <w:color w:val="000000"/>
          <w:sz w:val="26"/>
          <w:szCs w:val="26"/>
        </w:rPr>
        <w:t>собственность</w:t>
      </w:r>
      <w:proofErr w:type="gramEnd"/>
      <w:r w:rsidRPr="00D74E40">
        <w:rPr>
          <w:rFonts w:ascii="Arial" w:eastAsia="Times New Roman" w:hAnsi="Arial" w:cs="Arial"/>
          <w:color w:val="000000"/>
          <w:sz w:val="26"/>
          <w:szCs w:val="26"/>
        </w:rPr>
        <w:t xml:space="preserve"> на которые не разграничена и которые предназначены для строительства указанных в части 3 настоящей статьи домов в целях переселения граждан из аварийного жилищного фонда, и проведению государственного кадастрового учета таких земельных участков, а также на обеспечение таких земельных участков объектами инженерной инфраструктуры.</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89" w:name="2059"/>
      <w:bookmarkEnd w:id="289"/>
      <w:r w:rsidRPr="00D74E40">
        <w:rPr>
          <w:rFonts w:ascii="Arial" w:eastAsia="Times New Roman" w:hAnsi="Arial" w:cs="Arial"/>
          <w:color w:val="000000"/>
          <w:sz w:val="26"/>
          <w:szCs w:val="26"/>
        </w:rPr>
        <w:t>9. </w:t>
      </w:r>
      <w:proofErr w:type="gramStart"/>
      <w:r w:rsidRPr="00D74E40">
        <w:rPr>
          <w:rFonts w:ascii="Arial" w:eastAsia="Times New Roman" w:hAnsi="Arial" w:cs="Arial"/>
          <w:color w:val="000000"/>
          <w:sz w:val="26"/>
          <w:szCs w:val="26"/>
        </w:rPr>
        <w:t>В случае заключения муниципального контракта на строительство домов, указанных в</w:t>
      </w:r>
      <w:r w:rsidRPr="00D74E40">
        <w:rPr>
          <w:rFonts w:ascii="Arial" w:eastAsia="Times New Roman" w:hAnsi="Arial" w:cs="Arial"/>
          <w:color w:val="000000"/>
          <w:sz w:val="26"/>
        </w:rPr>
        <w:t> </w:t>
      </w:r>
      <w:hyperlink r:id="rId301" w:anchor="2053" w:history="1">
        <w:r w:rsidRPr="00D74E40">
          <w:rPr>
            <w:rFonts w:ascii="Arial" w:eastAsia="Times New Roman" w:hAnsi="Arial" w:cs="Arial"/>
            <w:color w:val="008000"/>
            <w:sz w:val="26"/>
          </w:rPr>
          <w:t>части 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или приобретение жилых помещений в этих домах для переселения граждан из аварийного жилищного фонда в соответствии с настоящим Федеральным законом по цене, превышающей цену приобретения жилых помещений, рассчитанную в соответствии с</w:t>
      </w:r>
      <w:r w:rsidRPr="00D74E40">
        <w:rPr>
          <w:rFonts w:ascii="Arial" w:eastAsia="Times New Roman" w:hAnsi="Arial" w:cs="Arial"/>
          <w:color w:val="000000"/>
          <w:sz w:val="26"/>
        </w:rPr>
        <w:t> </w:t>
      </w:r>
      <w:hyperlink r:id="rId302" w:anchor="2057" w:history="1">
        <w:r w:rsidRPr="00D74E40">
          <w:rPr>
            <w:rFonts w:ascii="Arial" w:eastAsia="Times New Roman" w:hAnsi="Arial" w:cs="Arial"/>
            <w:color w:val="008000"/>
            <w:sz w:val="26"/>
          </w:rPr>
          <w:t>частью 7</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финансирование расходов на оплату стоимости такого превышения осуществляется за счет средств</w:t>
      </w:r>
      <w:proofErr w:type="gramEnd"/>
      <w:r w:rsidRPr="00D74E40">
        <w:rPr>
          <w:rFonts w:ascii="Arial" w:eastAsia="Times New Roman" w:hAnsi="Arial" w:cs="Arial"/>
          <w:color w:val="000000"/>
          <w:sz w:val="26"/>
          <w:szCs w:val="26"/>
        </w:rPr>
        <w:t xml:space="preserve"> бюджета соответствующего субъекта Российской Федерации и (или) местного бюджета. </w:t>
      </w:r>
      <w:proofErr w:type="gramStart"/>
      <w:r w:rsidRPr="00D74E40">
        <w:rPr>
          <w:rFonts w:ascii="Arial" w:eastAsia="Times New Roman" w:hAnsi="Arial" w:cs="Arial"/>
          <w:color w:val="000000"/>
          <w:sz w:val="26"/>
          <w:szCs w:val="26"/>
        </w:rPr>
        <w:t>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w:t>
      </w:r>
      <w:r w:rsidRPr="00D74E40">
        <w:rPr>
          <w:rFonts w:ascii="Arial" w:eastAsia="Times New Roman" w:hAnsi="Arial" w:cs="Arial"/>
          <w:color w:val="000000"/>
          <w:sz w:val="26"/>
        </w:rPr>
        <w:t> </w:t>
      </w:r>
      <w:hyperlink r:id="rId303" w:anchor="50" w:history="1">
        <w:r w:rsidRPr="00D74E40">
          <w:rPr>
            <w:rFonts w:ascii="Arial" w:eastAsia="Times New Roman" w:hAnsi="Arial" w:cs="Arial"/>
            <w:color w:val="008000"/>
            <w:sz w:val="26"/>
          </w:rPr>
          <w:t>жилищным законодательством</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бюджета соответствующего субъекта Российской Федерации и (или) местного бюджета.</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90" w:name="20510"/>
      <w:bookmarkEnd w:id="290"/>
      <w:r w:rsidRPr="00D74E40">
        <w:rPr>
          <w:rFonts w:ascii="Arial" w:eastAsia="Times New Roman" w:hAnsi="Arial" w:cs="Arial"/>
          <w:color w:val="000000"/>
          <w:sz w:val="26"/>
          <w:szCs w:val="26"/>
        </w:rPr>
        <w:t>10. Финансирование расходов, указанных в</w:t>
      </w:r>
      <w:r w:rsidRPr="00D74E40">
        <w:rPr>
          <w:rFonts w:ascii="Arial" w:eastAsia="Times New Roman" w:hAnsi="Arial" w:cs="Arial"/>
          <w:color w:val="000000"/>
          <w:sz w:val="26"/>
        </w:rPr>
        <w:t> </w:t>
      </w:r>
      <w:hyperlink r:id="rId304" w:anchor="2059" w:history="1">
        <w:r w:rsidRPr="00D74E40">
          <w:rPr>
            <w:rFonts w:ascii="Arial" w:eastAsia="Times New Roman" w:hAnsi="Arial" w:cs="Arial"/>
            <w:color w:val="008000"/>
            <w:sz w:val="26"/>
          </w:rPr>
          <w:t>части 9</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за счет средств Фонда не допускается, и отдельный учет таких расходов осуществляется в составе расходов бюджетов соответствующих субъектов Российской Федерации и (или) бюджетов соответствующих муниципальных образований.</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91" w:name="20511"/>
      <w:bookmarkEnd w:id="291"/>
      <w:r w:rsidRPr="00D74E40">
        <w:rPr>
          <w:rFonts w:ascii="Arial" w:eastAsia="Times New Roman" w:hAnsi="Arial" w:cs="Arial"/>
          <w:color w:val="000000"/>
          <w:sz w:val="26"/>
          <w:szCs w:val="26"/>
        </w:rPr>
        <w:t>11. </w:t>
      </w:r>
      <w:r w:rsidRPr="00D74E40">
        <w:rPr>
          <w:rFonts w:ascii="Arial" w:eastAsia="Times New Roman" w:hAnsi="Arial" w:cs="Arial"/>
          <w:color w:val="000000"/>
          <w:sz w:val="26"/>
        </w:rPr>
        <w:t> </w:t>
      </w:r>
      <w:hyperlink r:id="rId305" w:anchor="112" w:history="1">
        <w:r w:rsidRPr="00D74E40">
          <w:rPr>
            <w:rFonts w:ascii="Arial" w:eastAsia="Times New Roman" w:hAnsi="Arial" w:cs="Arial"/>
            <w:color w:val="008000"/>
            <w:sz w:val="26"/>
          </w:rPr>
          <w:t>Утратила силу</w:t>
        </w:r>
      </w:hyperlink>
      <w:r w:rsidRPr="00D74E40">
        <w:rPr>
          <w:rFonts w:ascii="Arial" w:eastAsia="Times New Roman" w:hAnsi="Arial" w:cs="Arial"/>
          <w:color w:val="000000"/>
          <w:sz w:val="26"/>
          <w:szCs w:val="26"/>
        </w:rPr>
        <w:t>.</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С</w:t>
      </w:r>
      <w:proofErr w:type="gramEnd"/>
      <w:r w:rsidRPr="00D74E40">
        <w:rPr>
          <w:rFonts w:ascii="Arial" w:eastAsia="Times New Roman" w:hAnsi="Arial" w:cs="Arial"/>
          <w:i/>
          <w:iCs/>
          <w:color w:val="800080"/>
          <w:sz w:val="26"/>
          <w:szCs w:val="26"/>
        </w:rPr>
        <w:t>м</w:t>
      </w:r>
      <w:proofErr w:type="spellEnd"/>
      <w:r w:rsidRPr="00D74E40">
        <w:rPr>
          <w:rFonts w:ascii="Arial" w:eastAsia="Times New Roman" w:hAnsi="Arial" w:cs="Arial"/>
          <w:i/>
          <w:iCs/>
          <w:color w:val="800080"/>
          <w:sz w:val="26"/>
          <w:szCs w:val="26"/>
        </w:rPr>
        <w:t>. текст</w:t>
      </w:r>
      <w:r w:rsidRPr="00D74E40">
        <w:rPr>
          <w:rFonts w:ascii="Arial" w:eastAsia="Times New Roman" w:hAnsi="Arial" w:cs="Arial"/>
          <w:i/>
          <w:iCs/>
          <w:color w:val="800080"/>
          <w:sz w:val="26"/>
        </w:rPr>
        <w:t> </w:t>
      </w:r>
      <w:hyperlink r:id="rId306" w:anchor="20511" w:history="1">
        <w:r w:rsidRPr="00D74E40">
          <w:rPr>
            <w:rFonts w:ascii="Arial" w:eastAsia="Times New Roman" w:hAnsi="Arial" w:cs="Arial"/>
            <w:i/>
            <w:iCs/>
            <w:color w:val="008000"/>
            <w:sz w:val="26"/>
          </w:rPr>
          <w:t>части 11 статьи 20.5</w:t>
        </w:r>
      </w:hyperlink>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92" w:name="20512"/>
      <w:bookmarkEnd w:id="292"/>
      <w:r w:rsidRPr="00D74E40">
        <w:rPr>
          <w:rFonts w:ascii="Arial" w:eastAsia="Times New Roman" w:hAnsi="Arial" w:cs="Arial"/>
          <w:color w:val="000000"/>
          <w:sz w:val="26"/>
          <w:szCs w:val="26"/>
        </w:rPr>
        <w:t>12. Лица, с которыми заключены муниципальные контракты на строительство домов, указанных в</w:t>
      </w:r>
      <w:r w:rsidRPr="00D74E40">
        <w:rPr>
          <w:rFonts w:ascii="Arial" w:eastAsia="Times New Roman" w:hAnsi="Arial" w:cs="Arial"/>
          <w:color w:val="000000"/>
          <w:sz w:val="26"/>
        </w:rPr>
        <w:t> </w:t>
      </w:r>
      <w:hyperlink r:id="rId307" w:anchor="2053" w:history="1">
        <w:r w:rsidRPr="00D74E40">
          <w:rPr>
            <w:rFonts w:ascii="Arial" w:eastAsia="Times New Roman" w:hAnsi="Arial" w:cs="Arial"/>
            <w:color w:val="008000"/>
            <w:sz w:val="26"/>
          </w:rPr>
          <w:t>части 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в порядке и в сроки, которые установлены муниципальными правовыми актами, обязаны направлять в органы местного самоуправления информацию о ходе строительства таких домов.</w:t>
      </w:r>
    </w:p>
    <w:p w:rsidR="00D74E40" w:rsidRPr="00D74E40" w:rsidRDefault="00D74E40" w:rsidP="00D74E40">
      <w:pPr>
        <w:spacing w:after="0" w:line="240" w:lineRule="auto"/>
        <w:rPr>
          <w:rFonts w:ascii="Times New Roman" w:eastAsia="Times New Roman" w:hAnsi="Times New Roman" w:cs="Times New Roman"/>
          <w:sz w:val="24"/>
          <w:szCs w:val="24"/>
        </w:rPr>
      </w:pPr>
      <w:bookmarkStart w:id="293" w:name="2060"/>
      <w:bookmarkEnd w:id="293"/>
    </w:p>
    <w:p w:rsidR="00D74E40" w:rsidRPr="00D74E40" w:rsidRDefault="00D74E40" w:rsidP="00D74E40">
      <w:pPr>
        <w:shd w:val="clear" w:color="auto" w:fill="FFFFFF"/>
        <w:spacing w:after="0" w:line="240" w:lineRule="auto"/>
        <w:rPr>
          <w:rFonts w:ascii="Arial" w:eastAsia="Times New Roman" w:hAnsi="Arial" w:cs="Arial"/>
          <w:color w:val="000000"/>
          <w:sz w:val="26"/>
          <w:szCs w:val="26"/>
        </w:rPr>
      </w:pPr>
      <w:r w:rsidRPr="00D74E40">
        <w:rPr>
          <w:rFonts w:ascii="Arial" w:eastAsia="Times New Roman" w:hAnsi="Arial" w:cs="Arial"/>
          <w:b/>
          <w:bCs/>
          <w:color w:val="000080"/>
          <w:sz w:val="26"/>
        </w:rPr>
        <w:t>Статья 20.6.</w:t>
      </w:r>
      <w:r w:rsidRPr="00D74E40">
        <w:rPr>
          <w:rFonts w:ascii="Arial" w:eastAsia="Times New Roman" w:hAnsi="Arial" w:cs="Arial"/>
          <w:color w:val="000000"/>
          <w:sz w:val="26"/>
          <w:szCs w:val="26"/>
        </w:rPr>
        <w:t> Региональная адресная программа по переселению граждан из аварийного жилищного фонда с учетом необходимости развития малоэтажного жилищного строительства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94" w:name="20601"/>
      <w:bookmarkEnd w:id="294"/>
      <w:r w:rsidRPr="00D74E40">
        <w:rPr>
          <w:rFonts w:ascii="Arial" w:eastAsia="Times New Roman" w:hAnsi="Arial" w:cs="Arial"/>
          <w:color w:val="000000"/>
          <w:sz w:val="26"/>
          <w:szCs w:val="26"/>
        </w:rPr>
        <w:t>1. Региональная адресная программа по переселению граждан из аварийного жилищного фонда с учетом необходимости развития малоэтажного жилищного строительства утверждается высшим исполнительным органом государственной власти субъекта Российской Федерации.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95" w:name="2062"/>
      <w:bookmarkEnd w:id="295"/>
      <w:r w:rsidRPr="00D74E40">
        <w:rPr>
          <w:rFonts w:ascii="Arial" w:eastAsia="Times New Roman" w:hAnsi="Arial" w:cs="Arial"/>
          <w:color w:val="000000"/>
          <w:sz w:val="26"/>
          <w:szCs w:val="26"/>
        </w:rPr>
        <w:t>2. Региональная адресная программа по переселению граждан из аварийного жилищного фонда, указанная в</w:t>
      </w:r>
      <w:r w:rsidRPr="00D74E40">
        <w:rPr>
          <w:rFonts w:ascii="Arial" w:eastAsia="Times New Roman" w:hAnsi="Arial" w:cs="Arial"/>
          <w:color w:val="000000"/>
          <w:sz w:val="26"/>
        </w:rPr>
        <w:t> </w:t>
      </w:r>
      <w:hyperlink r:id="rId308" w:anchor="20601" w:history="1">
        <w:r w:rsidRPr="00D74E40">
          <w:rPr>
            <w:rFonts w:ascii="Arial" w:eastAsia="Times New Roman" w:hAnsi="Arial" w:cs="Arial"/>
            <w:color w:val="008000"/>
            <w:sz w:val="26"/>
          </w:rPr>
          <w:t>части 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должна содержать, в частности: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96" w:name="20621"/>
      <w:bookmarkEnd w:id="296"/>
      <w:r w:rsidRPr="00D74E40">
        <w:rPr>
          <w:rFonts w:ascii="Arial" w:eastAsia="Times New Roman" w:hAnsi="Arial" w:cs="Arial"/>
          <w:color w:val="000000"/>
          <w:sz w:val="26"/>
          <w:szCs w:val="26"/>
        </w:rPr>
        <w:t xml:space="preserve">1) перечень многоквартирных домов, признанных до 1 января 2010 года в установленном порядке аварийными и подлежащими сносу в связи с </w:t>
      </w:r>
      <w:r w:rsidRPr="00D74E40">
        <w:rPr>
          <w:rFonts w:ascii="Arial" w:eastAsia="Times New Roman" w:hAnsi="Arial" w:cs="Arial"/>
          <w:color w:val="000000"/>
          <w:sz w:val="26"/>
          <w:szCs w:val="26"/>
        </w:rPr>
        <w:lastRenderedPageBreak/>
        <w:t xml:space="preserve">физическим износом в процессе их эксплуатации. </w:t>
      </w:r>
      <w:proofErr w:type="gramStart"/>
      <w:r w:rsidRPr="00D74E40">
        <w:rPr>
          <w:rFonts w:ascii="Arial" w:eastAsia="Times New Roman" w:hAnsi="Arial" w:cs="Arial"/>
          <w:color w:val="000000"/>
          <w:sz w:val="26"/>
          <w:szCs w:val="26"/>
        </w:rPr>
        <w:t>При этом многоквартирные дома, признанные с 1 января 2007 года до 1 января 2010 года в установленном порядке аварийными и подлежащими сносу в связи с физическим износом в процессе их эксплуатации, могут быть включены в эту региональную адресную программу только в случае отсутствия на территории муниципального образования, претендующего на предоставление финансовой поддержки за счет средств Фонда, многоквартирных домов, признанных до</w:t>
      </w:r>
      <w:proofErr w:type="gramEnd"/>
      <w:r w:rsidRPr="00D74E40">
        <w:rPr>
          <w:rFonts w:ascii="Arial" w:eastAsia="Times New Roman" w:hAnsi="Arial" w:cs="Arial"/>
          <w:color w:val="000000"/>
          <w:sz w:val="26"/>
          <w:szCs w:val="26"/>
        </w:rPr>
        <w:t xml:space="preserve"> </w:t>
      </w:r>
      <w:proofErr w:type="gramStart"/>
      <w:r w:rsidRPr="00D74E40">
        <w:rPr>
          <w:rFonts w:ascii="Arial" w:eastAsia="Times New Roman" w:hAnsi="Arial" w:cs="Arial"/>
          <w:color w:val="000000"/>
          <w:sz w:val="26"/>
          <w:szCs w:val="26"/>
        </w:rPr>
        <w:t>1 января 2007 года в установленном порядке аварийными и подлежащими сносу в связи с физическим износом в процессе их эксплуатации, либо в случаях, если все такие многоквартирные дома, расположенные на территории данного муниципального образования, включены в эту региональную адресную программу и (или) если правовыми актами данного муниципального образования или субъекта Российской Федерации предусмотрено финансирование переселения граждан из таких многоквартирных домов</w:t>
      </w:r>
      <w:proofErr w:type="gramEnd"/>
      <w:r w:rsidRPr="00D74E40">
        <w:rPr>
          <w:rFonts w:ascii="Arial" w:eastAsia="Times New Roman" w:hAnsi="Arial" w:cs="Arial"/>
          <w:color w:val="000000"/>
          <w:sz w:val="26"/>
          <w:szCs w:val="26"/>
        </w:rPr>
        <w:t xml:space="preserve"> за счет бюджетных средств и (или) иных источников;</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97" w:name="20622"/>
      <w:bookmarkEnd w:id="297"/>
      <w:r w:rsidRPr="00D74E40">
        <w:rPr>
          <w:rFonts w:ascii="Arial" w:eastAsia="Times New Roman" w:hAnsi="Arial" w:cs="Arial"/>
          <w:color w:val="000000"/>
          <w:sz w:val="26"/>
          <w:szCs w:val="26"/>
        </w:rPr>
        <w:t>2) объем долевого финансирования за счет средств бюджета субъекта Российской Федерации и (или) местных бюджетов переселения граждан из аварийного жилищного фонда, рассчитанный в порядке, установленном настоящим Федеральным законом;</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98" w:name="20623"/>
      <w:bookmarkEnd w:id="298"/>
      <w:r w:rsidRPr="00D74E40">
        <w:rPr>
          <w:rFonts w:ascii="Arial" w:eastAsia="Times New Roman" w:hAnsi="Arial" w:cs="Arial"/>
          <w:color w:val="000000"/>
          <w:sz w:val="26"/>
          <w:szCs w:val="26"/>
        </w:rPr>
        <w:t>3) обоснование объема средств, предусмотренных</w:t>
      </w:r>
      <w:r w:rsidRPr="00D74E40">
        <w:rPr>
          <w:rFonts w:ascii="Arial" w:eastAsia="Times New Roman" w:hAnsi="Arial" w:cs="Arial"/>
          <w:color w:val="000000"/>
          <w:sz w:val="26"/>
        </w:rPr>
        <w:t> </w:t>
      </w:r>
      <w:hyperlink r:id="rId309" w:anchor="20622" w:history="1">
        <w:r w:rsidRPr="00D74E40">
          <w:rPr>
            <w:rFonts w:ascii="Arial" w:eastAsia="Times New Roman" w:hAnsi="Arial" w:cs="Arial"/>
            <w:color w:val="008000"/>
            <w:sz w:val="26"/>
          </w:rPr>
          <w:t>пунктом 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части;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299" w:name="20624"/>
      <w:bookmarkEnd w:id="299"/>
      <w:r w:rsidRPr="00D74E40">
        <w:rPr>
          <w:rFonts w:ascii="Arial" w:eastAsia="Times New Roman" w:hAnsi="Arial" w:cs="Arial"/>
          <w:color w:val="000000"/>
          <w:sz w:val="26"/>
          <w:szCs w:val="26"/>
        </w:rPr>
        <w:t>4) планируемые показатели выполнения этой региональной адресной программы;</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00" w:name="20625"/>
      <w:bookmarkEnd w:id="300"/>
      <w:r w:rsidRPr="00D74E40">
        <w:rPr>
          <w:rFonts w:ascii="Arial" w:eastAsia="Times New Roman" w:hAnsi="Arial" w:cs="Arial"/>
          <w:color w:val="000000"/>
          <w:sz w:val="26"/>
          <w:szCs w:val="26"/>
        </w:rPr>
        <w:t xml:space="preserve">5) размер предельной стоимости одного квадратного метра общей площади жилых помещений, предоставляемых гражданам в соответствии с настоящим Федеральным законом. </w:t>
      </w:r>
      <w:proofErr w:type="gramStart"/>
      <w:r w:rsidRPr="00D74E40">
        <w:rPr>
          <w:rFonts w:ascii="Arial" w:eastAsia="Times New Roman" w:hAnsi="Arial" w:cs="Arial"/>
          <w:color w:val="000000"/>
          <w:sz w:val="26"/>
          <w:szCs w:val="26"/>
        </w:rPr>
        <w:t>При этом предельная стоимость одного квадратного метра общей площади таких жилых помещений не должна превышать стоимость одного квадратного метра общей площади жилого помещения, определяемую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с учетом средней стоимости</w:t>
      </w:r>
      <w:proofErr w:type="gramEnd"/>
      <w:r w:rsidRPr="00D74E40">
        <w:rPr>
          <w:rFonts w:ascii="Arial" w:eastAsia="Times New Roman" w:hAnsi="Arial" w:cs="Arial"/>
          <w:color w:val="000000"/>
          <w:sz w:val="26"/>
          <w:szCs w:val="26"/>
        </w:rPr>
        <w:t xml:space="preserve"> строительства многоквартирных домов для каждого субъекта Российской Федерации.</w:t>
      </w:r>
    </w:p>
    <w:p w:rsidR="00D74E40" w:rsidRPr="00D74E40" w:rsidRDefault="00D74E40" w:rsidP="00D74E40">
      <w:pPr>
        <w:spacing w:after="0" w:line="240" w:lineRule="auto"/>
        <w:rPr>
          <w:rFonts w:ascii="Times New Roman" w:eastAsia="Times New Roman" w:hAnsi="Times New Roman" w:cs="Times New Roman"/>
          <w:sz w:val="24"/>
          <w:szCs w:val="24"/>
        </w:rPr>
      </w:pPr>
      <w:bookmarkStart w:id="301" w:name="2070"/>
      <w:bookmarkEnd w:id="301"/>
    </w:p>
    <w:p w:rsidR="00D74E40" w:rsidRPr="00D74E40" w:rsidRDefault="00D74E40" w:rsidP="00D74E40">
      <w:pPr>
        <w:shd w:val="clear" w:color="auto" w:fill="FFFFFF"/>
        <w:spacing w:after="0" w:line="240" w:lineRule="auto"/>
        <w:rPr>
          <w:rFonts w:ascii="Arial" w:eastAsia="Times New Roman" w:hAnsi="Arial" w:cs="Arial"/>
          <w:color w:val="000000"/>
          <w:sz w:val="26"/>
          <w:szCs w:val="26"/>
        </w:rPr>
      </w:pPr>
      <w:r w:rsidRPr="00D74E40">
        <w:rPr>
          <w:rFonts w:ascii="Arial" w:eastAsia="Times New Roman" w:hAnsi="Arial" w:cs="Arial"/>
          <w:b/>
          <w:bCs/>
          <w:color w:val="000080"/>
          <w:sz w:val="26"/>
        </w:rPr>
        <w:t>Статья 20.7.</w:t>
      </w:r>
      <w:r w:rsidRPr="00D74E40">
        <w:rPr>
          <w:rFonts w:ascii="Arial" w:eastAsia="Times New Roman" w:hAnsi="Arial" w:cs="Arial"/>
          <w:color w:val="000000"/>
          <w:sz w:val="26"/>
          <w:szCs w:val="26"/>
        </w:rPr>
        <w:t xml:space="preserve"> Особенности рассмотрения заявок </w:t>
      </w:r>
      <w:proofErr w:type="gramStart"/>
      <w:r w:rsidRPr="00D74E40">
        <w:rPr>
          <w:rFonts w:ascii="Arial" w:eastAsia="Times New Roman" w:hAnsi="Arial" w:cs="Arial"/>
          <w:color w:val="000000"/>
          <w:sz w:val="26"/>
          <w:szCs w:val="26"/>
        </w:rPr>
        <w:t>на предоставление финансовой поддержки за счет средств Фонда на переселение граждан из аварийного жилищного фонда с учетом</w:t>
      </w:r>
      <w:proofErr w:type="gramEnd"/>
      <w:r w:rsidRPr="00D74E40">
        <w:rPr>
          <w:rFonts w:ascii="Arial" w:eastAsia="Times New Roman" w:hAnsi="Arial" w:cs="Arial"/>
          <w:color w:val="000000"/>
          <w:sz w:val="26"/>
          <w:szCs w:val="26"/>
        </w:rPr>
        <w:t xml:space="preserve"> необходимости развития малоэтажного жилищного строительства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02" w:name="2071"/>
      <w:bookmarkEnd w:id="302"/>
      <w:r w:rsidRPr="00D74E40">
        <w:rPr>
          <w:rFonts w:ascii="Arial" w:eastAsia="Times New Roman" w:hAnsi="Arial" w:cs="Arial"/>
          <w:color w:val="000000"/>
          <w:sz w:val="26"/>
          <w:szCs w:val="26"/>
        </w:rPr>
        <w:t>1. </w:t>
      </w:r>
      <w:proofErr w:type="gramStart"/>
      <w:r w:rsidRPr="00D74E40">
        <w:rPr>
          <w:rFonts w:ascii="Arial" w:eastAsia="Times New Roman" w:hAnsi="Arial" w:cs="Arial"/>
          <w:color w:val="000000"/>
          <w:sz w:val="26"/>
          <w:szCs w:val="26"/>
        </w:rPr>
        <w:t>При предоставлении финансовой поддержки за счет средств Фонда на переселение граждан из аварийного жилищного фонда с учетом</w:t>
      </w:r>
      <w:proofErr w:type="gramEnd"/>
      <w:r w:rsidRPr="00D74E40">
        <w:rPr>
          <w:rFonts w:ascii="Arial" w:eastAsia="Times New Roman" w:hAnsi="Arial" w:cs="Arial"/>
          <w:color w:val="000000"/>
          <w:sz w:val="26"/>
          <w:szCs w:val="26"/>
        </w:rPr>
        <w:t xml:space="preserve"> необходимости развития малоэтажного жилищного строительства ограничения, предусмотренные</w:t>
      </w:r>
      <w:r w:rsidRPr="00D74E40">
        <w:rPr>
          <w:rFonts w:ascii="Arial" w:eastAsia="Times New Roman" w:hAnsi="Arial" w:cs="Arial"/>
          <w:color w:val="000000"/>
          <w:sz w:val="26"/>
        </w:rPr>
        <w:t> </w:t>
      </w:r>
      <w:hyperlink r:id="rId310" w:anchor="1402" w:history="1">
        <w:r w:rsidRPr="00D74E40">
          <w:rPr>
            <w:rFonts w:ascii="Arial" w:eastAsia="Times New Roman" w:hAnsi="Arial" w:cs="Arial"/>
            <w:color w:val="008000"/>
            <w:sz w:val="26"/>
          </w:rPr>
          <w:t>частью 2 статьи 14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311" w:anchor="1905" w:history="1">
        <w:r w:rsidRPr="00D74E40">
          <w:rPr>
            <w:rFonts w:ascii="Arial" w:eastAsia="Times New Roman" w:hAnsi="Arial" w:cs="Arial"/>
            <w:color w:val="008000"/>
            <w:sz w:val="26"/>
          </w:rPr>
          <w:t>частью 5 статьи 19</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не применяются.</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03" w:name="2072"/>
      <w:bookmarkEnd w:id="303"/>
      <w:r w:rsidRPr="00D74E40">
        <w:rPr>
          <w:rFonts w:ascii="Arial" w:eastAsia="Times New Roman" w:hAnsi="Arial" w:cs="Arial"/>
          <w:color w:val="000000"/>
          <w:sz w:val="26"/>
          <w:szCs w:val="26"/>
        </w:rPr>
        <w:lastRenderedPageBreak/>
        <w:t xml:space="preserve">2. Решение </w:t>
      </w:r>
      <w:proofErr w:type="gramStart"/>
      <w:r w:rsidRPr="00D74E40">
        <w:rPr>
          <w:rFonts w:ascii="Arial" w:eastAsia="Times New Roman" w:hAnsi="Arial" w:cs="Arial"/>
          <w:color w:val="000000"/>
          <w:sz w:val="26"/>
          <w:szCs w:val="26"/>
        </w:rPr>
        <w:t>об отказе в предоставлении финансовой поддержки за счет средств Фонда на переселение граждан из аварийного жилищного фонда</w:t>
      </w:r>
      <w:proofErr w:type="gramEnd"/>
      <w:r w:rsidRPr="00D74E40">
        <w:rPr>
          <w:rFonts w:ascii="Arial" w:eastAsia="Times New Roman" w:hAnsi="Arial" w:cs="Arial"/>
          <w:color w:val="000000"/>
          <w:sz w:val="26"/>
          <w:szCs w:val="26"/>
        </w:rPr>
        <w:t xml:space="preserve"> с учетом необходимости развития малоэтажного жилищного строительства может быть принято правлением Фонда в случаях:</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04" w:name="20721"/>
      <w:bookmarkEnd w:id="304"/>
      <w:r w:rsidRPr="00D74E40">
        <w:rPr>
          <w:rFonts w:ascii="Arial" w:eastAsia="Times New Roman" w:hAnsi="Arial" w:cs="Arial"/>
          <w:color w:val="000000"/>
          <w:sz w:val="26"/>
          <w:szCs w:val="26"/>
        </w:rPr>
        <w:t>1) непредставления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или представления такой региональной адресной программы, не соответствующей требованиям, установленным настоящим Федеральным законом;</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05" w:name="20722"/>
      <w:bookmarkEnd w:id="305"/>
      <w:proofErr w:type="gramStart"/>
      <w:r w:rsidRPr="00D74E40">
        <w:rPr>
          <w:rFonts w:ascii="Arial" w:eastAsia="Times New Roman" w:hAnsi="Arial" w:cs="Arial"/>
          <w:color w:val="000000"/>
          <w:sz w:val="26"/>
          <w:szCs w:val="26"/>
        </w:rPr>
        <w:t>2) непредставления нормативных правовых актов субъекта Российской Федерации или иных документов, подтверждающих выполнение субъектом Российской Федерации, муниципальным образованием предусмотренных</w:t>
      </w:r>
      <w:r w:rsidRPr="00D74E40">
        <w:rPr>
          <w:rFonts w:ascii="Arial" w:eastAsia="Times New Roman" w:hAnsi="Arial" w:cs="Arial"/>
          <w:color w:val="000000"/>
          <w:sz w:val="26"/>
        </w:rPr>
        <w:t> </w:t>
      </w:r>
      <w:hyperlink r:id="rId312" w:anchor="20552" w:history="1">
        <w:r w:rsidRPr="00D74E40">
          <w:rPr>
            <w:rFonts w:ascii="Arial" w:eastAsia="Times New Roman" w:hAnsi="Arial" w:cs="Arial"/>
            <w:color w:val="008000"/>
            <w:sz w:val="26"/>
          </w:rPr>
          <w:t>пунктом 2 части 5 статьи 20.5</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условий предоставления финансовой поддержки за счет средств Фонда, либо представления таких нормативных правовых актов субъекта Российской Федерации или иных документов, не соответствующих требованиям, установленным настоящим Федеральным законом;</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06" w:name="20723"/>
      <w:bookmarkEnd w:id="306"/>
      <w:r w:rsidRPr="00D74E40">
        <w:rPr>
          <w:rFonts w:ascii="Arial" w:eastAsia="Times New Roman" w:hAnsi="Arial" w:cs="Arial"/>
          <w:color w:val="000000"/>
          <w:sz w:val="26"/>
          <w:szCs w:val="26"/>
        </w:rPr>
        <w:t>3) невыполнения предусмотренных</w:t>
      </w:r>
      <w:r w:rsidRPr="00D74E40">
        <w:rPr>
          <w:rFonts w:ascii="Arial" w:eastAsia="Times New Roman" w:hAnsi="Arial" w:cs="Arial"/>
          <w:color w:val="000000"/>
          <w:sz w:val="26"/>
        </w:rPr>
        <w:t> </w:t>
      </w:r>
      <w:hyperlink r:id="rId313" w:anchor="20552" w:history="1">
        <w:r w:rsidRPr="00D74E40">
          <w:rPr>
            <w:rFonts w:ascii="Arial" w:eastAsia="Times New Roman" w:hAnsi="Arial" w:cs="Arial"/>
            <w:color w:val="008000"/>
            <w:sz w:val="26"/>
          </w:rPr>
          <w:t>пунктом 2 части 5 статьи 20.5</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условий предоставления финансовой поддержки за счет средств Фонда.</w:t>
      </w:r>
    </w:p>
    <w:p w:rsidR="00D74E40" w:rsidRPr="00D74E40" w:rsidRDefault="00D74E40" w:rsidP="00D74E40">
      <w:pPr>
        <w:shd w:val="clear" w:color="auto" w:fill="FFFFFF"/>
        <w:spacing w:after="0" w:line="240" w:lineRule="auto"/>
        <w:jc w:val="center"/>
        <w:rPr>
          <w:rFonts w:ascii="Arial" w:eastAsia="Times New Roman" w:hAnsi="Arial" w:cs="Arial"/>
          <w:b/>
          <w:bCs/>
          <w:color w:val="000080"/>
          <w:sz w:val="30"/>
          <w:szCs w:val="30"/>
        </w:rPr>
      </w:pPr>
      <w:r w:rsidRPr="00D74E40">
        <w:rPr>
          <w:rFonts w:ascii="Arial" w:eastAsia="Times New Roman" w:hAnsi="Arial" w:cs="Arial"/>
          <w:b/>
          <w:bCs/>
          <w:color w:val="000080"/>
          <w:sz w:val="30"/>
          <w:szCs w:val="30"/>
        </w:rPr>
        <w:t>Глава 7. Инвестирование временно свободных средств Фонда</w:t>
      </w:r>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307" w:name="21"/>
      <w:bookmarkEnd w:id="307"/>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hyperlink r:id="rId314" w:anchor="6051" w:history="1">
        <w:r w:rsidRPr="00D74E40">
          <w:rPr>
            <w:rFonts w:ascii="Arial" w:eastAsia="Times New Roman" w:hAnsi="Arial" w:cs="Arial"/>
            <w:i/>
            <w:iCs/>
            <w:color w:val="008000"/>
            <w:sz w:val="26"/>
          </w:rPr>
          <w:t>Федеральным</w:t>
        </w:r>
        <w:proofErr w:type="spellEnd"/>
        <w:r w:rsidRPr="00D74E40">
          <w:rPr>
            <w:rFonts w:ascii="Arial" w:eastAsia="Times New Roman" w:hAnsi="Arial" w:cs="Arial"/>
            <w:i/>
            <w:iCs/>
            <w:color w:val="008000"/>
            <w:sz w:val="26"/>
          </w:rPr>
          <w:t xml:space="preserve"> законом</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29 декабря 2010 г. N 437-ФЗ в наименование статьи 21 настоящего Федерального закона внесены изменения,</w:t>
      </w:r>
      <w:r w:rsidRPr="00D74E40">
        <w:rPr>
          <w:rFonts w:ascii="Arial" w:eastAsia="Times New Roman" w:hAnsi="Arial" w:cs="Arial"/>
          <w:i/>
          <w:iCs/>
          <w:color w:val="800080"/>
          <w:sz w:val="26"/>
        </w:rPr>
        <w:t> </w:t>
      </w:r>
      <w:hyperlink r:id="rId315" w:anchor="1202" w:history="1">
        <w:r w:rsidRPr="00D74E40">
          <w:rPr>
            <w:rFonts w:ascii="Arial" w:eastAsia="Times New Roman" w:hAnsi="Arial" w:cs="Arial"/>
            <w:i/>
            <w:iCs/>
            <w:color w:val="008000"/>
            <w:sz w:val="26"/>
          </w:rPr>
          <w:t>вступающие в силу</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по истечении одного года после дня</w:t>
      </w:r>
      <w:r w:rsidRPr="00D74E40">
        <w:rPr>
          <w:rFonts w:ascii="Arial" w:eastAsia="Times New Roman" w:hAnsi="Arial" w:cs="Arial"/>
          <w:i/>
          <w:iCs/>
          <w:color w:val="800080"/>
          <w:sz w:val="26"/>
        </w:rPr>
        <w:t> </w:t>
      </w:r>
      <w:hyperlink r:id="rId316" w:history="1">
        <w:r w:rsidRPr="00D74E40">
          <w:rPr>
            <w:rFonts w:ascii="Arial" w:eastAsia="Times New Roman" w:hAnsi="Arial" w:cs="Arial"/>
            <w:i/>
            <w:iCs/>
            <w:color w:val="008000"/>
            <w:sz w:val="26"/>
          </w:rPr>
          <w:t>официального опубликования</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названного Федерального закона</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hyperlink r:id="rId317" w:anchor="21" w:history="1">
        <w:r w:rsidRPr="00D74E40">
          <w:rPr>
            <w:rFonts w:ascii="Arial" w:eastAsia="Times New Roman" w:hAnsi="Arial" w:cs="Arial"/>
            <w:i/>
            <w:iCs/>
            <w:color w:val="008000"/>
            <w:sz w:val="26"/>
          </w:rPr>
          <w:t>См. текст наименования в предыдущей редакции</w:t>
        </w:r>
      </w:hyperlink>
    </w:p>
    <w:p w:rsidR="00D74E40" w:rsidRPr="00D74E40" w:rsidRDefault="00D74E40" w:rsidP="00D74E40">
      <w:pPr>
        <w:shd w:val="clear" w:color="auto" w:fill="FFFFFF"/>
        <w:spacing w:after="0" w:line="240" w:lineRule="auto"/>
        <w:rPr>
          <w:rFonts w:ascii="Arial" w:eastAsia="Times New Roman" w:hAnsi="Arial" w:cs="Arial"/>
          <w:color w:val="000000"/>
          <w:sz w:val="26"/>
          <w:szCs w:val="26"/>
        </w:rPr>
      </w:pPr>
      <w:r w:rsidRPr="00D74E40">
        <w:rPr>
          <w:rFonts w:ascii="Arial" w:eastAsia="Times New Roman" w:hAnsi="Arial" w:cs="Arial"/>
          <w:b/>
          <w:bCs/>
          <w:color w:val="000080"/>
          <w:sz w:val="26"/>
        </w:rPr>
        <w:t>Статья 21.</w:t>
      </w:r>
      <w:r w:rsidRPr="00D74E40">
        <w:rPr>
          <w:rFonts w:ascii="Arial" w:eastAsia="Times New Roman" w:hAnsi="Arial" w:cs="Arial"/>
          <w:color w:val="000000"/>
          <w:sz w:val="26"/>
        </w:rPr>
        <w:t> </w:t>
      </w:r>
      <w:r w:rsidRPr="00D74E40">
        <w:rPr>
          <w:rFonts w:ascii="Arial" w:eastAsia="Times New Roman" w:hAnsi="Arial" w:cs="Arial"/>
          <w:color w:val="000000"/>
          <w:sz w:val="26"/>
          <w:szCs w:val="26"/>
        </w:rPr>
        <w:t>Инвестирование временно свободных средств Фонда</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bookmarkStart w:id="308" w:name="2101"/>
      <w:bookmarkEnd w:id="308"/>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hyperlink r:id="rId318" w:anchor="6052" w:history="1">
        <w:r w:rsidRPr="00D74E40">
          <w:rPr>
            <w:rFonts w:ascii="Arial" w:eastAsia="Times New Roman" w:hAnsi="Arial" w:cs="Arial"/>
            <w:i/>
            <w:iCs/>
            <w:color w:val="008000"/>
            <w:sz w:val="26"/>
          </w:rPr>
          <w:t>Федеральным</w:t>
        </w:r>
        <w:proofErr w:type="spellEnd"/>
        <w:r w:rsidRPr="00D74E40">
          <w:rPr>
            <w:rFonts w:ascii="Arial" w:eastAsia="Times New Roman" w:hAnsi="Arial" w:cs="Arial"/>
            <w:i/>
            <w:iCs/>
            <w:color w:val="008000"/>
            <w:sz w:val="26"/>
          </w:rPr>
          <w:t xml:space="preserve"> законом</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29 декабря 2010 г. N 437-ФЗ часть 1 статьи 21 настоящего Федерального закона изложена в новой редакции,</w:t>
      </w:r>
      <w:r w:rsidRPr="00D74E40">
        <w:rPr>
          <w:rFonts w:ascii="Arial" w:eastAsia="Times New Roman" w:hAnsi="Arial" w:cs="Arial"/>
          <w:i/>
          <w:iCs/>
          <w:color w:val="800080"/>
          <w:sz w:val="26"/>
        </w:rPr>
        <w:t> </w:t>
      </w:r>
      <w:hyperlink r:id="rId319" w:anchor="1202" w:history="1">
        <w:r w:rsidRPr="00D74E40">
          <w:rPr>
            <w:rFonts w:ascii="Arial" w:eastAsia="Times New Roman" w:hAnsi="Arial" w:cs="Arial"/>
            <w:i/>
            <w:iCs/>
            <w:color w:val="008000"/>
            <w:sz w:val="26"/>
          </w:rPr>
          <w:t>вступающей в силу</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по истечении одного года после дня</w:t>
      </w:r>
      <w:r w:rsidRPr="00D74E40">
        <w:rPr>
          <w:rFonts w:ascii="Arial" w:eastAsia="Times New Roman" w:hAnsi="Arial" w:cs="Arial"/>
          <w:i/>
          <w:iCs/>
          <w:color w:val="800080"/>
          <w:sz w:val="26"/>
        </w:rPr>
        <w:t> </w:t>
      </w:r>
      <w:hyperlink r:id="rId320" w:history="1">
        <w:r w:rsidRPr="00D74E40">
          <w:rPr>
            <w:rFonts w:ascii="Arial" w:eastAsia="Times New Roman" w:hAnsi="Arial" w:cs="Arial"/>
            <w:i/>
            <w:iCs/>
            <w:color w:val="008000"/>
            <w:sz w:val="26"/>
          </w:rPr>
          <w:t>официального опубликования</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названного Федерального закона</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hyperlink r:id="rId321" w:anchor="2101" w:history="1">
        <w:r w:rsidRPr="00D74E40">
          <w:rPr>
            <w:rFonts w:ascii="Arial" w:eastAsia="Times New Roman" w:hAnsi="Arial" w:cs="Arial"/>
            <w:i/>
            <w:iCs/>
            <w:color w:val="008000"/>
            <w:sz w:val="26"/>
          </w:rPr>
          <w:t>См. текст части в предыдущей редакции</w:t>
        </w:r>
      </w:hyperlink>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1. Инвестирование временно свободных средств Фонда осуществляется в соответствии со</w:t>
      </w:r>
      <w:r w:rsidRPr="00D74E40">
        <w:rPr>
          <w:rFonts w:ascii="Arial" w:eastAsia="Times New Roman" w:hAnsi="Arial" w:cs="Arial"/>
          <w:color w:val="000000"/>
          <w:sz w:val="26"/>
        </w:rPr>
        <w:t> </w:t>
      </w:r>
      <w:hyperlink r:id="rId322" w:anchor="71" w:history="1">
        <w:r w:rsidRPr="00D74E40">
          <w:rPr>
            <w:rFonts w:ascii="Arial" w:eastAsia="Times New Roman" w:hAnsi="Arial" w:cs="Arial"/>
            <w:color w:val="008000"/>
            <w:sz w:val="26"/>
          </w:rPr>
          <w:t>статьей 7.1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Федерального закона "О некоммерческих организациях".</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09" w:name="2102"/>
      <w:bookmarkEnd w:id="309"/>
      <w:r w:rsidRPr="00D74E40">
        <w:rPr>
          <w:rFonts w:ascii="Arial" w:eastAsia="Times New Roman" w:hAnsi="Arial" w:cs="Arial"/>
          <w:color w:val="000000"/>
          <w:sz w:val="26"/>
          <w:szCs w:val="26"/>
        </w:rPr>
        <w:t>2.</w:t>
      </w:r>
      <w:r w:rsidRPr="00D74E40">
        <w:rPr>
          <w:rFonts w:ascii="Arial" w:eastAsia="Times New Roman" w:hAnsi="Arial" w:cs="Arial"/>
          <w:color w:val="000000"/>
          <w:sz w:val="26"/>
        </w:rPr>
        <w:t> </w:t>
      </w:r>
      <w:hyperlink r:id="rId323" w:anchor="6053" w:history="1">
        <w:r w:rsidRPr="00D74E40">
          <w:rPr>
            <w:rFonts w:ascii="Arial" w:eastAsia="Times New Roman" w:hAnsi="Arial" w:cs="Arial"/>
            <w:color w:val="008000"/>
            <w:sz w:val="26"/>
          </w:rPr>
          <w:t>Утратила силу</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по истечении одного года после дня</w:t>
      </w:r>
      <w:r w:rsidRPr="00D74E40">
        <w:rPr>
          <w:rFonts w:ascii="Arial" w:eastAsia="Times New Roman" w:hAnsi="Arial" w:cs="Arial"/>
          <w:color w:val="000000"/>
          <w:sz w:val="26"/>
        </w:rPr>
        <w:t> </w:t>
      </w:r>
      <w:hyperlink r:id="rId324" w:history="1">
        <w:r w:rsidRPr="00D74E40">
          <w:rPr>
            <w:rFonts w:ascii="Arial" w:eastAsia="Times New Roman" w:hAnsi="Arial" w:cs="Arial"/>
            <w:color w:val="008000"/>
            <w:sz w:val="26"/>
          </w:rPr>
          <w:t>официального опубликования</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Федерального закона от 29 декабря 2010 г. N 437-ФЗ.</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С</w:t>
      </w:r>
      <w:proofErr w:type="gramEnd"/>
      <w:r w:rsidRPr="00D74E40">
        <w:rPr>
          <w:rFonts w:ascii="Arial" w:eastAsia="Times New Roman" w:hAnsi="Arial" w:cs="Arial"/>
          <w:i/>
          <w:iCs/>
          <w:color w:val="800080"/>
          <w:sz w:val="26"/>
          <w:szCs w:val="26"/>
        </w:rPr>
        <w:t>м</w:t>
      </w:r>
      <w:proofErr w:type="spellEnd"/>
      <w:r w:rsidRPr="00D74E40">
        <w:rPr>
          <w:rFonts w:ascii="Arial" w:eastAsia="Times New Roman" w:hAnsi="Arial" w:cs="Arial"/>
          <w:i/>
          <w:iCs/>
          <w:color w:val="800080"/>
          <w:sz w:val="26"/>
          <w:szCs w:val="26"/>
        </w:rPr>
        <w:t>. текст</w:t>
      </w:r>
      <w:r w:rsidRPr="00D74E40">
        <w:rPr>
          <w:rFonts w:ascii="Arial" w:eastAsia="Times New Roman" w:hAnsi="Arial" w:cs="Arial"/>
          <w:i/>
          <w:iCs/>
          <w:color w:val="800080"/>
          <w:sz w:val="26"/>
        </w:rPr>
        <w:t> </w:t>
      </w:r>
      <w:hyperlink r:id="rId325" w:anchor="2102" w:history="1">
        <w:r w:rsidRPr="00D74E40">
          <w:rPr>
            <w:rFonts w:ascii="Arial" w:eastAsia="Times New Roman" w:hAnsi="Arial" w:cs="Arial"/>
            <w:i/>
            <w:iCs/>
            <w:color w:val="008000"/>
            <w:sz w:val="26"/>
          </w:rPr>
          <w:t>части 2 статьи 21</w:t>
        </w:r>
      </w:hyperlink>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10" w:name="2103"/>
      <w:bookmarkEnd w:id="310"/>
      <w:r w:rsidRPr="00D74E40">
        <w:rPr>
          <w:rFonts w:ascii="Arial" w:eastAsia="Times New Roman" w:hAnsi="Arial" w:cs="Arial"/>
          <w:color w:val="000000"/>
          <w:sz w:val="26"/>
          <w:szCs w:val="26"/>
        </w:rPr>
        <w:t>3.</w:t>
      </w:r>
      <w:r w:rsidRPr="00D74E40">
        <w:rPr>
          <w:rFonts w:ascii="Arial" w:eastAsia="Times New Roman" w:hAnsi="Arial" w:cs="Arial"/>
          <w:color w:val="000000"/>
          <w:sz w:val="26"/>
        </w:rPr>
        <w:t> </w:t>
      </w:r>
      <w:hyperlink r:id="rId326" w:anchor="6053" w:history="1">
        <w:r w:rsidRPr="00D74E40">
          <w:rPr>
            <w:rFonts w:ascii="Arial" w:eastAsia="Times New Roman" w:hAnsi="Arial" w:cs="Arial"/>
            <w:color w:val="008000"/>
            <w:sz w:val="26"/>
          </w:rPr>
          <w:t>Утратила силу</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по истечении одного года после дня</w:t>
      </w:r>
      <w:r w:rsidRPr="00D74E40">
        <w:rPr>
          <w:rFonts w:ascii="Arial" w:eastAsia="Times New Roman" w:hAnsi="Arial" w:cs="Arial"/>
          <w:color w:val="000000"/>
          <w:sz w:val="26"/>
        </w:rPr>
        <w:t> </w:t>
      </w:r>
      <w:hyperlink r:id="rId327" w:history="1">
        <w:r w:rsidRPr="00D74E40">
          <w:rPr>
            <w:rFonts w:ascii="Arial" w:eastAsia="Times New Roman" w:hAnsi="Arial" w:cs="Arial"/>
            <w:color w:val="008000"/>
            <w:sz w:val="26"/>
          </w:rPr>
          <w:t>официального опубликования</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Федерального закона от 29 декабря 2010 г. N 437-ФЗ.</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С</w:t>
      </w:r>
      <w:proofErr w:type="gramEnd"/>
      <w:r w:rsidRPr="00D74E40">
        <w:rPr>
          <w:rFonts w:ascii="Arial" w:eastAsia="Times New Roman" w:hAnsi="Arial" w:cs="Arial"/>
          <w:i/>
          <w:iCs/>
          <w:color w:val="800080"/>
          <w:sz w:val="26"/>
          <w:szCs w:val="26"/>
        </w:rPr>
        <w:t>м</w:t>
      </w:r>
      <w:proofErr w:type="spellEnd"/>
      <w:r w:rsidRPr="00D74E40">
        <w:rPr>
          <w:rFonts w:ascii="Arial" w:eastAsia="Times New Roman" w:hAnsi="Arial" w:cs="Arial"/>
          <w:i/>
          <w:iCs/>
          <w:color w:val="800080"/>
          <w:sz w:val="26"/>
          <w:szCs w:val="26"/>
        </w:rPr>
        <w:t>. текст</w:t>
      </w:r>
      <w:r w:rsidRPr="00D74E40">
        <w:rPr>
          <w:rFonts w:ascii="Arial" w:eastAsia="Times New Roman" w:hAnsi="Arial" w:cs="Arial"/>
          <w:i/>
          <w:iCs/>
          <w:color w:val="800080"/>
          <w:sz w:val="26"/>
        </w:rPr>
        <w:t> </w:t>
      </w:r>
      <w:hyperlink r:id="rId328" w:anchor="2103" w:history="1">
        <w:r w:rsidRPr="00D74E40">
          <w:rPr>
            <w:rFonts w:ascii="Arial" w:eastAsia="Times New Roman" w:hAnsi="Arial" w:cs="Arial"/>
            <w:i/>
            <w:iCs/>
            <w:color w:val="008000"/>
            <w:sz w:val="26"/>
          </w:rPr>
          <w:t>части 3 статьи 21</w:t>
        </w:r>
      </w:hyperlink>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11" w:name="2104"/>
      <w:bookmarkEnd w:id="311"/>
      <w:r w:rsidRPr="00D74E40">
        <w:rPr>
          <w:rFonts w:ascii="Arial" w:eastAsia="Times New Roman" w:hAnsi="Arial" w:cs="Arial"/>
          <w:color w:val="000000"/>
          <w:sz w:val="26"/>
          <w:szCs w:val="26"/>
        </w:rPr>
        <w:t>4.</w:t>
      </w:r>
      <w:r w:rsidRPr="00D74E40">
        <w:rPr>
          <w:rFonts w:ascii="Arial" w:eastAsia="Times New Roman" w:hAnsi="Arial" w:cs="Arial"/>
          <w:color w:val="000000"/>
          <w:sz w:val="26"/>
        </w:rPr>
        <w:t> </w:t>
      </w:r>
      <w:hyperlink r:id="rId329" w:anchor="6053" w:history="1">
        <w:r w:rsidRPr="00D74E40">
          <w:rPr>
            <w:rFonts w:ascii="Arial" w:eastAsia="Times New Roman" w:hAnsi="Arial" w:cs="Arial"/>
            <w:color w:val="008000"/>
            <w:sz w:val="26"/>
          </w:rPr>
          <w:t>Утратила силу</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по истечении одного года после дня</w:t>
      </w:r>
      <w:r w:rsidRPr="00D74E40">
        <w:rPr>
          <w:rFonts w:ascii="Arial" w:eastAsia="Times New Roman" w:hAnsi="Arial" w:cs="Arial"/>
          <w:color w:val="000000"/>
          <w:sz w:val="26"/>
        </w:rPr>
        <w:t> </w:t>
      </w:r>
      <w:hyperlink r:id="rId330" w:history="1">
        <w:r w:rsidRPr="00D74E40">
          <w:rPr>
            <w:rFonts w:ascii="Arial" w:eastAsia="Times New Roman" w:hAnsi="Arial" w:cs="Arial"/>
            <w:color w:val="008000"/>
            <w:sz w:val="26"/>
          </w:rPr>
          <w:t>официального опубликования</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Федерального закона от 29 декабря 2010 г. N 437-ФЗ.</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С</w:t>
      </w:r>
      <w:proofErr w:type="gramEnd"/>
      <w:r w:rsidRPr="00D74E40">
        <w:rPr>
          <w:rFonts w:ascii="Arial" w:eastAsia="Times New Roman" w:hAnsi="Arial" w:cs="Arial"/>
          <w:i/>
          <w:iCs/>
          <w:color w:val="800080"/>
          <w:sz w:val="26"/>
          <w:szCs w:val="26"/>
        </w:rPr>
        <w:t>м</w:t>
      </w:r>
      <w:proofErr w:type="spellEnd"/>
      <w:r w:rsidRPr="00D74E40">
        <w:rPr>
          <w:rFonts w:ascii="Arial" w:eastAsia="Times New Roman" w:hAnsi="Arial" w:cs="Arial"/>
          <w:i/>
          <w:iCs/>
          <w:color w:val="800080"/>
          <w:sz w:val="26"/>
          <w:szCs w:val="26"/>
        </w:rPr>
        <w:t>. текст</w:t>
      </w:r>
      <w:r w:rsidRPr="00D74E40">
        <w:rPr>
          <w:rFonts w:ascii="Arial" w:eastAsia="Times New Roman" w:hAnsi="Arial" w:cs="Arial"/>
          <w:i/>
          <w:iCs/>
          <w:color w:val="800080"/>
          <w:sz w:val="26"/>
        </w:rPr>
        <w:t> </w:t>
      </w:r>
      <w:hyperlink r:id="rId331" w:anchor="2104" w:history="1">
        <w:r w:rsidRPr="00D74E40">
          <w:rPr>
            <w:rFonts w:ascii="Arial" w:eastAsia="Times New Roman" w:hAnsi="Arial" w:cs="Arial"/>
            <w:i/>
            <w:iCs/>
            <w:color w:val="008000"/>
            <w:sz w:val="26"/>
          </w:rPr>
          <w:t>части 4 статьи 21</w:t>
        </w:r>
      </w:hyperlink>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12" w:name="2105"/>
      <w:bookmarkEnd w:id="312"/>
      <w:r w:rsidRPr="00D74E40">
        <w:rPr>
          <w:rFonts w:ascii="Arial" w:eastAsia="Times New Roman" w:hAnsi="Arial" w:cs="Arial"/>
          <w:color w:val="000000"/>
          <w:sz w:val="26"/>
          <w:szCs w:val="26"/>
        </w:rPr>
        <w:lastRenderedPageBreak/>
        <w:t>5.</w:t>
      </w:r>
      <w:r w:rsidRPr="00D74E40">
        <w:rPr>
          <w:rFonts w:ascii="Arial" w:eastAsia="Times New Roman" w:hAnsi="Arial" w:cs="Arial"/>
          <w:color w:val="000000"/>
          <w:sz w:val="26"/>
        </w:rPr>
        <w:t> </w:t>
      </w:r>
      <w:hyperlink r:id="rId332" w:anchor="6053" w:history="1">
        <w:r w:rsidRPr="00D74E40">
          <w:rPr>
            <w:rFonts w:ascii="Arial" w:eastAsia="Times New Roman" w:hAnsi="Arial" w:cs="Arial"/>
            <w:color w:val="008000"/>
            <w:sz w:val="26"/>
          </w:rPr>
          <w:t>Утратила силу</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по истечении одного года после дня</w:t>
      </w:r>
      <w:r w:rsidRPr="00D74E40">
        <w:rPr>
          <w:rFonts w:ascii="Arial" w:eastAsia="Times New Roman" w:hAnsi="Arial" w:cs="Arial"/>
          <w:color w:val="000000"/>
          <w:sz w:val="26"/>
        </w:rPr>
        <w:t> </w:t>
      </w:r>
      <w:hyperlink r:id="rId333" w:history="1">
        <w:r w:rsidRPr="00D74E40">
          <w:rPr>
            <w:rFonts w:ascii="Arial" w:eastAsia="Times New Roman" w:hAnsi="Arial" w:cs="Arial"/>
            <w:color w:val="008000"/>
            <w:sz w:val="26"/>
          </w:rPr>
          <w:t>официального опубликования</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Федерального закона от 29 декабря 2010 г. N 437-ФЗ.</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С</w:t>
      </w:r>
      <w:proofErr w:type="gramEnd"/>
      <w:r w:rsidRPr="00D74E40">
        <w:rPr>
          <w:rFonts w:ascii="Arial" w:eastAsia="Times New Roman" w:hAnsi="Arial" w:cs="Arial"/>
          <w:i/>
          <w:iCs/>
          <w:color w:val="800080"/>
          <w:sz w:val="26"/>
          <w:szCs w:val="26"/>
        </w:rPr>
        <w:t>м</w:t>
      </w:r>
      <w:proofErr w:type="spellEnd"/>
      <w:r w:rsidRPr="00D74E40">
        <w:rPr>
          <w:rFonts w:ascii="Arial" w:eastAsia="Times New Roman" w:hAnsi="Arial" w:cs="Arial"/>
          <w:i/>
          <w:iCs/>
          <w:color w:val="800080"/>
          <w:sz w:val="26"/>
          <w:szCs w:val="26"/>
        </w:rPr>
        <w:t>. текст</w:t>
      </w:r>
      <w:r w:rsidRPr="00D74E40">
        <w:rPr>
          <w:rFonts w:ascii="Arial" w:eastAsia="Times New Roman" w:hAnsi="Arial" w:cs="Arial"/>
          <w:i/>
          <w:iCs/>
          <w:color w:val="800080"/>
          <w:sz w:val="26"/>
        </w:rPr>
        <w:t> </w:t>
      </w:r>
      <w:hyperlink r:id="rId334" w:anchor="2105" w:history="1">
        <w:r w:rsidRPr="00D74E40">
          <w:rPr>
            <w:rFonts w:ascii="Arial" w:eastAsia="Times New Roman" w:hAnsi="Arial" w:cs="Arial"/>
            <w:i/>
            <w:iCs/>
            <w:color w:val="008000"/>
            <w:sz w:val="26"/>
          </w:rPr>
          <w:t>части 5 статьи 21</w:t>
        </w:r>
      </w:hyperlink>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13" w:name="2106"/>
      <w:bookmarkEnd w:id="313"/>
      <w:r w:rsidRPr="00D74E40">
        <w:rPr>
          <w:rFonts w:ascii="Arial" w:eastAsia="Times New Roman" w:hAnsi="Arial" w:cs="Arial"/>
          <w:color w:val="000000"/>
          <w:sz w:val="26"/>
          <w:szCs w:val="26"/>
        </w:rPr>
        <w:t>6.</w:t>
      </w:r>
      <w:r w:rsidRPr="00D74E40">
        <w:rPr>
          <w:rFonts w:ascii="Arial" w:eastAsia="Times New Roman" w:hAnsi="Arial" w:cs="Arial"/>
          <w:color w:val="000000"/>
          <w:sz w:val="26"/>
        </w:rPr>
        <w:t> </w:t>
      </w:r>
      <w:hyperlink r:id="rId335" w:anchor="6053" w:history="1">
        <w:r w:rsidRPr="00D74E40">
          <w:rPr>
            <w:rFonts w:ascii="Arial" w:eastAsia="Times New Roman" w:hAnsi="Arial" w:cs="Arial"/>
            <w:color w:val="008000"/>
            <w:sz w:val="26"/>
          </w:rPr>
          <w:t>Утратила силу</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по истечении одного года после дня</w:t>
      </w:r>
      <w:r w:rsidRPr="00D74E40">
        <w:rPr>
          <w:rFonts w:ascii="Arial" w:eastAsia="Times New Roman" w:hAnsi="Arial" w:cs="Arial"/>
          <w:color w:val="000000"/>
          <w:sz w:val="26"/>
        </w:rPr>
        <w:t> </w:t>
      </w:r>
      <w:hyperlink r:id="rId336" w:history="1">
        <w:r w:rsidRPr="00D74E40">
          <w:rPr>
            <w:rFonts w:ascii="Arial" w:eastAsia="Times New Roman" w:hAnsi="Arial" w:cs="Arial"/>
            <w:color w:val="008000"/>
            <w:sz w:val="26"/>
          </w:rPr>
          <w:t>официального опубликования</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Федерального закона от 29 декабря 2010 г. N 437-ФЗ.</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С</w:t>
      </w:r>
      <w:proofErr w:type="gramEnd"/>
      <w:r w:rsidRPr="00D74E40">
        <w:rPr>
          <w:rFonts w:ascii="Arial" w:eastAsia="Times New Roman" w:hAnsi="Arial" w:cs="Arial"/>
          <w:i/>
          <w:iCs/>
          <w:color w:val="800080"/>
          <w:sz w:val="26"/>
          <w:szCs w:val="26"/>
        </w:rPr>
        <w:t>м</w:t>
      </w:r>
      <w:proofErr w:type="spellEnd"/>
      <w:r w:rsidRPr="00D74E40">
        <w:rPr>
          <w:rFonts w:ascii="Arial" w:eastAsia="Times New Roman" w:hAnsi="Arial" w:cs="Arial"/>
          <w:i/>
          <w:iCs/>
          <w:color w:val="800080"/>
          <w:sz w:val="26"/>
          <w:szCs w:val="26"/>
        </w:rPr>
        <w:t>. текст</w:t>
      </w:r>
      <w:r w:rsidRPr="00D74E40">
        <w:rPr>
          <w:rFonts w:ascii="Arial" w:eastAsia="Times New Roman" w:hAnsi="Arial" w:cs="Arial"/>
          <w:i/>
          <w:iCs/>
          <w:color w:val="800080"/>
          <w:sz w:val="26"/>
        </w:rPr>
        <w:t> </w:t>
      </w:r>
      <w:hyperlink r:id="rId337" w:anchor="2106" w:history="1">
        <w:r w:rsidRPr="00D74E40">
          <w:rPr>
            <w:rFonts w:ascii="Arial" w:eastAsia="Times New Roman" w:hAnsi="Arial" w:cs="Arial"/>
            <w:i/>
            <w:iCs/>
            <w:color w:val="008000"/>
            <w:sz w:val="26"/>
          </w:rPr>
          <w:t>части 6 статьи 21</w:t>
        </w:r>
      </w:hyperlink>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proofErr w:type="spellStart"/>
      <w:r w:rsidRPr="00D74E40">
        <w:rPr>
          <w:rFonts w:ascii="Arial" w:eastAsia="Times New Roman" w:hAnsi="Arial" w:cs="Arial"/>
          <w:i/>
          <w:iCs/>
          <w:color w:val="800080"/>
        </w:rPr>
        <w:t>ГАРАНТ</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С</w:t>
      </w:r>
      <w:proofErr w:type="gramEnd"/>
      <w:r w:rsidRPr="00D74E40">
        <w:rPr>
          <w:rFonts w:ascii="Arial" w:eastAsia="Times New Roman" w:hAnsi="Arial" w:cs="Arial"/>
          <w:i/>
          <w:iCs/>
          <w:color w:val="800080"/>
          <w:sz w:val="26"/>
          <w:szCs w:val="26"/>
        </w:rPr>
        <w:t>м</w:t>
      </w:r>
      <w:proofErr w:type="spellEnd"/>
      <w:r w:rsidRPr="00D74E40">
        <w:rPr>
          <w:rFonts w:ascii="Arial" w:eastAsia="Times New Roman" w:hAnsi="Arial" w:cs="Arial"/>
          <w:i/>
          <w:iCs/>
          <w:color w:val="800080"/>
          <w:sz w:val="26"/>
          <w:szCs w:val="26"/>
        </w:rPr>
        <w:t>.</w:t>
      </w:r>
      <w:r w:rsidRPr="00D74E40">
        <w:rPr>
          <w:rFonts w:ascii="Arial" w:eastAsia="Times New Roman" w:hAnsi="Arial" w:cs="Arial"/>
          <w:i/>
          <w:iCs/>
          <w:color w:val="800080"/>
          <w:sz w:val="26"/>
        </w:rPr>
        <w:t> </w:t>
      </w:r>
      <w:hyperlink r:id="rId338" w:anchor="21" w:history="1">
        <w:r w:rsidRPr="00D74E40">
          <w:rPr>
            <w:rFonts w:ascii="Arial" w:eastAsia="Times New Roman" w:hAnsi="Arial" w:cs="Arial"/>
            <w:i/>
            <w:iCs/>
            <w:color w:val="008000"/>
            <w:sz w:val="26"/>
            <w:u w:val="single"/>
          </w:rPr>
          <w:t>комментарии</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к статье 21 настоящего Федерального закона</w:t>
      </w:r>
    </w:p>
    <w:p w:rsidR="00D74E40" w:rsidRPr="00D74E40" w:rsidRDefault="00D74E40" w:rsidP="00D74E40">
      <w:pPr>
        <w:shd w:val="clear" w:color="auto" w:fill="FFFFFF"/>
        <w:spacing w:after="0" w:line="240" w:lineRule="auto"/>
        <w:jc w:val="center"/>
        <w:rPr>
          <w:rFonts w:ascii="Arial" w:eastAsia="Times New Roman" w:hAnsi="Arial" w:cs="Arial"/>
          <w:b/>
          <w:bCs/>
          <w:color w:val="000080"/>
          <w:sz w:val="30"/>
          <w:szCs w:val="30"/>
        </w:rPr>
      </w:pPr>
      <w:r w:rsidRPr="00D74E40">
        <w:rPr>
          <w:rFonts w:ascii="Arial" w:eastAsia="Times New Roman" w:hAnsi="Arial" w:cs="Arial"/>
          <w:b/>
          <w:bCs/>
          <w:color w:val="000080"/>
          <w:sz w:val="30"/>
          <w:szCs w:val="30"/>
        </w:rPr>
        <w:t xml:space="preserve">Глава 8. Мониторинг реализации региональных адресных программ по проведению капитального ремонта многоквартирных домов, региональных адресных программ по переселению граждан из аварийного жилищного фонда, выполнения условий предоставления финансовой поддержки за счет средств Фонда и </w:t>
      </w:r>
      <w:proofErr w:type="gramStart"/>
      <w:r w:rsidRPr="00D74E40">
        <w:rPr>
          <w:rFonts w:ascii="Arial" w:eastAsia="Times New Roman" w:hAnsi="Arial" w:cs="Arial"/>
          <w:b/>
          <w:bCs/>
          <w:color w:val="000080"/>
          <w:sz w:val="30"/>
          <w:szCs w:val="30"/>
        </w:rPr>
        <w:t>контроль за</w:t>
      </w:r>
      <w:proofErr w:type="gramEnd"/>
      <w:r w:rsidRPr="00D74E40">
        <w:rPr>
          <w:rFonts w:ascii="Arial" w:eastAsia="Times New Roman" w:hAnsi="Arial" w:cs="Arial"/>
          <w:b/>
          <w:bCs/>
          <w:color w:val="000080"/>
          <w:sz w:val="30"/>
          <w:szCs w:val="30"/>
        </w:rPr>
        <w:t xml:space="preserve"> целевым использованием средств Фонда</w:t>
      </w:r>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314" w:name="22"/>
      <w:bookmarkEnd w:id="314"/>
    </w:p>
    <w:p w:rsidR="00D74E40" w:rsidRPr="00D74E40" w:rsidRDefault="00D74E40" w:rsidP="00D74E40">
      <w:pPr>
        <w:shd w:val="clear" w:color="auto" w:fill="FFFFFF"/>
        <w:spacing w:after="0" w:line="240" w:lineRule="auto"/>
        <w:rPr>
          <w:rFonts w:ascii="Arial" w:eastAsia="Times New Roman" w:hAnsi="Arial" w:cs="Arial"/>
          <w:color w:val="000000"/>
          <w:sz w:val="26"/>
          <w:szCs w:val="26"/>
        </w:rPr>
      </w:pPr>
      <w:r w:rsidRPr="00D74E40">
        <w:rPr>
          <w:rFonts w:ascii="Arial" w:eastAsia="Times New Roman" w:hAnsi="Arial" w:cs="Arial"/>
          <w:b/>
          <w:bCs/>
          <w:color w:val="000080"/>
          <w:sz w:val="26"/>
        </w:rPr>
        <w:t>Статья 22.</w:t>
      </w:r>
      <w:r w:rsidRPr="00D74E40">
        <w:rPr>
          <w:rFonts w:ascii="Arial" w:eastAsia="Times New Roman" w:hAnsi="Arial" w:cs="Arial"/>
          <w:color w:val="000000"/>
          <w:sz w:val="26"/>
        </w:rPr>
        <w:t> </w:t>
      </w:r>
      <w:r w:rsidRPr="00D74E40">
        <w:rPr>
          <w:rFonts w:ascii="Arial" w:eastAsia="Times New Roman" w:hAnsi="Arial" w:cs="Arial"/>
          <w:color w:val="000000"/>
          <w:sz w:val="26"/>
          <w:szCs w:val="26"/>
        </w:rPr>
        <w:t>Мониторинг реализации региональных адресных программ по проведению капитального ремонта многоквартирных домов, региональных адресных программ по переселению граждан из аварийного жилищного фонда, выполнения условий предоставления финансовой поддержки за счет средств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15" w:name="2201"/>
      <w:bookmarkEnd w:id="315"/>
      <w:r w:rsidRPr="00D74E40">
        <w:rPr>
          <w:rFonts w:ascii="Arial" w:eastAsia="Times New Roman" w:hAnsi="Arial" w:cs="Arial"/>
          <w:color w:val="000000"/>
          <w:sz w:val="26"/>
          <w:szCs w:val="26"/>
        </w:rPr>
        <w:t>1. В случае</w:t>
      </w:r>
      <w:proofErr w:type="gramStart"/>
      <w:r w:rsidRPr="00D74E40">
        <w:rPr>
          <w:rFonts w:ascii="Arial" w:eastAsia="Times New Roman" w:hAnsi="Arial" w:cs="Arial"/>
          <w:color w:val="000000"/>
          <w:sz w:val="26"/>
          <w:szCs w:val="26"/>
        </w:rPr>
        <w:t>,</w:t>
      </w:r>
      <w:proofErr w:type="gramEnd"/>
      <w:r w:rsidRPr="00D74E40">
        <w:rPr>
          <w:rFonts w:ascii="Arial" w:eastAsia="Times New Roman" w:hAnsi="Arial" w:cs="Arial"/>
          <w:color w:val="000000"/>
          <w:sz w:val="26"/>
          <w:szCs w:val="26"/>
        </w:rPr>
        <w:t xml:space="preserve"> если Фондом принято решение о предоставлении финансовой поддержки за счет средств Фонда для реализации региональных адресных программ по проведению капитального ремонта многоквартирных домов, региональных адресных программ по переселению граждан из аварийного жилищного фонда, Фонд осуществляет мониторинг реализации таких программ, а также мониторинг выполнения предусмотренных</w:t>
      </w:r>
      <w:r w:rsidRPr="00D74E40">
        <w:rPr>
          <w:rFonts w:ascii="Arial" w:eastAsia="Times New Roman" w:hAnsi="Arial" w:cs="Arial"/>
          <w:color w:val="000000"/>
          <w:sz w:val="26"/>
        </w:rPr>
        <w:t> </w:t>
      </w:r>
      <w:hyperlink r:id="rId339" w:anchor="14" w:history="1">
        <w:r w:rsidRPr="00D74E40">
          <w:rPr>
            <w:rFonts w:ascii="Arial" w:eastAsia="Times New Roman" w:hAnsi="Arial" w:cs="Arial"/>
            <w:color w:val="008000"/>
            <w:sz w:val="26"/>
          </w:rPr>
          <w:t>статьей 14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 xml:space="preserve">настоящего Федерального закона условий предоставления финансовой поддержки за счет средств Фонда в </w:t>
      </w:r>
      <w:proofErr w:type="gramStart"/>
      <w:r w:rsidRPr="00D74E40">
        <w:rPr>
          <w:rFonts w:ascii="Arial" w:eastAsia="Times New Roman" w:hAnsi="Arial" w:cs="Arial"/>
          <w:color w:val="000000"/>
          <w:sz w:val="26"/>
          <w:szCs w:val="26"/>
        </w:rPr>
        <w:t>целях</w:t>
      </w:r>
      <w:proofErr w:type="gramEnd"/>
      <w:r w:rsidRPr="00D74E40">
        <w:rPr>
          <w:rFonts w:ascii="Arial" w:eastAsia="Times New Roman" w:hAnsi="Arial" w:cs="Arial"/>
          <w:color w:val="000000"/>
          <w:sz w:val="26"/>
          <w:szCs w:val="26"/>
        </w:rPr>
        <w:t xml:space="preserve"> контроля за эффективностью использования средств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16" w:name="2202"/>
      <w:bookmarkEnd w:id="316"/>
      <w:r w:rsidRPr="00D74E40">
        <w:rPr>
          <w:rFonts w:ascii="Arial" w:eastAsia="Times New Roman" w:hAnsi="Arial" w:cs="Arial"/>
          <w:color w:val="000000"/>
          <w:sz w:val="26"/>
          <w:szCs w:val="26"/>
        </w:rPr>
        <w:t xml:space="preserve">2. </w:t>
      </w:r>
      <w:proofErr w:type="gramStart"/>
      <w:r w:rsidRPr="00D74E40">
        <w:rPr>
          <w:rFonts w:ascii="Arial" w:eastAsia="Times New Roman" w:hAnsi="Arial" w:cs="Arial"/>
          <w:color w:val="000000"/>
          <w:sz w:val="26"/>
          <w:szCs w:val="26"/>
        </w:rPr>
        <w:t>Мониторинг реализации региональных адресных программ по проведению капитального ремонта многоквартирных домов, региональных адресных программ по переселению граждан из аварийного жилищного фонда, в отношении которых Фондом принято решение о предоставлении финансовой поддержки за счет средств Фонда, а также мониторинг выполнения предусмотренных</w:t>
      </w:r>
      <w:r w:rsidRPr="00D74E40">
        <w:rPr>
          <w:rFonts w:ascii="Arial" w:eastAsia="Times New Roman" w:hAnsi="Arial" w:cs="Arial"/>
          <w:color w:val="000000"/>
          <w:sz w:val="26"/>
        </w:rPr>
        <w:t> </w:t>
      </w:r>
      <w:hyperlink r:id="rId340" w:anchor="14" w:history="1">
        <w:r w:rsidRPr="00D74E40">
          <w:rPr>
            <w:rFonts w:ascii="Arial" w:eastAsia="Times New Roman" w:hAnsi="Arial" w:cs="Arial"/>
            <w:color w:val="008000"/>
            <w:sz w:val="26"/>
          </w:rPr>
          <w:t>статьей 14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условий предоставления финансовой поддержки за счет средств Фонда осуществляется на основе сбора и анализа предоставляемой</w:t>
      </w:r>
      <w:proofErr w:type="gramEnd"/>
      <w:r w:rsidRPr="00D74E40">
        <w:rPr>
          <w:rFonts w:ascii="Arial" w:eastAsia="Times New Roman" w:hAnsi="Arial" w:cs="Arial"/>
          <w:color w:val="000000"/>
          <w:sz w:val="26"/>
          <w:szCs w:val="26"/>
        </w:rPr>
        <w:t xml:space="preserve"> в Фонд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отчетности о ходе реализации указанных региональных адресных программ, выполнения предусмотренных</w:t>
      </w:r>
      <w:r w:rsidRPr="00D74E40">
        <w:rPr>
          <w:rFonts w:ascii="Arial" w:eastAsia="Times New Roman" w:hAnsi="Arial" w:cs="Arial"/>
          <w:color w:val="000000"/>
          <w:sz w:val="26"/>
        </w:rPr>
        <w:t> </w:t>
      </w:r>
      <w:hyperlink r:id="rId341" w:anchor="14" w:history="1">
        <w:r w:rsidRPr="00D74E40">
          <w:rPr>
            <w:rFonts w:ascii="Arial" w:eastAsia="Times New Roman" w:hAnsi="Arial" w:cs="Arial"/>
            <w:color w:val="008000"/>
            <w:sz w:val="26"/>
          </w:rPr>
          <w:t>статьей 14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условий предоставления финансовой поддержки за счет средств Фонда и отчета о расходовании средств Фонда.</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bookmarkStart w:id="317" w:name="2203"/>
      <w:bookmarkEnd w:id="317"/>
      <w:r w:rsidRPr="00D74E40">
        <w:rPr>
          <w:rFonts w:ascii="Arial" w:eastAsia="Times New Roman" w:hAnsi="Arial" w:cs="Arial"/>
          <w:i/>
          <w:iCs/>
          <w:color w:val="800080"/>
        </w:rPr>
        <w:lastRenderedPageBreak/>
        <w:t xml:space="preserve">Информация об </w:t>
      </w:r>
      <w:proofErr w:type="spellStart"/>
      <w:r w:rsidRPr="00D74E40">
        <w:rPr>
          <w:rFonts w:ascii="Arial" w:eastAsia="Times New Roman" w:hAnsi="Arial" w:cs="Arial"/>
          <w:i/>
          <w:iCs/>
          <w:color w:val="800080"/>
        </w:rPr>
        <w:t>изменениях:</w:t>
      </w:r>
      <w:hyperlink r:id="rId342" w:anchor="394" w:history="1">
        <w:r w:rsidRPr="00D74E40">
          <w:rPr>
            <w:rFonts w:ascii="Arial" w:eastAsia="Times New Roman" w:hAnsi="Arial" w:cs="Arial"/>
            <w:i/>
            <w:iCs/>
            <w:color w:val="008000"/>
            <w:sz w:val="26"/>
          </w:rPr>
          <w:t>Федеральным</w:t>
        </w:r>
        <w:proofErr w:type="spellEnd"/>
        <w:r w:rsidRPr="00D74E40">
          <w:rPr>
            <w:rFonts w:ascii="Arial" w:eastAsia="Times New Roman" w:hAnsi="Arial" w:cs="Arial"/>
            <w:i/>
            <w:iCs/>
            <w:color w:val="008000"/>
            <w:sz w:val="26"/>
          </w:rPr>
          <w:t xml:space="preserve"> законом</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11 июля 2011 г. N 200-ФЗ в часть 3 статьи 22 настоящего Федерального закона внесены изменения</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hyperlink r:id="rId343" w:anchor="2203" w:history="1">
        <w:r w:rsidRPr="00D74E40">
          <w:rPr>
            <w:rFonts w:ascii="Arial" w:eastAsia="Times New Roman" w:hAnsi="Arial" w:cs="Arial"/>
            <w:i/>
            <w:iCs/>
            <w:color w:val="008000"/>
            <w:sz w:val="26"/>
          </w:rPr>
          <w:t>См. текст части в предыдущей редакции</w:t>
        </w:r>
      </w:hyperlink>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 xml:space="preserve">3.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региональные адресные программы по проведению капитального ремонта многоквартирных домов, региональные адресные программы по переселению </w:t>
      </w:r>
      <w:proofErr w:type="gramStart"/>
      <w:r w:rsidRPr="00D74E40">
        <w:rPr>
          <w:rFonts w:ascii="Arial" w:eastAsia="Times New Roman" w:hAnsi="Arial" w:cs="Arial"/>
          <w:color w:val="000000"/>
          <w:sz w:val="26"/>
          <w:szCs w:val="26"/>
        </w:rPr>
        <w:t>граждан</w:t>
      </w:r>
      <w:proofErr w:type="gramEnd"/>
      <w:r w:rsidRPr="00D74E40">
        <w:rPr>
          <w:rFonts w:ascii="Arial" w:eastAsia="Times New Roman" w:hAnsi="Arial" w:cs="Arial"/>
          <w:color w:val="000000"/>
          <w:sz w:val="26"/>
          <w:szCs w:val="26"/>
        </w:rPr>
        <w:t xml:space="preserve"> из аварийного жилищного фонда которых получили финансовую поддержку за счет средств Фонда, ежегодно в сроки и по форме, которые утверждены правлением Фонда, представляют в Фонд, а также размещают на официальном </w:t>
      </w:r>
      <w:proofErr w:type="gramStart"/>
      <w:r w:rsidRPr="00D74E40">
        <w:rPr>
          <w:rFonts w:ascii="Arial" w:eastAsia="Times New Roman" w:hAnsi="Arial" w:cs="Arial"/>
          <w:color w:val="000000"/>
          <w:sz w:val="26"/>
          <w:szCs w:val="26"/>
        </w:rPr>
        <w:t>сайте</w:t>
      </w:r>
      <w:proofErr w:type="gramEnd"/>
      <w:r w:rsidRPr="00D74E40">
        <w:rPr>
          <w:rFonts w:ascii="Arial" w:eastAsia="Times New Roman" w:hAnsi="Arial" w:cs="Arial"/>
          <w:color w:val="000000"/>
          <w:sz w:val="26"/>
          <w:szCs w:val="26"/>
        </w:rPr>
        <w:t xml:space="preserve"> субъекта Российской Федерации в информационно-телекоммуникационной сети "Интернет":</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18" w:name="22031"/>
      <w:bookmarkEnd w:id="318"/>
      <w:r w:rsidRPr="00D74E40">
        <w:rPr>
          <w:rFonts w:ascii="Arial" w:eastAsia="Times New Roman" w:hAnsi="Arial" w:cs="Arial"/>
          <w:color w:val="000000"/>
          <w:sz w:val="26"/>
          <w:szCs w:val="26"/>
        </w:rPr>
        <w:t xml:space="preserve">1) отчет о ходе реализации указанных региональных адресных программ и </w:t>
      </w:r>
      <w:proofErr w:type="gramStart"/>
      <w:r w:rsidRPr="00D74E40">
        <w:rPr>
          <w:rFonts w:ascii="Arial" w:eastAsia="Times New Roman" w:hAnsi="Arial" w:cs="Arial"/>
          <w:color w:val="000000"/>
          <w:sz w:val="26"/>
          <w:szCs w:val="26"/>
        </w:rPr>
        <w:t>выполнения</w:t>
      </w:r>
      <w:proofErr w:type="gramEnd"/>
      <w:r w:rsidRPr="00D74E40">
        <w:rPr>
          <w:rFonts w:ascii="Arial" w:eastAsia="Times New Roman" w:hAnsi="Arial" w:cs="Arial"/>
          <w:color w:val="000000"/>
          <w:sz w:val="26"/>
          <w:szCs w:val="26"/>
        </w:rPr>
        <w:t xml:space="preserve"> предусмотренных</w:t>
      </w:r>
      <w:r w:rsidRPr="00D74E40">
        <w:rPr>
          <w:rFonts w:ascii="Arial" w:eastAsia="Times New Roman" w:hAnsi="Arial" w:cs="Arial"/>
          <w:color w:val="000000"/>
          <w:sz w:val="26"/>
        </w:rPr>
        <w:t> </w:t>
      </w:r>
      <w:hyperlink r:id="rId344" w:anchor="14" w:history="1">
        <w:r w:rsidRPr="00D74E40">
          <w:rPr>
            <w:rFonts w:ascii="Arial" w:eastAsia="Times New Roman" w:hAnsi="Arial" w:cs="Arial"/>
            <w:color w:val="008000"/>
            <w:sz w:val="26"/>
          </w:rPr>
          <w:t>статьей 14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условий предоставления финансовой поддержки за счет средств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19" w:name="22032"/>
      <w:bookmarkEnd w:id="319"/>
      <w:r w:rsidRPr="00D74E40">
        <w:rPr>
          <w:rFonts w:ascii="Arial" w:eastAsia="Times New Roman" w:hAnsi="Arial" w:cs="Arial"/>
          <w:color w:val="000000"/>
          <w:sz w:val="26"/>
          <w:szCs w:val="26"/>
        </w:rPr>
        <w:t>2) отчет субъекта Российской Федерации о расходовании средств Фонда за прошедший отчетный период.</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20" w:name="2204"/>
      <w:bookmarkEnd w:id="320"/>
      <w:r w:rsidRPr="00D74E40">
        <w:rPr>
          <w:rFonts w:ascii="Arial" w:eastAsia="Times New Roman" w:hAnsi="Arial" w:cs="Arial"/>
          <w:color w:val="000000"/>
          <w:sz w:val="26"/>
          <w:szCs w:val="26"/>
        </w:rPr>
        <w:t xml:space="preserve">4. </w:t>
      </w:r>
      <w:proofErr w:type="gramStart"/>
      <w:r w:rsidRPr="00D74E40">
        <w:rPr>
          <w:rFonts w:ascii="Arial" w:eastAsia="Times New Roman" w:hAnsi="Arial" w:cs="Arial"/>
          <w:color w:val="000000"/>
          <w:sz w:val="26"/>
          <w:szCs w:val="26"/>
        </w:rPr>
        <w:t>Органы местного самоуправления, которым предоставлена финансовая поддержка за счет средств Фонда, средств бюджета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в порядке и в сроки, которые установлены нормативными правовыми актами субъектов Российской Федерации, обязаны направлять в органы исполнительной власти субъектов Российской Федерации отчеты о ходе реализации региональных адресных программ по</w:t>
      </w:r>
      <w:proofErr w:type="gramEnd"/>
      <w:r w:rsidRPr="00D74E40">
        <w:rPr>
          <w:rFonts w:ascii="Arial" w:eastAsia="Times New Roman" w:hAnsi="Arial" w:cs="Arial"/>
          <w:color w:val="000000"/>
          <w:sz w:val="26"/>
          <w:szCs w:val="26"/>
        </w:rPr>
        <w:t xml:space="preserve"> проведению капитального ремонта многоквартирных домов, региональных адресных программ по переселению граждан из аварийного жилищного фонда и </w:t>
      </w:r>
      <w:proofErr w:type="gramStart"/>
      <w:r w:rsidRPr="00D74E40">
        <w:rPr>
          <w:rFonts w:ascii="Arial" w:eastAsia="Times New Roman" w:hAnsi="Arial" w:cs="Arial"/>
          <w:color w:val="000000"/>
          <w:sz w:val="26"/>
          <w:szCs w:val="26"/>
        </w:rPr>
        <w:t>выполнения</w:t>
      </w:r>
      <w:proofErr w:type="gramEnd"/>
      <w:r w:rsidRPr="00D74E40">
        <w:rPr>
          <w:rFonts w:ascii="Arial" w:eastAsia="Times New Roman" w:hAnsi="Arial" w:cs="Arial"/>
          <w:color w:val="000000"/>
          <w:sz w:val="26"/>
          <w:szCs w:val="26"/>
        </w:rPr>
        <w:t xml:space="preserve"> </w:t>
      </w:r>
      <w:proofErr w:type="spellStart"/>
      <w:r w:rsidRPr="00D74E40">
        <w:rPr>
          <w:rFonts w:ascii="Arial" w:eastAsia="Times New Roman" w:hAnsi="Arial" w:cs="Arial"/>
          <w:color w:val="000000"/>
          <w:sz w:val="26"/>
          <w:szCs w:val="26"/>
        </w:rPr>
        <w:t>предусмотренных</w:t>
      </w:r>
      <w:hyperlink r:id="rId345" w:anchor="14" w:history="1">
        <w:r w:rsidRPr="00D74E40">
          <w:rPr>
            <w:rFonts w:ascii="Arial" w:eastAsia="Times New Roman" w:hAnsi="Arial" w:cs="Arial"/>
            <w:color w:val="008000"/>
            <w:sz w:val="26"/>
          </w:rPr>
          <w:t>статьей</w:t>
        </w:r>
        <w:proofErr w:type="spellEnd"/>
        <w:r w:rsidRPr="00D74E40">
          <w:rPr>
            <w:rFonts w:ascii="Arial" w:eastAsia="Times New Roman" w:hAnsi="Arial" w:cs="Arial"/>
            <w:color w:val="008000"/>
            <w:sz w:val="26"/>
          </w:rPr>
          <w:t> 14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условий предоставления финансовой поддержки за счет средств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21" w:name="2205"/>
      <w:bookmarkEnd w:id="321"/>
      <w:r w:rsidRPr="00D74E40">
        <w:rPr>
          <w:rFonts w:ascii="Arial" w:eastAsia="Times New Roman" w:hAnsi="Arial" w:cs="Arial"/>
          <w:color w:val="000000"/>
          <w:sz w:val="26"/>
          <w:szCs w:val="26"/>
        </w:rPr>
        <w:t xml:space="preserve">5. </w:t>
      </w:r>
      <w:proofErr w:type="gramStart"/>
      <w:r w:rsidRPr="00D74E40">
        <w:rPr>
          <w:rFonts w:ascii="Arial" w:eastAsia="Times New Roman" w:hAnsi="Arial" w:cs="Arial"/>
          <w:color w:val="000000"/>
          <w:sz w:val="26"/>
          <w:szCs w:val="26"/>
        </w:rPr>
        <w:t>Товарищества собственников жилья, жилищные, жилищно-строительные кооперативы или иные специализированные потребительские кооперативы либо выбранные собственниками помещений в многоквартирных домах управляющие организации, которые осуществляют управление многоквартирными домами, капитальный ремонт которых проводится в соответствии с настоящим Федеральным законом, в порядке и в сроки, которые установлены муниципальными правовыми актами, обязаны направлять в органы местного самоуправления информацию о проведении капитального ремонта указанных домов.</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22" w:name="2206"/>
      <w:bookmarkEnd w:id="322"/>
      <w:r w:rsidRPr="00D74E40">
        <w:rPr>
          <w:rFonts w:ascii="Arial" w:eastAsia="Times New Roman" w:hAnsi="Arial" w:cs="Arial"/>
          <w:color w:val="000000"/>
          <w:sz w:val="26"/>
          <w:szCs w:val="26"/>
        </w:rPr>
        <w:t xml:space="preserve">6. </w:t>
      </w:r>
      <w:proofErr w:type="gramStart"/>
      <w:r w:rsidRPr="00D74E40">
        <w:rPr>
          <w:rFonts w:ascii="Arial" w:eastAsia="Times New Roman" w:hAnsi="Arial" w:cs="Arial"/>
          <w:color w:val="000000"/>
          <w:sz w:val="26"/>
          <w:szCs w:val="26"/>
        </w:rPr>
        <w:t>Ответственность за достоверность и полноту представляемой в Фонд отчетности возлагается на высшие должностные лица субъектов Российской Федерации (руководителей высших исполнительных органов государственной власти субъектов Российской Федерации) и глав муниципальных образований.</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23" w:name="2207"/>
      <w:bookmarkEnd w:id="323"/>
      <w:r w:rsidRPr="00D74E40">
        <w:rPr>
          <w:rFonts w:ascii="Arial" w:eastAsia="Times New Roman" w:hAnsi="Arial" w:cs="Arial"/>
          <w:color w:val="000000"/>
          <w:sz w:val="26"/>
          <w:szCs w:val="26"/>
        </w:rPr>
        <w:lastRenderedPageBreak/>
        <w:t xml:space="preserve">7. Отчет о результатах мониторинга реализации региональных адресных программ по проведению капитального ремонта многоквартирных домов, региональных адресных программ по переселению граждан из аварийного жилищного фонда и </w:t>
      </w:r>
      <w:proofErr w:type="gramStart"/>
      <w:r w:rsidRPr="00D74E40">
        <w:rPr>
          <w:rFonts w:ascii="Arial" w:eastAsia="Times New Roman" w:hAnsi="Arial" w:cs="Arial"/>
          <w:color w:val="000000"/>
          <w:sz w:val="26"/>
          <w:szCs w:val="26"/>
        </w:rPr>
        <w:t>выполнения</w:t>
      </w:r>
      <w:proofErr w:type="gramEnd"/>
      <w:r w:rsidRPr="00D74E40">
        <w:rPr>
          <w:rFonts w:ascii="Arial" w:eastAsia="Times New Roman" w:hAnsi="Arial" w:cs="Arial"/>
          <w:color w:val="000000"/>
          <w:sz w:val="26"/>
          <w:szCs w:val="26"/>
        </w:rPr>
        <w:t xml:space="preserve"> предусмотренных</w:t>
      </w:r>
      <w:r w:rsidRPr="00D74E40">
        <w:rPr>
          <w:rFonts w:ascii="Arial" w:eastAsia="Times New Roman" w:hAnsi="Arial" w:cs="Arial"/>
          <w:color w:val="000000"/>
          <w:sz w:val="26"/>
        </w:rPr>
        <w:t> </w:t>
      </w:r>
      <w:hyperlink r:id="rId346" w:anchor="14" w:history="1">
        <w:r w:rsidRPr="00D74E40">
          <w:rPr>
            <w:rFonts w:ascii="Arial" w:eastAsia="Times New Roman" w:hAnsi="Arial" w:cs="Arial"/>
            <w:color w:val="008000"/>
            <w:sz w:val="26"/>
          </w:rPr>
          <w:t>статьей 14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условий предоставления финансовой поддержки за счет средств Фонда предоставляется правлением Фонда в наблюдательный совет Фонда.</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bookmarkStart w:id="324" w:name="2208"/>
      <w:bookmarkEnd w:id="324"/>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hyperlink r:id="rId347" w:anchor="1012" w:history="1">
        <w:r w:rsidRPr="00D74E40">
          <w:rPr>
            <w:rFonts w:ascii="Arial" w:eastAsia="Times New Roman" w:hAnsi="Arial" w:cs="Arial"/>
            <w:i/>
            <w:iCs/>
            <w:color w:val="008000"/>
            <w:sz w:val="26"/>
          </w:rPr>
          <w:t>Федеральным</w:t>
        </w:r>
        <w:proofErr w:type="spellEnd"/>
        <w:r w:rsidRPr="00D74E40">
          <w:rPr>
            <w:rFonts w:ascii="Arial" w:eastAsia="Times New Roman" w:hAnsi="Arial" w:cs="Arial"/>
            <w:i/>
            <w:iCs/>
            <w:color w:val="008000"/>
            <w:sz w:val="26"/>
          </w:rPr>
          <w:t xml:space="preserve"> законом</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29 декабря 2010 г. N 441-ФЗ статья 22 настоящего Федерального закона дополнена частью 8</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 xml:space="preserve">8. </w:t>
      </w:r>
      <w:proofErr w:type="gramStart"/>
      <w:r w:rsidRPr="00D74E40">
        <w:rPr>
          <w:rFonts w:ascii="Arial" w:eastAsia="Times New Roman" w:hAnsi="Arial" w:cs="Arial"/>
          <w:color w:val="000000"/>
          <w:sz w:val="26"/>
          <w:szCs w:val="26"/>
        </w:rPr>
        <w:t>Особенности проведения мониторинга расходования средств Фонда, формируемых в соответствии с</w:t>
      </w:r>
      <w:r w:rsidRPr="00D74E40">
        <w:rPr>
          <w:rFonts w:ascii="Arial" w:eastAsia="Times New Roman" w:hAnsi="Arial" w:cs="Arial"/>
          <w:color w:val="000000"/>
          <w:sz w:val="26"/>
        </w:rPr>
        <w:t> </w:t>
      </w:r>
      <w:hyperlink r:id="rId348" w:anchor="511" w:history="1">
        <w:r w:rsidRPr="00D74E40">
          <w:rPr>
            <w:rFonts w:ascii="Arial" w:eastAsia="Times New Roman" w:hAnsi="Arial" w:cs="Arial"/>
            <w:color w:val="008000"/>
            <w:sz w:val="26"/>
          </w:rPr>
          <w:t>частью 1.1 статьи 5</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roofErr w:type="gramEnd"/>
    </w:p>
    <w:p w:rsidR="00D74E40" w:rsidRPr="00D74E40" w:rsidRDefault="00D74E40" w:rsidP="00D74E40">
      <w:pPr>
        <w:spacing w:after="0" w:line="240" w:lineRule="auto"/>
        <w:rPr>
          <w:rFonts w:ascii="Times New Roman" w:eastAsia="Times New Roman" w:hAnsi="Times New Roman" w:cs="Times New Roman"/>
          <w:sz w:val="24"/>
          <w:szCs w:val="24"/>
        </w:rPr>
      </w:pPr>
      <w:bookmarkStart w:id="325" w:name="23"/>
      <w:bookmarkEnd w:id="325"/>
    </w:p>
    <w:p w:rsidR="00D74E40" w:rsidRPr="00D74E40" w:rsidRDefault="00D74E40" w:rsidP="00D74E40">
      <w:pPr>
        <w:shd w:val="clear" w:color="auto" w:fill="FFFFFF"/>
        <w:spacing w:after="0" w:line="240" w:lineRule="auto"/>
        <w:rPr>
          <w:rFonts w:ascii="Arial" w:eastAsia="Times New Roman" w:hAnsi="Arial" w:cs="Arial"/>
          <w:color w:val="000000"/>
          <w:sz w:val="26"/>
          <w:szCs w:val="26"/>
        </w:rPr>
      </w:pPr>
      <w:r w:rsidRPr="00D74E40">
        <w:rPr>
          <w:rFonts w:ascii="Arial" w:eastAsia="Times New Roman" w:hAnsi="Arial" w:cs="Arial"/>
          <w:b/>
          <w:bCs/>
          <w:color w:val="000080"/>
          <w:sz w:val="26"/>
        </w:rPr>
        <w:t>Статья 23.</w:t>
      </w:r>
      <w:r w:rsidRPr="00D74E40">
        <w:rPr>
          <w:rFonts w:ascii="Arial" w:eastAsia="Times New Roman" w:hAnsi="Arial" w:cs="Arial"/>
          <w:color w:val="000000"/>
          <w:sz w:val="26"/>
        </w:rPr>
        <w:t> </w:t>
      </w:r>
      <w:r w:rsidRPr="00D74E40">
        <w:rPr>
          <w:rFonts w:ascii="Arial" w:eastAsia="Times New Roman" w:hAnsi="Arial" w:cs="Arial"/>
          <w:color w:val="000000"/>
          <w:sz w:val="26"/>
          <w:szCs w:val="26"/>
        </w:rPr>
        <w:t>Порядок принятия решений о приостановлении предоставления финансовой поддержки за счет средств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26" w:name="2301"/>
      <w:bookmarkEnd w:id="326"/>
      <w:r w:rsidRPr="00D74E40">
        <w:rPr>
          <w:rFonts w:ascii="Arial" w:eastAsia="Times New Roman" w:hAnsi="Arial" w:cs="Arial"/>
          <w:color w:val="000000"/>
          <w:sz w:val="26"/>
          <w:szCs w:val="26"/>
        </w:rPr>
        <w:t>1. Предоставление финансовой поддержки за счет средств Фонда приостанавливается на основании решения правления Фонда в случае:</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27" w:name="23011"/>
      <w:bookmarkEnd w:id="327"/>
      <w:proofErr w:type="gramStart"/>
      <w:r w:rsidRPr="00D74E40">
        <w:rPr>
          <w:rFonts w:ascii="Arial" w:eastAsia="Times New Roman" w:hAnsi="Arial" w:cs="Arial"/>
          <w:color w:val="000000"/>
          <w:sz w:val="26"/>
          <w:szCs w:val="26"/>
        </w:rPr>
        <w:t>1) непредставления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 ходе реализации региональных адресных программ по проведению капитального ремонта многоквартирных домов, региональных адресных программ по переселению граждан из аварийного жилищного фонда, отчета о расходовании средств Фонда за прошедший отчетный период в установленный срок или представления таких отчетов с нарушениями требований к</w:t>
      </w:r>
      <w:proofErr w:type="gramEnd"/>
      <w:r w:rsidRPr="00D74E40">
        <w:rPr>
          <w:rFonts w:ascii="Arial" w:eastAsia="Times New Roman" w:hAnsi="Arial" w:cs="Arial"/>
          <w:color w:val="000000"/>
          <w:sz w:val="26"/>
          <w:szCs w:val="26"/>
        </w:rPr>
        <w:t xml:space="preserve"> их форме;</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28" w:name="23012"/>
      <w:bookmarkEnd w:id="328"/>
      <w:r w:rsidRPr="00D74E40">
        <w:rPr>
          <w:rFonts w:ascii="Arial" w:eastAsia="Times New Roman" w:hAnsi="Arial" w:cs="Arial"/>
          <w:color w:val="000000"/>
          <w:sz w:val="26"/>
          <w:szCs w:val="26"/>
        </w:rPr>
        <w:t>2) выявления Фондом по результатам мониторинга реализации региональных адресных программ по проведению капитального ремонта многоквартирных домов, региональных адресных программ по переселению граждан из аварийного жилищного фонда нецелевого использования средств Фонда;</w:t>
      </w:r>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329" w:name="23013"/>
      <w:bookmarkEnd w:id="329"/>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proofErr w:type="spellStart"/>
      <w:r w:rsidRPr="00D74E40">
        <w:rPr>
          <w:rFonts w:ascii="Arial" w:eastAsia="Times New Roman" w:hAnsi="Arial" w:cs="Arial"/>
          <w:i/>
          <w:iCs/>
          <w:color w:val="800080"/>
        </w:rPr>
        <w:t>ГАРАНТ</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П</w:t>
      </w:r>
      <w:proofErr w:type="gramEnd"/>
      <w:r w:rsidRPr="00D74E40">
        <w:rPr>
          <w:rFonts w:ascii="Arial" w:eastAsia="Times New Roman" w:hAnsi="Arial" w:cs="Arial"/>
          <w:i/>
          <w:iCs/>
          <w:color w:val="800080"/>
          <w:sz w:val="26"/>
          <w:szCs w:val="26"/>
        </w:rPr>
        <w:t>оложения</w:t>
      </w:r>
      <w:proofErr w:type="spellEnd"/>
      <w:r w:rsidRPr="00D74E40">
        <w:rPr>
          <w:rFonts w:ascii="Arial" w:eastAsia="Times New Roman" w:hAnsi="Arial" w:cs="Arial"/>
          <w:i/>
          <w:iCs/>
          <w:color w:val="800080"/>
          <w:sz w:val="26"/>
          <w:szCs w:val="26"/>
        </w:rPr>
        <w:t xml:space="preserve"> пункта 3 части 1 статьи 23 настоящего Федерального закона применяются</w:t>
      </w:r>
      <w:r w:rsidRPr="00D74E40">
        <w:rPr>
          <w:rFonts w:ascii="Arial" w:eastAsia="Times New Roman" w:hAnsi="Arial" w:cs="Arial"/>
          <w:i/>
          <w:iCs/>
          <w:color w:val="800080"/>
          <w:sz w:val="26"/>
        </w:rPr>
        <w:t> </w:t>
      </w:r>
      <w:hyperlink r:id="rId349" w:anchor="64" w:history="1">
        <w:r w:rsidRPr="00D74E40">
          <w:rPr>
            <w:rFonts w:ascii="Arial" w:eastAsia="Times New Roman" w:hAnsi="Arial" w:cs="Arial"/>
            <w:i/>
            <w:iCs/>
            <w:color w:val="008000"/>
            <w:sz w:val="26"/>
            <w:u w:val="single"/>
          </w:rPr>
          <w:t>с учетом</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положений</w:t>
      </w:r>
      <w:r w:rsidRPr="00D74E40">
        <w:rPr>
          <w:rFonts w:ascii="Arial" w:eastAsia="Times New Roman" w:hAnsi="Arial" w:cs="Arial"/>
          <w:i/>
          <w:iCs/>
          <w:color w:val="800080"/>
          <w:sz w:val="26"/>
        </w:rPr>
        <w:t> </w:t>
      </w:r>
      <w:hyperlink r:id="rId350" w:history="1">
        <w:r w:rsidRPr="00D74E40">
          <w:rPr>
            <w:rFonts w:ascii="Arial" w:eastAsia="Times New Roman" w:hAnsi="Arial" w:cs="Arial"/>
            <w:i/>
            <w:iCs/>
            <w:color w:val="008000"/>
            <w:sz w:val="26"/>
            <w:u w:val="single"/>
          </w:rPr>
          <w:t>Федерального закона</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30 декабря 2008 г. N 323-ФЗ (до 31 декабря 2009 г.) и</w:t>
      </w:r>
      <w:r w:rsidRPr="00D74E40">
        <w:rPr>
          <w:rFonts w:ascii="Arial" w:eastAsia="Times New Roman" w:hAnsi="Arial" w:cs="Arial"/>
          <w:i/>
          <w:iCs/>
          <w:color w:val="800080"/>
          <w:sz w:val="26"/>
        </w:rPr>
        <w:t> </w:t>
      </w:r>
      <w:hyperlink r:id="rId351" w:anchor="94" w:history="1">
        <w:r w:rsidRPr="00D74E40">
          <w:rPr>
            <w:rFonts w:ascii="Arial" w:eastAsia="Times New Roman" w:hAnsi="Arial" w:cs="Arial"/>
            <w:i/>
            <w:iCs/>
            <w:color w:val="008000"/>
            <w:sz w:val="26"/>
            <w:u w:val="single"/>
          </w:rPr>
          <w:t>с учетом</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положений</w:t>
      </w:r>
      <w:r w:rsidRPr="00D74E40">
        <w:rPr>
          <w:rFonts w:ascii="Arial" w:eastAsia="Times New Roman" w:hAnsi="Arial" w:cs="Arial"/>
          <w:i/>
          <w:iCs/>
          <w:color w:val="800080"/>
          <w:sz w:val="26"/>
        </w:rPr>
        <w:t> </w:t>
      </w:r>
      <w:hyperlink r:id="rId352" w:anchor="7" w:history="1">
        <w:r w:rsidRPr="00D74E40">
          <w:rPr>
            <w:rFonts w:ascii="Arial" w:eastAsia="Times New Roman" w:hAnsi="Arial" w:cs="Arial"/>
            <w:i/>
            <w:iCs/>
            <w:color w:val="008000"/>
            <w:sz w:val="26"/>
            <w:u w:val="single"/>
          </w:rPr>
          <w:t>статей 7</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и</w:t>
      </w:r>
      <w:r w:rsidRPr="00D74E40">
        <w:rPr>
          <w:rFonts w:ascii="Arial" w:eastAsia="Times New Roman" w:hAnsi="Arial" w:cs="Arial"/>
          <w:i/>
          <w:iCs/>
          <w:color w:val="800080"/>
          <w:sz w:val="26"/>
        </w:rPr>
        <w:t> </w:t>
      </w:r>
      <w:hyperlink r:id="rId353" w:anchor="8" w:history="1">
        <w:r w:rsidRPr="00D74E40">
          <w:rPr>
            <w:rFonts w:ascii="Arial" w:eastAsia="Times New Roman" w:hAnsi="Arial" w:cs="Arial"/>
            <w:i/>
            <w:iCs/>
            <w:color w:val="008000"/>
            <w:sz w:val="26"/>
            <w:u w:val="single"/>
          </w:rPr>
          <w:t>8</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Федерального закона от 17 декабря 2009 г. N 316-ФЗ</w:t>
      </w:r>
    </w:p>
    <w:p w:rsidR="00D74E40" w:rsidRPr="00D74E40" w:rsidRDefault="00D74E40" w:rsidP="00D74E40">
      <w:pPr>
        <w:spacing w:after="0" w:line="240" w:lineRule="auto"/>
        <w:rPr>
          <w:rFonts w:ascii="Times New Roman" w:eastAsia="Times New Roman" w:hAnsi="Times New Roman" w:cs="Times New Roman"/>
          <w:sz w:val="24"/>
          <w:szCs w:val="24"/>
        </w:rPr>
      </w:pP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 xml:space="preserve">3) использования средств Фонда на проведение капитального ремонта многоквартирных домов, переселение граждан из аварийного жилищного фонда без долевого финансирования за счет средств бюджета </w:t>
      </w:r>
      <w:r w:rsidRPr="00D74E40">
        <w:rPr>
          <w:rFonts w:ascii="Arial" w:eastAsia="Times New Roman" w:hAnsi="Arial" w:cs="Arial"/>
          <w:color w:val="000000"/>
          <w:sz w:val="26"/>
          <w:szCs w:val="26"/>
        </w:rPr>
        <w:lastRenderedPageBreak/>
        <w:t>субъекта Российской Федерации и (или) местных бюджетов в объеме, установленном</w:t>
      </w:r>
      <w:r w:rsidRPr="00D74E40">
        <w:rPr>
          <w:rFonts w:ascii="Arial" w:eastAsia="Times New Roman" w:hAnsi="Arial" w:cs="Arial"/>
          <w:color w:val="000000"/>
          <w:sz w:val="26"/>
        </w:rPr>
        <w:t> </w:t>
      </w:r>
      <w:hyperlink r:id="rId354" w:anchor="1802" w:history="1">
        <w:r w:rsidRPr="00D74E40">
          <w:rPr>
            <w:rFonts w:ascii="Arial" w:eastAsia="Times New Roman" w:hAnsi="Arial" w:cs="Arial"/>
            <w:color w:val="008000"/>
            <w:sz w:val="26"/>
          </w:rPr>
          <w:t>частью 2 статьи 18</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 xml:space="preserve">настоящего Федерального </w:t>
      </w:r>
      <w:proofErr w:type="gramStart"/>
      <w:r w:rsidRPr="00D74E40">
        <w:rPr>
          <w:rFonts w:ascii="Arial" w:eastAsia="Times New Roman" w:hAnsi="Arial" w:cs="Arial"/>
          <w:color w:val="000000"/>
          <w:sz w:val="26"/>
          <w:szCs w:val="26"/>
        </w:rPr>
        <w:t>закона, по итогам</w:t>
      </w:r>
      <w:proofErr w:type="gramEnd"/>
      <w:r w:rsidRPr="00D74E40">
        <w:rPr>
          <w:rFonts w:ascii="Arial" w:eastAsia="Times New Roman" w:hAnsi="Arial" w:cs="Arial"/>
          <w:color w:val="000000"/>
          <w:sz w:val="26"/>
          <w:szCs w:val="26"/>
        </w:rPr>
        <w:t xml:space="preserve"> бюджетного года;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4) невыполнения субъектами Российской Федерации и (или) муниципальными образованиями предусмотренных</w:t>
      </w:r>
      <w:r w:rsidRPr="00D74E40">
        <w:rPr>
          <w:rFonts w:ascii="Arial" w:eastAsia="Times New Roman" w:hAnsi="Arial" w:cs="Arial"/>
          <w:color w:val="000000"/>
          <w:sz w:val="26"/>
        </w:rPr>
        <w:t> </w:t>
      </w:r>
      <w:hyperlink r:id="rId355" w:anchor="14" w:history="1">
        <w:r w:rsidRPr="00D74E40">
          <w:rPr>
            <w:rFonts w:ascii="Arial" w:eastAsia="Times New Roman" w:hAnsi="Arial" w:cs="Arial"/>
            <w:color w:val="008000"/>
            <w:sz w:val="26"/>
          </w:rPr>
          <w:t>статьей 14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 xml:space="preserve">настоящего Федерального закона условий предоставления финансовой поддержки за счет средств Фонда, в том числе неисполнения графиков, наличие которых </w:t>
      </w:r>
      <w:proofErr w:type="spellStart"/>
      <w:r w:rsidRPr="00D74E40">
        <w:rPr>
          <w:rFonts w:ascii="Arial" w:eastAsia="Times New Roman" w:hAnsi="Arial" w:cs="Arial"/>
          <w:color w:val="000000"/>
          <w:sz w:val="26"/>
          <w:szCs w:val="26"/>
        </w:rPr>
        <w:t>предусмотрено</w:t>
      </w:r>
      <w:hyperlink r:id="rId356" w:anchor="14014" w:history="1">
        <w:r w:rsidRPr="00D74E40">
          <w:rPr>
            <w:rFonts w:ascii="Arial" w:eastAsia="Times New Roman" w:hAnsi="Arial" w:cs="Arial"/>
            <w:color w:val="008000"/>
            <w:sz w:val="26"/>
          </w:rPr>
          <w:t>пунктами</w:t>
        </w:r>
        <w:proofErr w:type="spellEnd"/>
        <w:r w:rsidRPr="00D74E40">
          <w:rPr>
            <w:rFonts w:ascii="Arial" w:eastAsia="Times New Roman" w:hAnsi="Arial" w:cs="Arial"/>
            <w:color w:val="008000"/>
            <w:sz w:val="26"/>
          </w:rPr>
          <w:t xml:space="preserve"> 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357" w:anchor="14017" w:history="1">
        <w:r w:rsidRPr="00D74E40">
          <w:rPr>
            <w:rFonts w:ascii="Arial" w:eastAsia="Times New Roman" w:hAnsi="Arial" w:cs="Arial"/>
            <w:color w:val="008000"/>
            <w:sz w:val="26"/>
          </w:rPr>
          <w:t>7 части 1 статьи 14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30" w:name="230141"/>
      <w:bookmarkEnd w:id="330"/>
      <w:r w:rsidRPr="00D74E40">
        <w:rPr>
          <w:rFonts w:ascii="Arial" w:eastAsia="Times New Roman" w:hAnsi="Arial" w:cs="Arial"/>
          <w:color w:val="000000"/>
          <w:sz w:val="26"/>
          <w:szCs w:val="26"/>
        </w:rPr>
        <w:t>4.1) невыполнения субъектами Российской Федерации требований, установленных</w:t>
      </w:r>
      <w:r w:rsidRPr="00D74E40">
        <w:rPr>
          <w:rFonts w:ascii="Arial" w:eastAsia="Times New Roman" w:hAnsi="Arial" w:cs="Arial"/>
          <w:color w:val="000000"/>
          <w:sz w:val="26"/>
        </w:rPr>
        <w:t> </w:t>
      </w:r>
      <w:hyperlink r:id="rId358" w:anchor="1506" w:history="1">
        <w:r w:rsidRPr="00D74E40">
          <w:rPr>
            <w:rFonts w:ascii="Arial" w:eastAsia="Times New Roman" w:hAnsi="Arial" w:cs="Arial"/>
            <w:color w:val="008000"/>
            <w:sz w:val="26"/>
          </w:rPr>
          <w:t>частями 6</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359" w:anchor="1507" w:history="1">
        <w:r w:rsidRPr="00D74E40">
          <w:rPr>
            <w:rFonts w:ascii="Arial" w:eastAsia="Times New Roman" w:hAnsi="Arial" w:cs="Arial"/>
            <w:color w:val="008000"/>
            <w:sz w:val="26"/>
          </w:rPr>
          <w:t>7 статьи 15</w:t>
        </w:r>
      </w:hyperlink>
      <w:r w:rsidRPr="00D74E40">
        <w:rPr>
          <w:rFonts w:ascii="Arial" w:eastAsia="Times New Roman" w:hAnsi="Arial" w:cs="Arial"/>
          <w:color w:val="000000"/>
          <w:sz w:val="26"/>
          <w:szCs w:val="26"/>
        </w:rPr>
        <w:t>,</w:t>
      </w:r>
      <w:r w:rsidRPr="00D74E40">
        <w:rPr>
          <w:rFonts w:ascii="Arial" w:eastAsia="Times New Roman" w:hAnsi="Arial" w:cs="Arial"/>
          <w:color w:val="000000"/>
          <w:sz w:val="26"/>
        </w:rPr>
        <w:t> </w:t>
      </w:r>
      <w:hyperlink r:id="rId360" w:anchor="1610" w:history="1">
        <w:r w:rsidRPr="00D74E40">
          <w:rPr>
            <w:rFonts w:ascii="Arial" w:eastAsia="Times New Roman" w:hAnsi="Arial" w:cs="Arial"/>
            <w:color w:val="008000"/>
            <w:sz w:val="26"/>
          </w:rPr>
          <w:t>частями 10</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361" w:anchor="1611" w:history="1">
        <w:r w:rsidRPr="00D74E40">
          <w:rPr>
            <w:rFonts w:ascii="Arial" w:eastAsia="Times New Roman" w:hAnsi="Arial" w:cs="Arial"/>
            <w:color w:val="008000"/>
            <w:sz w:val="26"/>
          </w:rPr>
          <w:t>11 статьи 16</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за исключением следующих случаев:</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31" w:name="231411"/>
      <w:bookmarkEnd w:id="331"/>
      <w:proofErr w:type="gramStart"/>
      <w:r w:rsidRPr="00D74E40">
        <w:rPr>
          <w:rFonts w:ascii="Arial" w:eastAsia="Times New Roman" w:hAnsi="Arial" w:cs="Arial"/>
          <w:color w:val="000000"/>
          <w:sz w:val="26"/>
          <w:szCs w:val="26"/>
        </w:rPr>
        <w:t>а) если такое невыполнение связано с наличием к моменту наступления сроков выполнения указанных требований судебного спора о выселении гражданина из жилого помещения по основаниям, предусмотренным</w:t>
      </w:r>
      <w:r w:rsidRPr="00D74E40">
        <w:rPr>
          <w:rFonts w:ascii="Arial" w:eastAsia="Times New Roman" w:hAnsi="Arial" w:cs="Arial"/>
          <w:color w:val="000000"/>
          <w:sz w:val="26"/>
        </w:rPr>
        <w:t> </w:t>
      </w:r>
      <w:hyperlink r:id="rId362" w:anchor="8501" w:history="1">
        <w:r w:rsidRPr="00D74E40">
          <w:rPr>
            <w:rFonts w:ascii="Arial" w:eastAsia="Times New Roman" w:hAnsi="Arial" w:cs="Arial"/>
            <w:color w:val="008000"/>
            <w:sz w:val="26"/>
          </w:rPr>
          <w:t>пунктом 1 статьи 85</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Жилищного кодекса Российской Федерации, или судебного спора, связанного с изъятием жилого помещения у собственника по основаниям, предусмотренным</w:t>
      </w:r>
      <w:r w:rsidRPr="00D74E40">
        <w:rPr>
          <w:rFonts w:ascii="Arial" w:eastAsia="Times New Roman" w:hAnsi="Arial" w:cs="Arial"/>
          <w:color w:val="000000"/>
          <w:sz w:val="26"/>
        </w:rPr>
        <w:t> </w:t>
      </w:r>
      <w:hyperlink r:id="rId363" w:anchor="32" w:history="1">
        <w:r w:rsidRPr="00D74E40">
          <w:rPr>
            <w:rFonts w:ascii="Arial" w:eastAsia="Times New Roman" w:hAnsi="Arial" w:cs="Arial"/>
            <w:color w:val="008000"/>
            <w:sz w:val="26"/>
          </w:rPr>
          <w:t>статьей 32</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Жилищного кодекса Российской Федерации;</w:t>
      </w:r>
      <w:proofErr w:type="gramEnd"/>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bookmarkStart w:id="332" w:name="231412"/>
      <w:bookmarkEnd w:id="332"/>
      <w:proofErr w:type="spellStart"/>
      <w:r w:rsidRPr="00D74E40">
        <w:rPr>
          <w:rFonts w:ascii="Arial" w:eastAsia="Times New Roman" w:hAnsi="Arial" w:cs="Arial"/>
          <w:i/>
          <w:iCs/>
          <w:color w:val="800080"/>
        </w:rPr>
        <w:t>ГАРАНТ</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П</w:t>
      </w:r>
      <w:proofErr w:type="gramEnd"/>
      <w:r w:rsidRPr="00D74E40">
        <w:rPr>
          <w:rFonts w:ascii="Arial" w:eastAsia="Times New Roman" w:hAnsi="Arial" w:cs="Arial"/>
          <w:i/>
          <w:iCs/>
          <w:color w:val="800080"/>
          <w:sz w:val="26"/>
          <w:szCs w:val="26"/>
        </w:rPr>
        <w:t>оложения</w:t>
      </w:r>
      <w:proofErr w:type="spellEnd"/>
      <w:r w:rsidRPr="00D74E40">
        <w:rPr>
          <w:rFonts w:ascii="Arial" w:eastAsia="Times New Roman" w:hAnsi="Arial" w:cs="Arial"/>
          <w:i/>
          <w:iCs/>
          <w:color w:val="800080"/>
          <w:sz w:val="26"/>
          <w:szCs w:val="26"/>
        </w:rPr>
        <w:t xml:space="preserve"> подпункта "б" пункта 4.1 статьи 23 настоящего Федерального закона (в редакции</w:t>
      </w:r>
      <w:r w:rsidRPr="00D74E40">
        <w:rPr>
          <w:rFonts w:ascii="Arial" w:eastAsia="Times New Roman" w:hAnsi="Arial" w:cs="Arial"/>
          <w:i/>
          <w:iCs/>
          <w:color w:val="800080"/>
          <w:sz w:val="26"/>
        </w:rPr>
        <w:t> </w:t>
      </w:r>
      <w:hyperlink r:id="rId364" w:anchor="30" w:history="1">
        <w:r w:rsidRPr="00D74E40">
          <w:rPr>
            <w:rFonts w:ascii="Arial" w:eastAsia="Times New Roman" w:hAnsi="Arial" w:cs="Arial"/>
            <w:i/>
            <w:iCs/>
            <w:color w:val="008000"/>
            <w:sz w:val="26"/>
            <w:u w:val="single"/>
          </w:rPr>
          <w:t>Федерального закона</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28 июля 2012 г. N 133-ФЗ)</w:t>
      </w:r>
      <w:hyperlink r:id="rId365" w:anchor="417" w:history="1">
        <w:r w:rsidRPr="00D74E40">
          <w:rPr>
            <w:rFonts w:ascii="Arial" w:eastAsia="Times New Roman" w:hAnsi="Arial" w:cs="Arial"/>
            <w:i/>
            <w:iCs/>
            <w:color w:val="008000"/>
            <w:sz w:val="26"/>
            <w:u w:val="single"/>
          </w:rPr>
          <w:t>распространяют</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свое действие на правоотношения, связанные с осуществлением Фондом содействия реформированию жилищно-коммунального хозяйства мониторинга реализации региональных адресных программ, возникшие с 1 января 2012 г.</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proofErr w:type="gramStart"/>
      <w:r w:rsidRPr="00D74E40">
        <w:rPr>
          <w:rFonts w:ascii="Arial" w:eastAsia="Times New Roman" w:hAnsi="Arial" w:cs="Arial"/>
          <w:color w:val="000000"/>
          <w:sz w:val="26"/>
          <w:szCs w:val="26"/>
        </w:rPr>
        <w:t>б) если к моменту наступления сроков выполнения указанных требований такое невыполнение связано с выполнением мероприятий по переселению граждан из аварийного жилищного фонда в рамках региональных или муниципальных программ, не предусматривающих финансирования за счет средств Фонда и реализуемых на территории субъекта Российской Федерации в период реализации региональных адресных программ по переселению граждан из аварийного жилищного фонда или этапов этих программ, на</w:t>
      </w:r>
      <w:proofErr w:type="gramEnd"/>
      <w:r w:rsidRPr="00D74E40">
        <w:rPr>
          <w:rFonts w:ascii="Arial" w:eastAsia="Times New Roman" w:hAnsi="Arial" w:cs="Arial"/>
          <w:color w:val="000000"/>
          <w:sz w:val="26"/>
          <w:szCs w:val="26"/>
        </w:rPr>
        <w:t xml:space="preserve"> </w:t>
      </w:r>
      <w:proofErr w:type="gramStart"/>
      <w:r w:rsidRPr="00D74E40">
        <w:rPr>
          <w:rFonts w:ascii="Arial" w:eastAsia="Times New Roman" w:hAnsi="Arial" w:cs="Arial"/>
          <w:color w:val="000000"/>
          <w:sz w:val="26"/>
          <w:szCs w:val="26"/>
        </w:rPr>
        <w:t>реализацию</w:t>
      </w:r>
      <w:proofErr w:type="gramEnd"/>
      <w:r w:rsidRPr="00D74E40">
        <w:rPr>
          <w:rFonts w:ascii="Arial" w:eastAsia="Times New Roman" w:hAnsi="Arial" w:cs="Arial"/>
          <w:color w:val="000000"/>
          <w:sz w:val="26"/>
          <w:szCs w:val="26"/>
        </w:rPr>
        <w:t xml:space="preserve"> которых предоставлена финансовая поддержка за счет средств Фонда, и (или) в рамках договоров о развитии застроенных территорий, заключенных и (или) исполняемых в период реализации региональных адресных программ по переселению граждан из аварийного жилищного фонда или этапов этих программ, на реализацию которых предоставлена финансовая поддержка за счет средств Фонда;</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bookmarkStart w:id="333" w:name="23015"/>
      <w:bookmarkEnd w:id="333"/>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hyperlink r:id="rId366" w:anchor="17" w:history="1">
        <w:r w:rsidRPr="00D74E40">
          <w:rPr>
            <w:rFonts w:ascii="Arial" w:eastAsia="Times New Roman" w:hAnsi="Arial" w:cs="Arial"/>
            <w:i/>
            <w:iCs/>
            <w:color w:val="008000"/>
            <w:sz w:val="26"/>
          </w:rPr>
          <w:t>Федеральным</w:t>
        </w:r>
        <w:proofErr w:type="spellEnd"/>
        <w:r w:rsidRPr="00D74E40">
          <w:rPr>
            <w:rFonts w:ascii="Arial" w:eastAsia="Times New Roman" w:hAnsi="Arial" w:cs="Arial"/>
            <w:i/>
            <w:iCs/>
            <w:color w:val="008000"/>
            <w:sz w:val="26"/>
          </w:rPr>
          <w:t xml:space="preserve"> законом</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17 декабря 2009 г. N 316-ФЗ часть 1 статьи 23 настоящего Федерального закона дополнена пунктом 5</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proofErr w:type="gramStart"/>
      <w:r w:rsidRPr="00D74E40">
        <w:rPr>
          <w:rFonts w:ascii="Arial" w:eastAsia="Times New Roman" w:hAnsi="Arial" w:cs="Arial"/>
          <w:color w:val="000000"/>
          <w:sz w:val="26"/>
          <w:szCs w:val="26"/>
        </w:rPr>
        <w:t xml:space="preserve">5) </w:t>
      </w:r>
      <w:proofErr w:type="spellStart"/>
      <w:r w:rsidRPr="00D74E40">
        <w:rPr>
          <w:rFonts w:ascii="Arial" w:eastAsia="Times New Roman" w:hAnsi="Arial" w:cs="Arial"/>
          <w:color w:val="000000"/>
          <w:sz w:val="26"/>
          <w:szCs w:val="26"/>
        </w:rPr>
        <w:t>неперечисления</w:t>
      </w:r>
      <w:proofErr w:type="spellEnd"/>
      <w:r w:rsidRPr="00D74E40">
        <w:rPr>
          <w:rFonts w:ascii="Arial" w:eastAsia="Times New Roman" w:hAnsi="Arial" w:cs="Arial"/>
          <w:color w:val="000000"/>
          <w:sz w:val="26"/>
          <w:szCs w:val="26"/>
        </w:rPr>
        <w:t xml:space="preserve"> средств, составляющих разницу между размером предоставленных Фондом субъекту Российской Федерации средств на реализацию региональных адресных программ по переселению граждан из аварийного жилищного фонда с учетом необходимости стимулирования развития рынка жилья и суммой цен государственных контрактов, заключенных таким субъектом Российской Федерации в соответствии с </w:t>
      </w:r>
      <w:r w:rsidRPr="00D74E40">
        <w:rPr>
          <w:rFonts w:ascii="Arial" w:eastAsia="Times New Roman" w:hAnsi="Arial" w:cs="Arial"/>
          <w:color w:val="000000"/>
          <w:sz w:val="26"/>
          <w:szCs w:val="26"/>
        </w:rPr>
        <w:lastRenderedPageBreak/>
        <w:t>частью 9 статьи 20.1 настоящего Федерального закона, в части средств Фонда, предусмотренных для оплаты указанных</w:t>
      </w:r>
      <w:proofErr w:type="gramEnd"/>
      <w:r w:rsidRPr="00D74E40">
        <w:rPr>
          <w:rFonts w:ascii="Arial" w:eastAsia="Times New Roman" w:hAnsi="Arial" w:cs="Arial"/>
          <w:color w:val="000000"/>
          <w:sz w:val="26"/>
          <w:szCs w:val="26"/>
        </w:rPr>
        <w:t xml:space="preserve"> </w:t>
      </w:r>
      <w:proofErr w:type="gramStart"/>
      <w:r w:rsidRPr="00D74E40">
        <w:rPr>
          <w:rFonts w:ascii="Arial" w:eastAsia="Times New Roman" w:hAnsi="Arial" w:cs="Arial"/>
          <w:color w:val="000000"/>
          <w:sz w:val="26"/>
          <w:szCs w:val="26"/>
        </w:rPr>
        <w:t xml:space="preserve">государственных контрактов, за исключением средств, составляющих разницу между ценой заключенного государственного контракта и ценой государственного контракта, рассчитанной в соответствии </w:t>
      </w:r>
      <w:proofErr w:type="spellStart"/>
      <w:r w:rsidRPr="00D74E40">
        <w:rPr>
          <w:rFonts w:ascii="Arial" w:eastAsia="Times New Roman" w:hAnsi="Arial" w:cs="Arial"/>
          <w:color w:val="000000"/>
          <w:sz w:val="26"/>
          <w:szCs w:val="26"/>
        </w:rPr>
        <w:t>с</w:t>
      </w:r>
      <w:hyperlink r:id="rId367" w:anchor="2192" w:history="1">
        <w:r w:rsidRPr="00D74E40">
          <w:rPr>
            <w:rFonts w:ascii="Arial" w:eastAsia="Times New Roman" w:hAnsi="Arial" w:cs="Arial"/>
            <w:color w:val="008000"/>
            <w:sz w:val="26"/>
          </w:rPr>
          <w:t>пунктом</w:t>
        </w:r>
        <w:proofErr w:type="spellEnd"/>
        <w:r w:rsidRPr="00D74E40">
          <w:rPr>
            <w:rFonts w:ascii="Arial" w:eastAsia="Times New Roman" w:hAnsi="Arial" w:cs="Arial"/>
            <w:color w:val="008000"/>
            <w:sz w:val="26"/>
          </w:rPr>
          <w:t xml:space="preserve"> 2 части 9 статьи 20.1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с учетом средней рыночной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roofErr w:type="gramEnd"/>
      <w:r w:rsidRPr="00D74E40">
        <w:rPr>
          <w:rFonts w:ascii="Arial" w:eastAsia="Times New Roman" w:hAnsi="Arial" w:cs="Arial"/>
          <w:color w:val="000000"/>
          <w:sz w:val="26"/>
          <w:szCs w:val="26"/>
        </w:rPr>
        <w:t xml:space="preserve">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срок, установленный федеральным законом.</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34" w:name="2302"/>
      <w:bookmarkEnd w:id="334"/>
      <w:r w:rsidRPr="00D74E40">
        <w:rPr>
          <w:rFonts w:ascii="Arial" w:eastAsia="Times New Roman" w:hAnsi="Arial" w:cs="Arial"/>
          <w:color w:val="000000"/>
          <w:sz w:val="26"/>
          <w:szCs w:val="26"/>
        </w:rPr>
        <w:t>2. Решение правления Фонда о приостановлении предоставления финансовой поддержки за счет средств Фонда в течение пяти рабочих дней со дня принятия такого решения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35" w:name="2303"/>
      <w:bookmarkEnd w:id="335"/>
      <w:r w:rsidRPr="00D74E40">
        <w:rPr>
          <w:rFonts w:ascii="Arial" w:eastAsia="Times New Roman" w:hAnsi="Arial" w:cs="Arial"/>
          <w:color w:val="000000"/>
          <w:sz w:val="26"/>
          <w:szCs w:val="26"/>
        </w:rPr>
        <w:t>3. Предоставление финансовой поддержки за счет средств Фонда, приостановленное Фондом по основаниям, которые предусмотрены</w:t>
      </w:r>
      <w:r w:rsidRPr="00D74E40">
        <w:rPr>
          <w:rFonts w:ascii="Arial" w:eastAsia="Times New Roman" w:hAnsi="Arial" w:cs="Arial"/>
          <w:color w:val="000000"/>
          <w:sz w:val="26"/>
        </w:rPr>
        <w:t> </w:t>
      </w:r>
      <w:hyperlink r:id="rId368" w:anchor="2301" w:history="1">
        <w:r w:rsidRPr="00D74E40">
          <w:rPr>
            <w:rFonts w:ascii="Arial" w:eastAsia="Times New Roman" w:hAnsi="Arial" w:cs="Arial"/>
            <w:color w:val="008000"/>
            <w:sz w:val="26"/>
          </w:rPr>
          <w:t>частью 1</w:t>
        </w:r>
      </w:hyperlink>
      <w:r w:rsidRPr="00D74E40">
        <w:rPr>
          <w:rFonts w:ascii="Arial" w:eastAsia="Times New Roman" w:hAnsi="Arial" w:cs="Arial"/>
          <w:color w:val="000000"/>
          <w:sz w:val="26"/>
          <w:szCs w:val="26"/>
        </w:rPr>
        <w:t>настоящей статьи, возобновляется в случае устранения выявленных нарушений при условии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об устранении выявленных нарушений.</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36" w:name="2304"/>
      <w:bookmarkEnd w:id="336"/>
      <w:r w:rsidRPr="00D74E40">
        <w:rPr>
          <w:rFonts w:ascii="Arial" w:eastAsia="Times New Roman" w:hAnsi="Arial" w:cs="Arial"/>
          <w:color w:val="000000"/>
          <w:sz w:val="26"/>
          <w:szCs w:val="26"/>
        </w:rPr>
        <w:t>4. Правление Фонда в течение десяти рабочих дней со дня представления указанного в</w:t>
      </w:r>
      <w:r w:rsidRPr="00D74E40">
        <w:rPr>
          <w:rFonts w:ascii="Arial" w:eastAsia="Times New Roman" w:hAnsi="Arial" w:cs="Arial"/>
          <w:color w:val="000000"/>
          <w:sz w:val="26"/>
        </w:rPr>
        <w:t> </w:t>
      </w:r>
      <w:hyperlink r:id="rId369" w:anchor="2303" w:history="1">
        <w:r w:rsidRPr="00D74E40">
          <w:rPr>
            <w:rFonts w:ascii="Arial" w:eastAsia="Times New Roman" w:hAnsi="Arial" w:cs="Arial"/>
            <w:color w:val="008000"/>
            <w:sz w:val="26"/>
          </w:rPr>
          <w:t>части 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отчета об устранении выявленных нарушений обязано рассмотреть указанный отчет и принять решение о возобновлении предоставления финансовой поддержки за счет средств Фонда или решение об отказе в возобновлении предоставления такой финансовой поддержки.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37" w:name="2305"/>
      <w:bookmarkEnd w:id="337"/>
      <w:r w:rsidRPr="00D74E40">
        <w:rPr>
          <w:rFonts w:ascii="Arial" w:eastAsia="Times New Roman" w:hAnsi="Arial" w:cs="Arial"/>
          <w:color w:val="000000"/>
          <w:sz w:val="26"/>
          <w:szCs w:val="26"/>
        </w:rPr>
        <w:t xml:space="preserve">5. Решение об отказе в возобновлении предоставления финансовой поддержки за счет средств Фонда принимается правлением Фонда в случае </w:t>
      </w:r>
      <w:proofErr w:type="spellStart"/>
      <w:r w:rsidRPr="00D74E40">
        <w:rPr>
          <w:rFonts w:ascii="Arial" w:eastAsia="Times New Roman" w:hAnsi="Arial" w:cs="Arial"/>
          <w:color w:val="000000"/>
          <w:sz w:val="26"/>
          <w:szCs w:val="26"/>
        </w:rPr>
        <w:t>неустранения</w:t>
      </w:r>
      <w:proofErr w:type="spellEnd"/>
      <w:r w:rsidRPr="00D74E40">
        <w:rPr>
          <w:rFonts w:ascii="Arial" w:eastAsia="Times New Roman" w:hAnsi="Arial" w:cs="Arial"/>
          <w:color w:val="000000"/>
          <w:sz w:val="26"/>
          <w:szCs w:val="26"/>
        </w:rPr>
        <w:t xml:space="preserve"> нарушений, указанных в</w:t>
      </w:r>
      <w:r w:rsidRPr="00D74E40">
        <w:rPr>
          <w:rFonts w:ascii="Arial" w:eastAsia="Times New Roman" w:hAnsi="Arial" w:cs="Arial"/>
          <w:color w:val="000000"/>
          <w:sz w:val="26"/>
        </w:rPr>
        <w:t> </w:t>
      </w:r>
      <w:hyperlink r:id="rId370" w:anchor="2301" w:history="1">
        <w:r w:rsidRPr="00D74E40">
          <w:rPr>
            <w:rFonts w:ascii="Arial" w:eastAsia="Times New Roman" w:hAnsi="Arial" w:cs="Arial"/>
            <w:color w:val="008000"/>
            <w:sz w:val="26"/>
          </w:rPr>
          <w:t>части 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38" w:name="2306"/>
      <w:bookmarkEnd w:id="338"/>
      <w:r w:rsidRPr="00D74E40">
        <w:rPr>
          <w:rFonts w:ascii="Arial" w:eastAsia="Times New Roman" w:hAnsi="Arial" w:cs="Arial"/>
          <w:color w:val="000000"/>
          <w:sz w:val="26"/>
          <w:szCs w:val="26"/>
        </w:rPr>
        <w:t>6.</w:t>
      </w:r>
      <w:r w:rsidRPr="00D74E40">
        <w:rPr>
          <w:rFonts w:ascii="Arial" w:eastAsia="Times New Roman" w:hAnsi="Arial" w:cs="Arial"/>
          <w:color w:val="000000"/>
          <w:sz w:val="26"/>
        </w:rPr>
        <w:t> </w:t>
      </w:r>
      <w:hyperlink r:id="rId371" w:anchor="15" w:history="1">
        <w:r w:rsidRPr="00D74E40">
          <w:rPr>
            <w:rFonts w:ascii="Arial" w:eastAsia="Times New Roman" w:hAnsi="Arial" w:cs="Arial"/>
            <w:color w:val="008000"/>
            <w:sz w:val="26"/>
          </w:rPr>
          <w:t>Утратила силу</w:t>
        </w:r>
      </w:hyperlink>
      <w:r w:rsidRPr="00D74E40">
        <w:rPr>
          <w:rFonts w:ascii="Arial" w:eastAsia="Times New Roman" w:hAnsi="Arial" w:cs="Arial"/>
          <w:color w:val="000000"/>
          <w:sz w:val="26"/>
          <w:szCs w:val="26"/>
        </w:rPr>
        <w:t>.</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С</w:t>
      </w:r>
      <w:proofErr w:type="gramEnd"/>
      <w:r w:rsidRPr="00D74E40">
        <w:rPr>
          <w:rFonts w:ascii="Arial" w:eastAsia="Times New Roman" w:hAnsi="Arial" w:cs="Arial"/>
          <w:i/>
          <w:iCs/>
          <w:color w:val="800080"/>
          <w:sz w:val="26"/>
          <w:szCs w:val="26"/>
        </w:rPr>
        <w:t>м</w:t>
      </w:r>
      <w:proofErr w:type="spellEnd"/>
      <w:r w:rsidRPr="00D74E40">
        <w:rPr>
          <w:rFonts w:ascii="Arial" w:eastAsia="Times New Roman" w:hAnsi="Arial" w:cs="Arial"/>
          <w:i/>
          <w:iCs/>
          <w:color w:val="800080"/>
          <w:sz w:val="26"/>
          <w:szCs w:val="26"/>
        </w:rPr>
        <w:t>. текст</w:t>
      </w:r>
      <w:r w:rsidRPr="00D74E40">
        <w:rPr>
          <w:rFonts w:ascii="Arial" w:eastAsia="Times New Roman" w:hAnsi="Arial" w:cs="Arial"/>
          <w:i/>
          <w:iCs/>
          <w:color w:val="800080"/>
          <w:sz w:val="26"/>
        </w:rPr>
        <w:t> </w:t>
      </w:r>
      <w:hyperlink r:id="rId372" w:anchor="2306" w:history="1">
        <w:r w:rsidRPr="00D74E40">
          <w:rPr>
            <w:rFonts w:ascii="Arial" w:eastAsia="Times New Roman" w:hAnsi="Arial" w:cs="Arial"/>
            <w:i/>
            <w:iCs/>
            <w:color w:val="008000"/>
            <w:sz w:val="26"/>
          </w:rPr>
          <w:t>части 6 статьи 23</w:t>
        </w:r>
      </w:hyperlink>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39" w:name="2307"/>
      <w:bookmarkEnd w:id="339"/>
      <w:r w:rsidRPr="00D74E40">
        <w:rPr>
          <w:rFonts w:ascii="Arial" w:eastAsia="Times New Roman" w:hAnsi="Arial" w:cs="Arial"/>
          <w:color w:val="000000"/>
          <w:sz w:val="26"/>
          <w:szCs w:val="26"/>
        </w:rPr>
        <w:t>7. </w:t>
      </w:r>
      <w:hyperlink r:id="rId373" w:anchor="15" w:history="1">
        <w:r w:rsidRPr="00D74E40">
          <w:rPr>
            <w:rFonts w:ascii="Arial" w:eastAsia="Times New Roman" w:hAnsi="Arial" w:cs="Arial"/>
            <w:color w:val="008000"/>
            <w:sz w:val="26"/>
          </w:rPr>
          <w:t>Утратила силу</w:t>
        </w:r>
      </w:hyperlink>
      <w:r w:rsidRPr="00D74E40">
        <w:rPr>
          <w:rFonts w:ascii="Arial" w:eastAsia="Times New Roman" w:hAnsi="Arial" w:cs="Arial"/>
          <w:color w:val="000000"/>
          <w:sz w:val="26"/>
          <w:szCs w:val="26"/>
        </w:rPr>
        <w:t>.</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С</w:t>
      </w:r>
      <w:proofErr w:type="gramEnd"/>
      <w:r w:rsidRPr="00D74E40">
        <w:rPr>
          <w:rFonts w:ascii="Arial" w:eastAsia="Times New Roman" w:hAnsi="Arial" w:cs="Arial"/>
          <w:i/>
          <w:iCs/>
          <w:color w:val="800080"/>
          <w:sz w:val="26"/>
          <w:szCs w:val="26"/>
        </w:rPr>
        <w:t>м</w:t>
      </w:r>
      <w:proofErr w:type="spellEnd"/>
      <w:r w:rsidRPr="00D74E40">
        <w:rPr>
          <w:rFonts w:ascii="Arial" w:eastAsia="Times New Roman" w:hAnsi="Arial" w:cs="Arial"/>
          <w:i/>
          <w:iCs/>
          <w:color w:val="800080"/>
          <w:sz w:val="26"/>
          <w:szCs w:val="26"/>
        </w:rPr>
        <w:t>. текст</w:t>
      </w:r>
      <w:r w:rsidRPr="00D74E40">
        <w:rPr>
          <w:rFonts w:ascii="Arial" w:eastAsia="Times New Roman" w:hAnsi="Arial" w:cs="Arial"/>
          <w:i/>
          <w:iCs/>
          <w:color w:val="800080"/>
          <w:sz w:val="26"/>
        </w:rPr>
        <w:t> </w:t>
      </w:r>
      <w:hyperlink r:id="rId374" w:anchor="2307" w:history="1">
        <w:r w:rsidRPr="00D74E40">
          <w:rPr>
            <w:rFonts w:ascii="Arial" w:eastAsia="Times New Roman" w:hAnsi="Arial" w:cs="Arial"/>
            <w:i/>
            <w:iCs/>
            <w:color w:val="008000"/>
            <w:sz w:val="26"/>
          </w:rPr>
          <w:t>части 7 статьи 23</w:t>
        </w:r>
      </w:hyperlink>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40" w:name="2308"/>
      <w:bookmarkEnd w:id="340"/>
      <w:r w:rsidRPr="00D74E40">
        <w:rPr>
          <w:rFonts w:ascii="Arial" w:eastAsia="Times New Roman" w:hAnsi="Arial" w:cs="Arial"/>
          <w:color w:val="000000"/>
          <w:sz w:val="26"/>
          <w:szCs w:val="26"/>
        </w:rPr>
        <w:t>8. </w:t>
      </w:r>
      <w:hyperlink r:id="rId375" w:anchor="15" w:history="1">
        <w:r w:rsidRPr="00D74E40">
          <w:rPr>
            <w:rFonts w:ascii="Arial" w:eastAsia="Times New Roman" w:hAnsi="Arial" w:cs="Arial"/>
            <w:color w:val="008000"/>
            <w:sz w:val="26"/>
          </w:rPr>
          <w:t>Утратила силу</w:t>
        </w:r>
      </w:hyperlink>
      <w:r w:rsidRPr="00D74E40">
        <w:rPr>
          <w:rFonts w:ascii="Arial" w:eastAsia="Times New Roman" w:hAnsi="Arial" w:cs="Arial"/>
          <w:color w:val="000000"/>
          <w:sz w:val="26"/>
          <w:szCs w:val="26"/>
        </w:rPr>
        <w:t>.</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С</w:t>
      </w:r>
      <w:proofErr w:type="gramEnd"/>
      <w:r w:rsidRPr="00D74E40">
        <w:rPr>
          <w:rFonts w:ascii="Arial" w:eastAsia="Times New Roman" w:hAnsi="Arial" w:cs="Arial"/>
          <w:i/>
          <w:iCs/>
          <w:color w:val="800080"/>
          <w:sz w:val="26"/>
          <w:szCs w:val="26"/>
        </w:rPr>
        <w:t>м</w:t>
      </w:r>
      <w:proofErr w:type="spellEnd"/>
      <w:r w:rsidRPr="00D74E40">
        <w:rPr>
          <w:rFonts w:ascii="Arial" w:eastAsia="Times New Roman" w:hAnsi="Arial" w:cs="Arial"/>
          <w:i/>
          <w:iCs/>
          <w:color w:val="800080"/>
          <w:sz w:val="26"/>
          <w:szCs w:val="26"/>
        </w:rPr>
        <w:t>. текст</w:t>
      </w:r>
      <w:r w:rsidRPr="00D74E40">
        <w:rPr>
          <w:rFonts w:ascii="Arial" w:eastAsia="Times New Roman" w:hAnsi="Arial" w:cs="Arial"/>
          <w:i/>
          <w:iCs/>
          <w:color w:val="800080"/>
          <w:sz w:val="26"/>
        </w:rPr>
        <w:t> </w:t>
      </w:r>
      <w:hyperlink r:id="rId376" w:anchor="2308" w:history="1">
        <w:r w:rsidRPr="00D74E40">
          <w:rPr>
            <w:rFonts w:ascii="Arial" w:eastAsia="Times New Roman" w:hAnsi="Arial" w:cs="Arial"/>
            <w:i/>
            <w:iCs/>
            <w:color w:val="008000"/>
            <w:sz w:val="26"/>
          </w:rPr>
          <w:t>части 8 статьи 23</w:t>
        </w:r>
      </w:hyperlink>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41" w:name="2309"/>
      <w:bookmarkEnd w:id="341"/>
      <w:r w:rsidRPr="00D74E40">
        <w:rPr>
          <w:rFonts w:ascii="Arial" w:eastAsia="Times New Roman" w:hAnsi="Arial" w:cs="Arial"/>
          <w:color w:val="000000"/>
          <w:sz w:val="26"/>
          <w:szCs w:val="26"/>
        </w:rPr>
        <w:t>9. </w:t>
      </w:r>
      <w:hyperlink r:id="rId377" w:anchor="15" w:history="1">
        <w:r w:rsidRPr="00D74E40">
          <w:rPr>
            <w:rFonts w:ascii="Arial" w:eastAsia="Times New Roman" w:hAnsi="Arial" w:cs="Arial"/>
            <w:color w:val="008000"/>
            <w:sz w:val="26"/>
          </w:rPr>
          <w:t>Утратила силу</w:t>
        </w:r>
      </w:hyperlink>
      <w:r w:rsidRPr="00D74E40">
        <w:rPr>
          <w:rFonts w:ascii="Arial" w:eastAsia="Times New Roman" w:hAnsi="Arial" w:cs="Arial"/>
          <w:color w:val="000000"/>
          <w:sz w:val="26"/>
          <w:szCs w:val="26"/>
        </w:rPr>
        <w:t>.</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С</w:t>
      </w:r>
      <w:proofErr w:type="gramEnd"/>
      <w:r w:rsidRPr="00D74E40">
        <w:rPr>
          <w:rFonts w:ascii="Arial" w:eastAsia="Times New Roman" w:hAnsi="Arial" w:cs="Arial"/>
          <w:i/>
          <w:iCs/>
          <w:color w:val="800080"/>
          <w:sz w:val="26"/>
          <w:szCs w:val="26"/>
        </w:rPr>
        <w:t>м</w:t>
      </w:r>
      <w:proofErr w:type="spellEnd"/>
      <w:r w:rsidRPr="00D74E40">
        <w:rPr>
          <w:rFonts w:ascii="Arial" w:eastAsia="Times New Roman" w:hAnsi="Arial" w:cs="Arial"/>
          <w:i/>
          <w:iCs/>
          <w:color w:val="800080"/>
          <w:sz w:val="26"/>
          <w:szCs w:val="26"/>
        </w:rPr>
        <w:t>. текст</w:t>
      </w:r>
      <w:r w:rsidRPr="00D74E40">
        <w:rPr>
          <w:rFonts w:ascii="Arial" w:eastAsia="Times New Roman" w:hAnsi="Arial" w:cs="Arial"/>
          <w:i/>
          <w:iCs/>
          <w:color w:val="800080"/>
          <w:sz w:val="26"/>
        </w:rPr>
        <w:t> </w:t>
      </w:r>
      <w:hyperlink r:id="rId378" w:anchor="2309" w:history="1">
        <w:r w:rsidRPr="00D74E40">
          <w:rPr>
            <w:rFonts w:ascii="Arial" w:eastAsia="Times New Roman" w:hAnsi="Arial" w:cs="Arial"/>
            <w:i/>
            <w:iCs/>
            <w:color w:val="008000"/>
            <w:sz w:val="26"/>
          </w:rPr>
          <w:t>части 9 статьи 23</w:t>
        </w:r>
      </w:hyperlink>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42" w:name="2310"/>
      <w:bookmarkEnd w:id="342"/>
      <w:r w:rsidRPr="00D74E40">
        <w:rPr>
          <w:rFonts w:ascii="Arial" w:eastAsia="Times New Roman" w:hAnsi="Arial" w:cs="Arial"/>
          <w:color w:val="000000"/>
          <w:sz w:val="26"/>
          <w:szCs w:val="26"/>
        </w:rPr>
        <w:t>10. </w:t>
      </w:r>
      <w:hyperlink r:id="rId379" w:anchor="15" w:history="1">
        <w:r w:rsidRPr="00D74E40">
          <w:rPr>
            <w:rFonts w:ascii="Arial" w:eastAsia="Times New Roman" w:hAnsi="Arial" w:cs="Arial"/>
            <w:color w:val="008000"/>
            <w:sz w:val="26"/>
          </w:rPr>
          <w:t>Утратила силу</w:t>
        </w:r>
      </w:hyperlink>
      <w:r w:rsidRPr="00D74E40">
        <w:rPr>
          <w:rFonts w:ascii="Arial" w:eastAsia="Times New Roman" w:hAnsi="Arial" w:cs="Arial"/>
          <w:color w:val="000000"/>
          <w:sz w:val="26"/>
          <w:szCs w:val="26"/>
        </w:rPr>
        <w:t>.</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С</w:t>
      </w:r>
      <w:proofErr w:type="gramEnd"/>
      <w:r w:rsidRPr="00D74E40">
        <w:rPr>
          <w:rFonts w:ascii="Arial" w:eastAsia="Times New Roman" w:hAnsi="Arial" w:cs="Arial"/>
          <w:i/>
          <w:iCs/>
          <w:color w:val="800080"/>
          <w:sz w:val="26"/>
          <w:szCs w:val="26"/>
        </w:rPr>
        <w:t>м</w:t>
      </w:r>
      <w:proofErr w:type="spellEnd"/>
      <w:r w:rsidRPr="00D74E40">
        <w:rPr>
          <w:rFonts w:ascii="Arial" w:eastAsia="Times New Roman" w:hAnsi="Arial" w:cs="Arial"/>
          <w:i/>
          <w:iCs/>
          <w:color w:val="800080"/>
          <w:sz w:val="26"/>
          <w:szCs w:val="26"/>
        </w:rPr>
        <w:t>. текст</w:t>
      </w:r>
      <w:r w:rsidRPr="00D74E40">
        <w:rPr>
          <w:rFonts w:ascii="Arial" w:eastAsia="Times New Roman" w:hAnsi="Arial" w:cs="Arial"/>
          <w:i/>
          <w:iCs/>
          <w:color w:val="800080"/>
          <w:sz w:val="26"/>
        </w:rPr>
        <w:t> </w:t>
      </w:r>
      <w:hyperlink r:id="rId380" w:anchor="2310" w:history="1">
        <w:r w:rsidRPr="00D74E40">
          <w:rPr>
            <w:rFonts w:ascii="Arial" w:eastAsia="Times New Roman" w:hAnsi="Arial" w:cs="Arial"/>
            <w:i/>
            <w:iCs/>
            <w:color w:val="008000"/>
            <w:sz w:val="26"/>
          </w:rPr>
          <w:t>части 10 статьи 23</w:t>
        </w:r>
      </w:hyperlink>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proofErr w:type="spellStart"/>
      <w:r w:rsidRPr="00D74E40">
        <w:rPr>
          <w:rFonts w:ascii="Arial" w:eastAsia="Times New Roman" w:hAnsi="Arial" w:cs="Arial"/>
          <w:i/>
          <w:iCs/>
          <w:color w:val="800080"/>
        </w:rPr>
        <w:t>ГАРАНТ</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С</w:t>
      </w:r>
      <w:proofErr w:type="gramEnd"/>
      <w:r w:rsidRPr="00D74E40">
        <w:rPr>
          <w:rFonts w:ascii="Arial" w:eastAsia="Times New Roman" w:hAnsi="Arial" w:cs="Arial"/>
          <w:i/>
          <w:iCs/>
          <w:color w:val="800080"/>
          <w:sz w:val="26"/>
          <w:szCs w:val="26"/>
        </w:rPr>
        <w:t>м</w:t>
      </w:r>
      <w:proofErr w:type="spellEnd"/>
      <w:r w:rsidRPr="00D74E40">
        <w:rPr>
          <w:rFonts w:ascii="Arial" w:eastAsia="Times New Roman" w:hAnsi="Arial" w:cs="Arial"/>
          <w:i/>
          <w:iCs/>
          <w:color w:val="800080"/>
          <w:sz w:val="26"/>
          <w:szCs w:val="26"/>
        </w:rPr>
        <w:t>.</w:t>
      </w:r>
      <w:r w:rsidRPr="00D74E40">
        <w:rPr>
          <w:rFonts w:ascii="Arial" w:eastAsia="Times New Roman" w:hAnsi="Arial" w:cs="Arial"/>
          <w:i/>
          <w:iCs/>
          <w:color w:val="800080"/>
          <w:sz w:val="26"/>
        </w:rPr>
        <w:t> </w:t>
      </w:r>
      <w:hyperlink r:id="rId381" w:anchor="23" w:history="1">
        <w:r w:rsidRPr="00D74E40">
          <w:rPr>
            <w:rFonts w:ascii="Arial" w:eastAsia="Times New Roman" w:hAnsi="Arial" w:cs="Arial"/>
            <w:i/>
            <w:iCs/>
            <w:color w:val="008000"/>
            <w:sz w:val="26"/>
            <w:u w:val="single"/>
          </w:rPr>
          <w:t>комментарии</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к статье 23 настоящего Федерального закона</w:t>
      </w:r>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lastRenderedPageBreak/>
        <w:br/>
      </w:r>
      <w:bookmarkStart w:id="343" w:name="231"/>
      <w:bookmarkEnd w:id="343"/>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r w:rsidRPr="00D74E40">
        <w:rPr>
          <w:rFonts w:ascii="Arial" w:eastAsia="Times New Roman" w:hAnsi="Arial" w:cs="Arial"/>
          <w:i/>
          <w:iCs/>
          <w:color w:val="800080"/>
        </w:rPr>
        <w:t xml:space="preserve">Информация об </w:t>
      </w:r>
      <w:proofErr w:type="spellStart"/>
      <w:r w:rsidRPr="00D74E40">
        <w:rPr>
          <w:rFonts w:ascii="Arial" w:eastAsia="Times New Roman" w:hAnsi="Arial" w:cs="Arial"/>
          <w:i/>
          <w:iCs/>
          <w:color w:val="800080"/>
        </w:rPr>
        <w:t>изменениях:</w:t>
      </w:r>
      <w:hyperlink r:id="rId382" w:anchor="16" w:history="1">
        <w:r w:rsidRPr="00D74E40">
          <w:rPr>
            <w:rFonts w:ascii="Arial" w:eastAsia="Times New Roman" w:hAnsi="Arial" w:cs="Arial"/>
            <w:i/>
            <w:iCs/>
            <w:color w:val="008000"/>
            <w:sz w:val="26"/>
          </w:rPr>
          <w:t>Федеральным</w:t>
        </w:r>
        <w:proofErr w:type="spellEnd"/>
        <w:r w:rsidRPr="00D74E40">
          <w:rPr>
            <w:rFonts w:ascii="Arial" w:eastAsia="Times New Roman" w:hAnsi="Arial" w:cs="Arial"/>
            <w:i/>
            <w:iCs/>
            <w:color w:val="008000"/>
            <w:sz w:val="26"/>
          </w:rPr>
          <w:t xml:space="preserve"> законом</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от 17 июля 2009 г. N 147-ФЗ настоящий Федеральный закон дополнен статьей 23.1</w:t>
      </w:r>
    </w:p>
    <w:p w:rsidR="00D74E40" w:rsidRPr="00D74E40" w:rsidRDefault="00D74E40" w:rsidP="00D74E40">
      <w:pPr>
        <w:spacing w:after="0" w:line="240" w:lineRule="auto"/>
        <w:rPr>
          <w:rFonts w:ascii="Times New Roman" w:eastAsia="Times New Roman" w:hAnsi="Times New Roman" w:cs="Times New Roman"/>
          <w:sz w:val="24"/>
          <w:szCs w:val="24"/>
        </w:rPr>
      </w:pPr>
    </w:p>
    <w:p w:rsidR="00D74E40" w:rsidRPr="00D74E40" w:rsidRDefault="00D74E40" w:rsidP="00D74E40">
      <w:pPr>
        <w:shd w:val="clear" w:color="auto" w:fill="FFFFFF"/>
        <w:spacing w:after="0" w:line="240" w:lineRule="auto"/>
        <w:rPr>
          <w:rFonts w:ascii="Arial" w:eastAsia="Times New Roman" w:hAnsi="Arial" w:cs="Arial"/>
          <w:color w:val="000000"/>
          <w:sz w:val="26"/>
          <w:szCs w:val="26"/>
        </w:rPr>
      </w:pPr>
      <w:r w:rsidRPr="00D74E40">
        <w:rPr>
          <w:rFonts w:ascii="Arial" w:eastAsia="Times New Roman" w:hAnsi="Arial" w:cs="Arial"/>
          <w:b/>
          <w:bCs/>
          <w:color w:val="000080"/>
          <w:sz w:val="26"/>
        </w:rPr>
        <w:t>Статья 23.1.</w:t>
      </w:r>
      <w:r w:rsidRPr="00D74E40">
        <w:rPr>
          <w:rFonts w:ascii="Arial" w:eastAsia="Times New Roman" w:hAnsi="Arial" w:cs="Arial"/>
          <w:color w:val="000000"/>
          <w:sz w:val="26"/>
        </w:rPr>
        <w:t> </w:t>
      </w:r>
      <w:r w:rsidRPr="00D74E40">
        <w:rPr>
          <w:rFonts w:ascii="Arial" w:eastAsia="Times New Roman" w:hAnsi="Arial" w:cs="Arial"/>
          <w:color w:val="000000"/>
          <w:sz w:val="26"/>
          <w:szCs w:val="26"/>
        </w:rPr>
        <w:t>Возврат финансовой поддержки, предоставленной за счет средств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44" w:name="23101"/>
      <w:bookmarkEnd w:id="344"/>
      <w:r w:rsidRPr="00D74E40">
        <w:rPr>
          <w:rFonts w:ascii="Arial" w:eastAsia="Times New Roman" w:hAnsi="Arial" w:cs="Arial"/>
          <w:color w:val="000000"/>
          <w:sz w:val="26"/>
          <w:szCs w:val="26"/>
        </w:rPr>
        <w:t>1. Финансовая поддержка, предоставленная за счет средств Фонда, подлежит возврату в Фонд субъектом Российской Федерации (далее - возврат средств Фонда) в срок, предусмотренный</w:t>
      </w:r>
      <w:r w:rsidRPr="00D74E40">
        <w:rPr>
          <w:rFonts w:ascii="Arial" w:eastAsia="Times New Roman" w:hAnsi="Arial" w:cs="Arial"/>
          <w:color w:val="000000"/>
          <w:sz w:val="26"/>
        </w:rPr>
        <w:t> </w:t>
      </w:r>
      <w:hyperlink r:id="rId383" w:anchor="23108" w:history="1">
        <w:r w:rsidRPr="00D74E40">
          <w:rPr>
            <w:rFonts w:ascii="Arial" w:eastAsia="Times New Roman" w:hAnsi="Arial" w:cs="Arial"/>
            <w:color w:val="008000"/>
            <w:sz w:val="26"/>
          </w:rPr>
          <w:t>частью 8</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в случае:</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45" w:name="2310101"/>
      <w:bookmarkEnd w:id="345"/>
      <w:r w:rsidRPr="00D74E40">
        <w:rPr>
          <w:rFonts w:ascii="Arial" w:eastAsia="Times New Roman" w:hAnsi="Arial" w:cs="Arial"/>
          <w:color w:val="000000"/>
          <w:sz w:val="26"/>
          <w:szCs w:val="26"/>
        </w:rPr>
        <w:t xml:space="preserve">1) </w:t>
      </w:r>
      <w:proofErr w:type="spellStart"/>
      <w:r w:rsidRPr="00D74E40">
        <w:rPr>
          <w:rFonts w:ascii="Arial" w:eastAsia="Times New Roman" w:hAnsi="Arial" w:cs="Arial"/>
          <w:color w:val="000000"/>
          <w:sz w:val="26"/>
          <w:szCs w:val="26"/>
        </w:rPr>
        <w:t>неустранения</w:t>
      </w:r>
      <w:proofErr w:type="spellEnd"/>
      <w:r w:rsidRPr="00D74E40">
        <w:rPr>
          <w:rFonts w:ascii="Arial" w:eastAsia="Times New Roman" w:hAnsi="Arial" w:cs="Arial"/>
          <w:color w:val="000000"/>
          <w:sz w:val="26"/>
          <w:szCs w:val="26"/>
        </w:rPr>
        <w:t xml:space="preserve"> субъектом Российской Федерации и (или) муниципальным образованием нарушений, указанных в</w:t>
      </w:r>
      <w:r w:rsidRPr="00D74E40">
        <w:rPr>
          <w:rFonts w:ascii="Arial" w:eastAsia="Times New Roman" w:hAnsi="Arial" w:cs="Arial"/>
          <w:color w:val="000000"/>
          <w:sz w:val="26"/>
        </w:rPr>
        <w:t> </w:t>
      </w:r>
      <w:hyperlink r:id="rId384" w:anchor="23012" w:history="1">
        <w:r w:rsidRPr="00D74E40">
          <w:rPr>
            <w:rFonts w:ascii="Arial" w:eastAsia="Times New Roman" w:hAnsi="Arial" w:cs="Arial"/>
            <w:color w:val="008000"/>
            <w:sz w:val="26"/>
          </w:rPr>
          <w:t>пунктах 2 - 4.1 части 1 статьи 23</w:t>
        </w:r>
      </w:hyperlink>
      <w:r w:rsidRPr="00D74E40">
        <w:rPr>
          <w:rFonts w:ascii="Arial" w:eastAsia="Times New Roman" w:hAnsi="Arial" w:cs="Arial"/>
          <w:color w:val="000000"/>
          <w:sz w:val="26"/>
          <w:szCs w:val="26"/>
        </w:rPr>
        <w:t>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46" w:name="2310102"/>
      <w:bookmarkEnd w:id="346"/>
      <w:r w:rsidRPr="00D74E40">
        <w:rPr>
          <w:rFonts w:ascii="Arial" w:eastAsia="Times New Roman" w:hAnsi="Arial" w:cs="Arial"/>
          <w:color w:val="000000"/>
          <w:sz w:val="26"/>
          <w:szCs w:val="26"/>
        </w:rPr>
        <w:t xml:space="preserve">2) </w:t>
      </w:r>
      <w:proofErr w:type="gramStart"/>
      <w:r w:rsidRPr="00D74E40">
        <w:rPr>
          <w:rFonts w:ascii="Arial" w:eastAsia="Times New Roman" w:hAnsi="Arial" w:cs="Arial"/>
          <w:color w:val="000000"/>
          <w:sz w:val="26"/>
          <w:szCs w:val="26"/>
        </w:rPr>
        <w:t>предусмотренном</w:t>
      </w:r>
      <w:proofErr w:type="gramEnd"/>
      <w:r w:rsidRPr="00D74E40">
        <w:rPr>
          <w:rFonts w:ascii="Arial" w:eastAsia="Times New Roman" w:hAnsi="Arial" w:cs="Arial"/>
          <w:color w:val="000000"/>
          <w:sz w:val="26"/>
        </w:rPr>
        <w:t> </w:t>
      </w:r>
      <w:hyperlink r:id="rId385" w:anchor="2044" w:history="1">
        <w:r w:rsidRPr="00D74E40">
          <w:rPr>
            <w:rFonts w:ascii="Arial" w:eastAsia="Times New Roman" w:hAnsi="Arial" w:cs="Arial"/>
            <w:color w:val="008000"/>
            <w:sz w:val="26"/>
          </w:rPr>
          <w:t>частью 4 статьи 20.4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47" w:name="23102"/>
      <w:bookmarkEnd w:id="347"/>
      <w:r w:rsidRPr="00D74E40">
        <w:rPr>
          <w:rFonts w:ascii="Arial" w:eastAsia="Times New Roman" w:hAnsi="Arial" w:cs="Arial"/>
          <w:color w:val="000000"/>
          <w:sz w:val="26"/>
          <w:szCs w:val="26"/>
        </w:rPr>
        <w:t>2. Принятие решений о возврате средств Фонда по основаниям, не предусмотренным</w:t>
      </w:r>
      <w:r w:rsidRPr="00D74E40">
        <w:rPr>
          <w:rFonts w:ascii="Arial" w:eastAsia="Times New Roman" w:hAnsi="Arial" w:cs="Arial"/>
          <w:color w:val="000000"/>
          <w:sz w:val="26"/>
        </w:rPr>
        <w:t> </w:t>
      </w:r>
      <w:hyperlink r:id="rId386" w:anchor="23101" w:history="1">
        <w:r w:rsidRPr="00D74E40">
          <w:rPr>
            <w:rFonts w:ascii="Arial" w:eastAsia="Times New Roman" w:hAnsi="Arial" w:cs="Arial"/>
            <w:color w:val="008000"/>
            <w:sz w:val="26"/>
          </w:rPr>
          <w:t>частью 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не допускается.</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48" w:name="23103"/>
      <w:bookmarkEnd w:id="348"/>
      <w:r w:rsidRPr="00D74E40">
        <w:rPr>
          <w:rFonts w:ascii="Arial" w:eastAsia="Times New Roman" w:hAnsi="Arial" w:cs="Arial"/>
          <w:color w:val="000000"/>
          <w:sz w:val="26"/>
          <w:szCs w:val="26"/>
        </w:rPr>
        <w:t>3. Возврат средств Фонда осуществляется в размере:</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49" w:name="2310301"/>
      <w:bookmarkEnd w:id="349"/>
      <w:r w:rsidRPr="00D74E40">
        <w:rPr>
          <w:rFonts w:ascii="Arial" w:eastAsia="Times New Roman" w:hAnsi="Arial" w:cs="Arial"/>
          <w:color w:val="000000"/>
          <w:sz w:val="26"/>
          <w:szCs w:val="26"/>
        </w:rPr>
        <w:t>1) нецелевого использования средств Фонда в случае, предусмотренном</w:t>
      </w:r>
      <w:r w:rsidRPr="00D74E40">
        <w:rPr>
          <w:rFonts w:ascii="Arial" w:eastAsia="Times New Roman" w:hAnsi="Arial" w:cs="Arial"/>
          <w:color w:val="000000"/>
          <w:sz w:val="26"/>
        </w:rPr>
        <w:t> </w:t>
      </w:r>
      <w:hyperlink r:id="rId387" w:anchor="23012" w:history="1">
        <w:r w:rsidRPr="00D74E40">
          <w:rPr>
            <w:rFonts w:ascii="Arial" w:eastAsia="Times New Roman" w:hAnsi="Arial" w:cs="Arial"/>
            <w:color w:val="008000"/>
            <w:sz w:val="26"/>
          </w:rPr>
          <w:t>пунктом 2 части 1 статьи 23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50" w:name="2310302"/>
      <w:bookmarkEnd w:id="350"/>
      <w:r w:rsidRPr="00D74E40">
        <w:rPr>
          <w:rFonts w:ascii="Arial" w:eastAsia="Times New Roman" w:hAnsi="Arial" w:cs="Arial"/>
          <w:color w:val="000000"/>
          <w:sz w:val="26"/>
          <w:szCs w:val="26"/>
        </w:rPr>
        <w:t xml:space="preserve">2) финансовой поддержки, предоставленной за счет средств Фонда субъекту Российской Федерации, в случае, если нарушения, указанные </w:t>
      </w:r>
      <w:proofErr w:type="spellStart"/>
      <w:r w:rsidRPr="00D74E40">
        <w:rPr>
          <w:rFonts w:ascii="Arial" w:eastAsia="Times New Roman" w:hAnsi="Arial" w:cs="Arial"/>
          <w:color w:val="000000"/>
          <w:sz w:val="26"/>
          <w:szCs w:val="26"/>
        </w:rPr>
        <w:t>в</w:t>
      </w:r>
      <w:hyperlink r:id="rId388" w:anchor="23013" w:history="1">
        <w:r w:rsidRPr="00D74E40">
          <w:rPr>
            <w:rFonts w:ascii="Arial" w:eastAsia="Times New Roman" w:hAnsi="Arial" w:cs="Arial"/>
            <w:color w:val="008000"/>
            <w:sz w:val="26"/>
          </w:rPr>
          <w:t>пунктах</w:t>
        </w:r>
        <w:proofErr w:type="spellEnd"/>
        <w:r w:rsidRPr="00D74E40">
          <w:rPr>
            <w:rFonts w:ascii="Arial" w:eastAsia="Times New Roman" w:hAnsi="Arial" w:cs="Arial"/>
            <w:color w:val="008000"/>
            <w:sz w:val="26"/>
          </w:rPr>
          <w:t xml:space="preserve"> 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389" w:anchor="23014" w:history="1">
        <w:r w:rsidRPr="00D74E40">
          <w:rPr>
            <w:rFonts w:ascii="Arial" w:eastAsia="Times New Roman" w:hAnsi="Arial" w:cs="Arial"/>
            <w:color w:val="008000"/>
            <w:sz w:val="26"/>
          </w:rPr>
          <w:t>4 части 1 статьи 23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допущены этим субъектом Российской Федерации;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51" w:name="2310303"/>
      <w:bookmarkEnd w:id="351"/>
      <w:proofErr w:type="gramStart"/>
      <w:r w:rsidRPr="00D74E40">
        <w:rPr>
          <w:rFonts w:ascii="Arial" w:eastAsia="Times New Roman" w:hAnsi="Arial" w:cs="Arial"/>
          <w:color w:val="000000"/>
          <w:sz w:val="26"/>
          <w:szCs w:val="26"/>
        </w:rPr>
        <w:t>3) средств бюджета субъекта Российской Федерации, полученных за счет средств Фонда и предоставленных субъектом Российской Федерации муниципальному образованию, или в случае, предусмотренном</w:t>
      </w:r>
      <w:r w:rsidRPr="00D74E40">
        <w:rPr>
          <w:rFonts w:ascii="Arial" w:eastAsia="Times New Roman" w:hAnsi="Arial" w:cs="Arial"/>
          <w:color w:val="000000"/>
          <w:sz w:val="26"/>
        </w:rPr>
        <w:t> </w:t>
      </w:r>
      <w:hyperlink r:id="rId390" w:anchor="2003" w:history="1">
        <w:r w:rsidRPr="00D74E40">
          <w:rPr>
            <w:rFonts w:ascii="Arial" w:eastAsia="Times New Roman" w:hAnsi="Arial" w:cs="Arial"/>
            <w:color w:val="008000"/>
            <w:sz w:val="26"/>
          </w:rPr>
          <w:t>частью 3 статьи 20</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финансовой поддержки, предоставленной за счет средств Фонда муниципальному образованию, если нарушения, указанные в</w:t>
      </w:r>
      <w:r w:rsidRPr="00D74E40">
        <w:rPr>
          <w:rFonts w:ascii="Arial" w:eastAsia="Times New Roman" w:hAnsi="Arial" w:cs="Arial"/>
          <w:color w:val="000000"/>
          <w:sz w:val="26"/>
        </w:rPr>
        <w:t> </w:t>
      </w:r>
      <w:hyperlink r:id="rId391" w:anchor="23013" w:history="1">
        <w:r w:rsidRPr="00D74E40">
          <w:rPr>
            <w:rFonts w:ascii="Arial" w:eastAsia="Times New Roman" w:hAnsi="Arial" w:cs="Arial"/>
            <w:color w:val="008000"/>
            <w:sz w:val="26"/>
          </w:rPr>
          <w:t>пунктах 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392" w:anchor="23014" w:history="1">
        <w:r w:rsidRPr="00D74E40">
          <w:rPr>
            <w:rFonts w:ascii="Arial" w:eastAsia="Times New Roman" w:hAnsi="Arial" w:cs="Arial"/>
            <w:color w:val="008000"/>
            <w:sz w:val="26"/>
          </w:rPr>
          <w:t>4 части 1 статьи 23</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 допущены этим муниципальным образованием;</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52" w:name="2310304"/>
      <w:bookmarkEnd w:id="352"/>
      <w:r w:rsidRPr="00D74E40">
        <w:rPr>
          <w:rFonts w:ascii="Arial" w:eastAsia="Times New Roman" w:hAnsi="Arial" w:cs="Arial"/>
          <w:color w:val="000000"/>
          <w:sz w:val="26"/>
          <w:szCs w:val="26"/>
        </w:rPr>
        <w:t>4) остатка средств, выявленных по результатам сверки, указанной в</w:t>
      </w:r>
      <w:r w:rsidRPr="00D74E40">
        <w:rPr>
          <w:rFonts w:ascii="Arial" w:eastAsia="Times New Roman" w:hAnsi="Arial" w:cs="Arial"/>
          <w:color w:val="000000"/>
          <w:sz w:val="26"/>
        </w:rPr>
        <w:t> </w:t>
      </w:r>
      <w:hyperlink r:id="rId393" w:anchor="2043" w:history="1">
        <w:r w:rsidRPr="00D74E40">
          <w:rPr>
            <w:rFonts w:ascii="Arial" w:eastAsia="Times New Roman" w:hAnsi="Arial" w:cs="Arial"/>
            <w:color w:val="008000"/>
            <w:sz w:val="26"/>
          </w:rPr>
          <w:t>части 3 статьи 20.4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53" w:name="2310305"/>
      <w:bookmarkEnd w:id="353"/>
      <w:proofErr w:type="gramStart"/>
      <w:r w:rsidRPr="00D74E40">
        <w:rPr>
          <w:rFonts w:ascii="Arial" w:eastAsia="Times New Roman" w:hAnsi="Arial" w:cs="Arial"/>
          <w:color w:val="000000"/>
          <w:sz w:val="26"/>
          <w:szCs w:val="26"/>
        </w:rPr>
        <w:t>5) средств Фонда, полученных субъектом Российской Федерации на проведение мероприятий, которые предусмотрены региональными адресными программами по проведению капитального ремонта многоквартирных домов, региональными адресными программами по переселению граждан из аварийного жилищного фонда и не выполнены в нарушение требований, установленных</w:t>
      </w:r>
      <w:r w:rsidRPr="00D74E40">
        <w:rPr>
          <w:rFonts w:ascii="Arial" w:eastAsia="Times New Roman" w:hAnsi="Arial" w:cs="Arial"/>
          <w:color w:val="000000"/>
          <w:sz w:val="26"/>
        </w:rPr>
        <w:t> </w:t>
      </w:r>
      <w:hyperlink r:id="rId394" w:anchor="1506" w:history="1">
        <w:r w:rsidRPr="00D74E40">
          <w:rPr>
            <w:rFonts w:ascii="Arial" w:eastAsia="Times New Roman" w:hAnsi="Arial" w:cs="Arial"/>
            <w:color w:val="008000"/>
            <w:sz w:val="26"/>
          </w:rPr>
          <w:t>частями 6</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395" w:anchor="1507" w:history="1">
        <w:r w:rsidRPr="00D74E40">
          <w:rPr>
            <w:rFonts w:ascii="Arial" w:eastAsia="Times New Roman" w:hAnsi="Arial" w:cs="Arial"/>
            <w:color w:val="008000"/>
            <w:sz w:val="26"/>
          </w:rPr>
          <w:t>7 статьи 15</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396" w:anchor="1610" w:history="1">
        <w:r w:rsidRPr="00D74E40">
          <w:rPr>
            <w:rFonts w:ascii="Arial" w:eastAsia="Times New Roman" w:hAnsi="Arial" w:cs="Arial"/>
            <w:color w:val="008000"/>
            <w:sz w:val="26"/>
          </w:rPr>
          <w:t>частями 10</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397" w:anchor="1611" w:history="1">
        <w:r w:rsidRPr="00D74E40">
          <w:rPr>
            <w:rFonts w:ascii="Arial" w:eastAsia="Times New Roman" w:hAnsi="Arial" w:cs="Arial"/>
            <w:color w:val="008000"/>
            <w:sz w:val="26"/>
          </w:rPr>
          <w:t>11 статьи 16</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54" w:name="23104"/>
      <w:bookmarkEnd w:id="354"/>
      <w:r w:rsidRPr="00D74E40">
        <w:rPr>
          <w:rFonts w:ascii="Arial" w:eastAsia="Times New Roman" w:hAnsi="Arial" w:cs="Arial"/>
          <w:color w:val="000000"/>
          <w:sz w:val="26"/>
          <w:szCs w:val="26"/>
        </w:rPr>
        <w:t xml:space="preserve">4. </w:t>
      </w:r>
      <w:proofErr w:type="gramStart"/>
      <w:r w:rsidRPr="00D74E40">
        <w:rPr>
          <w:rFonts w:ascii="Arial" w:eastAsia="Times New Roman" w:hAnsi="Arial" w:cs="Arial"/>
          <w:color w:val="000000"/>
          <w:sz w:val="26"/>
          <w:szCs w:val="26"/>
        </w:rPr>
        <w:t>Решение о возврате средств Фонда в случаях, указанных в</w:t>
      </w:r>
      <w:r w:rsidRPr="00D74E40">
        <w:rPr>
          <w:rFonts w:ascii="Arial" w:eastAsia="Times New Roman" w:hAnsi="Arial" w:cs="Arial"/>
          <w:color w:val="000000"/>
          <w:sz w:val="26"/>
        </w:rPr>
        <w:t> </w:t>
      </w:r>
      <w:hyperlink r:id="rId398" w:anchor="2310101" w:history="1">
        <w:r w:rsidRPr="00D74E40">
          <w:rPr>
            <w:rFonts w:ascii="Arial" w:eastAsia="Times New Roman" w:hAnsi="Arial" w:cs="Arial"/>
            <w:color w:val="008000"/>
            <w:sz w:val="26"/>
          </w:rPr>
          <w:t>пункте 1 части 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 xml:space="preserve">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w:t>
      </w:r>
      <w:r w:rsidRPr="00D74E40">
        <w:rPr>
          <w:rFonts w:ascii="Arial" w:eastAsia="Times New Roman" w:hAnsi="Arial" w:cs="Arial"/>
          <w:color w:val="000000"/>
          <w:sz w:val="26"/>
          <w:szCs w:val="26"/>
        </w:rPr>
        <w:lastRenderedPageBreak/>
        <w:t>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roofErr w:type="gramEnd"/>
      <w:r w:rsidRPr="00D74E40">
        <w:rPr>
          <w:rFonts w:ascii="Arial" w:eastAsia="Times New Roman" w:hAnsi="Arial" w:cs="Arial"/>
          <w:color w:val="000000"/>
          <w:sz w:val="26"/>
          <w:szCs w:val="26"/>
        </w:rPr>
        <w:t xml:space="preserve"> Фонд обязан представить предложение о таком возврате в указанный федеральный орган исполнительной власти в течение трех рабочих дней со дня истечения срока, указанного в пункте 1 части 1 настоящей статьи.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55" w:name="23105"/>
      <w:bookmarkEnd w:id="355"/>
      <w:r w:rsidRPr="00D74E40">
        <w:rPr>
          <w:rFonts w:ascii="Arial" w:eastAsia="Times New Roman" w:hAnsi="Arial" w:cs="Arial"/>
          <w:color w:val="000000"/>
          <w:sz w:val="26"/>
          <w:szCs w:val="26"/>
        </w:rPr>
        <w:t>5. Решение о возврате средств Фонда в случаях, указанных в</w:t>
      </w:r>
      <w:r w:rsidRPr="00D74E40">
        <w:rPr>
          <w:rFonts w:ascii="Arial" w:eastAsia="Times New Roman" w:hAnsi="Arial" w:cs="Arial"/>
          <w:color w:val="000000"/>
          <w:sz w:val="26"/>
        </w:rPr>
        <w:t> </w:t>
      </w:r>
      <w:hyperlink r:id="rId399" w:anchor="2310102" w:history="1">
        <w:r w:rsidRPr="00D74E40">
          <w:rPr>
            <w:rFonts w:ascii="Arial" w:eastAsia="Times New Roman" w:hAnsi="Arial" w:cs="Arial"/>
            <w:color w:val="008000"/>
            <w:sz w:val="26"/>
          </w:rPr>
          <w:t>пункте 2 части 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принимается правлением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56" w:name="23106"/>
      <w:bookmarkEnd w:id="356"/>
      <w:r w:rsidRPr="00D74E40">
        <w:rPr>
          <w:rFonts w:ascii="Arial" w:eastAsia="Times New Roman" w:hAnsi="Arial" w:cs="Arial"/>
          <w:color w:val="000000"/>
          <w:sz w:val="26"/>
          <w:szCs w:val="26"/>
        </w:rPr>
        <w:t>6. Возврат средств Фонда, за исключением случаев, указанных в</w:t>
      </w:r>
      <w:r w:rsidRPr="00D74E40">
        <w:rPr>
          <w:rFonts w:ascii="Arial" w:eastAsia="Times New Roman" w:hAnsi="Arial" w:cs="Arial"/>
          <w:color w:val="000000"/>
          <w:sz w:val="26"/>
        </w:rPr>
        <w:t> </w:t>
      </w:r>
      <w:hyperlink r:id="rId400" w:anchor="2310102" w:history="1">
        <w:r w:rsidRPr="00D74E40">
          <w:rPr>
            <w:rFonts w:ascii="Arial" w:eastAsia="Times New Roman" w:hAnsi="Arial" w:cs="Arial"/>
            <w:color w:val="008000"/>
            <w:sz w:val="26"/>
          </w:rPr>
          <w:t>пункте 2 части 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осуществляется в</w:t>
      </w:r>
      <w:r w:rsidRPr="00D74E40">
        <w:rPr>
          <w:rFonts w:ascii="Arial" w:eastAsia="Times New Roman" w:hAnsi="Arial" w:cs="Arial"/>
          <w:color w:val="000000"/>
          <w:sz w:val="26"/>
        </w:rPr>
        <w:t> </w:t>
      </w:r>
      <w:hyperlink r:id="rId401" w:anchor="1000" w:history="1">
        <w:r w:rsidRPr="00D74E40">
          <w:rPr>
            <w:rFonts w:ascii="Arial" w:eastAsia="Times New Roman" w:hAnsi="Arial" w:cs="Arial"/>
            <w:color w:val="008000"/>
            <w:sz w:val="26"/>
          </w:rPr>
          <w:t>порядке</w:t>
        </w:r>
      </w:hyperlink>
      <w:r w:rsidRPr="00D74E40">
        <w:rPr>
          <w:rFonts w:ascii="Arial" w:eastAsia="Times New Roman" w:hAnsi="Arial" w:cs="Arial"/>
          <w:color w:val="000000"/>
          <w:sz w:val="26"/>
          <w:szCs w:val="26"/>
        </w:rPr>
        <w:t>, установленном Правительством Российской Федерации.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57" w:name="23107"/>
      <w:bookmarkEnd w:id="357"/>
      <w:r w:rsidRPr="00D74E40">
        <w:rPr>
          <w:rFonts w:ascii="Arial" w:eastAsia="Times New Roman" w:hAnsi="Arial" w:cs="Arial"/>
          <w:color w:val="000000"/>
          <w:sz w:val="26"/>
          <w:szCs w:val="26"/>
        </w:rPr>
        <w:t>7. Копия решения о возврате средств Фонда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течение пяти рабочих дней со дня принятия такого решения.</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58" w:name="23108"/>
      <w:bookmarkEnd w:id="358"/>
      <w:r w:rsidRPr="00D74E40">
        <w:rPr>
          <w:rFonts w:ascii="Arial" w:eastAsia="Times New Roman" w:hAnsi="Arial" w:cs="Arial"/>
          <w:color w:val="000000"/>
          <w:sz w:val="26"/>
          <w:szCs w:val="26"/>
        </w:rPr>
        <w:t>8. Возврат средств Фонда осуществляется в течение девяноста дней со дня получения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копии решения о возврате средств Фонда.</w:t>
      </w:r>
    </w:p>
    <w:p w:rsidR="00D74E40" w:rsidRPr="00D74E40" w:rsidRDefault="00D74E40" w:rsidP="00D74E40">
      <w:pPr>
        <w:shd w:val="clear" w:color="auto" w:fill="FFFFFF"/>
        <w:spacing w:after="0" w:line="240" w:lineRule="auto"/>
        <w:jc w:val="both"/>
        <w:rPr>
          <w:rFonts w:ascii="Arial" w:eastAsia="Times New Roman" w:hAnsi="Arial" w:cs="Arial"/>
          <w:i/>
          <w:iCs/>
          <w:color w:val="800080"/>
          <w:sz w:val="26"/>
          <w:szCs w:val="26"/>
        </w:rPr>
      </w:pPr>
      <w:proofErr w:type="spellStart"/>
      <w:r w:rsidRPr="00D74E40">
        <w:rPr>
          <w:rFonts w:ascii="Arial" w:eastAsia="Times New Roman" w:hAnsi="Arial" w:cs="Arial"/>
          <w:i/>
          <w:iCs/>
          <w:color w:val="800080"/>
        </w:rPr>
        <w:t>ГАРАНТ</w:t>
      </w:r>
      <w:proofErr w:type="gramStart"/>
      <w:r w:rsidRPr="00D74E40">
        <w:rPr>
          <w:rFonts w:ascii="Arial" w:eastAsia="Times New Roman" w:hAnsi="Arial" w:cs="Arial"/>
          <w:i/>
          <w:iCs/>
          <w:color w:val="800080"/>
        </w:rPr>
        <w:t>:</w:t>
      </w:r>
      <w:r w:rsidRPr="00D74E40">
        <w:rPr>
          <w:rFonts w:ascii="Arial" w:eastAsia="Times New Roman" w:hAnsi="Arial" w:cs="Arial"/>
          <w:i/>
          <w:iCs/>
          <w:color w:val="800080"/>
          <w:sz w:val="26"/>
          <w:szCs w:val="26"/>
        </w:rPr>
        <w:t>П</w:t>
      </w:r>
      <w:proofErr w:type="gramEnd"/>
      <w:r w:rsidRPr="00D74E40">
        <w:rPr>
          <w:rFonts w:ascii="Arial" w:eastAsia="Times New Roman" w:hAnsi="Arial" w:cs="Arial"/>
          <w:i/>
          <w:iCs/>
          <w:color w:val="800080"/>
          <w:sz w:val="26"/>
          <w:szCs w:val="26"/>
        </w:rPr>
        <w:t>оложения</w:t>
      </w:r>
      <w:proofErr w:type="spellEnd"/>
      <w:r w:rsidRPr="00D74E40">
        <w:rPr>
          <w:rFonts w:ascii="Arial" w:eastAsia="Times New Roman" w:hAnsi="Arial" w:cs="Arial"/>
          <w:i/>
          <w:iCs/>
          <w:color w:val="800080"/>
          <w:sz w:val="26"/>
          <w:szCs w:val="26"/>
        </w:rPr>
        <w:t xml:space="preserve"> части 9 статьи 23.1 настоящего Федерального закона</w:t>
      </w:r>
      <w:r w:rsidRPr="00D74E40">
        <w:rPr>
          <w:rFonts w:ascii="Arial" w:eastAsia="Times New Roman" w:hAnsi="Arial" w:cs="Arial"/>
          <w:i/>
          <w:iCs/>
          <w:color w:val="800080"/>
          <w:sz w:val="26"/>
        </w:rPr>
        <w:t> </w:t>
      </w:r>
      <w:hyperlink r:id="rId402" w:anchor="94" w:history="1">
        <w:r w:rsidRPr="00D74E40">
          <w:rPr>
            <w:rFonts w:ascii="Arial" w:eastAsia="Times New Roman" w:hAnsi="Arial" w:cs="Arial"/>
            <w:i/>
            <w:iCs/>
            <w:color w:val="008000"/>
            <w:sz w:val="26"/>
            <w:u w:val="single"/>
          </w:rPr>
          <w:t>применяются</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с учетом положений</w:t>
      </w:r>
      <w:r w:rsidRPr="00D74E40">
        <w:rPr>
          <w:rFonts w:ascii="Arial" w:eastAsia="Times New Roman" w:hAnsi="Arial" w:cs="Arial"/>
          <w:i/>
          <w:iCs/>
          <w:color w:val="800080"/>
          <w:sz w:val="26"/>
        </w:rPr>
        <w:t> </w:t>
      </w:r>
      <w:hyperlink r:id="rId403" w:anchor="7" w:history="1">
        <w:r w:rsidRPr="00D74E40">
          <w:rPr>
            <w:rFonts w:ascii="Arial" w:eastAsia="Times New Roman" w:hAnsi="Arial" w:cs="Arial"/>
            <w:i/>
            <w:iCs/>
            <w:color w:val="008000"/>
            <w:sz w:val="26"/>
            <w:u w:val="single"/>
          </w:rPr>
          <w:t>статей 7</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и</w:t>
      </w:r>
      <w:r w:rsidRPr="00D74E40">
        <w:rPr>
          <w:rFonts w:ascii="Arial" w:eastAsia="Times New Roman" w:hAnsi="Arial" w:cs="Arial"/>
          <w:i/>
          <w:iCs/>
          <w:color w:val="800080"/>
          <w:sz w:val="26"/>
        </w:rPr>
        <w:t> </w:t>
      </w:r>
      <w:hyperlink r:id="rId404" w:anchor="8" w:history="1">
        <w:r w:rsidRPr="00D74E40">
          <w:rPr>
            <w:rFonts w:ascii="Arial" w:eastAsia="Times New Roman" w:hAnsi="Arial" w:cs="Arial"/>
            <w:i/>
            <w:iCs/>
            <w:color w:val="008000"/>
            <w:sz w:val="26"/>
            <w:u w:val="single"/>
          </w:rPr>
          <w:t>8</w:t>
        </w:r>
      </w:hyperlink>
      <w:r w:rsidRPr="00D74E40">
        <w:rPr>
          <w:rFonts w:ascii="Arial" w:eastAsia="Times New Roman" w:hAnsi="Arial" w:cs="Arial"/>
          <w:i/>
          <w:iCs/>
          <w:color w:val="800080"/>
          <w:sz w:val="26"/>
        </w:rPr>
        <w:t> </w:t>
      </w:r>
      <w:r w:rsidRPr="00D74E40">
        <w:rPr>
          <w:rFonts w:ascii="Arial" w:eastAsia="Times New Roman" w:hAnsi="Arial" w:cs="Arial"/>
          <w:i/>
          <w:iCs/>
          <w:color w:val="800080"/>
          <w:sz w:val="26"/>
          <w:szCs w:val="26"/>
        </w:rPr>
        <w:t>Федерального закона от 17 декабря 2009 г. N 316-ФЗ</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 xml:space="preserve">9. </w:t>
      </w:r>
      <w:proofErr w:type="gramStart"/>
      <w:r w:rsidRPr="00D74E40">
        <w:rPr>
          <w:rFonts w:ascii="Arial" w:eastAsia="Times New Roman" w:hAnsi="Arial" w:cs="Arial"/>
          <w:color w:val="000000"/>
          <w:sz w:val="26"/>
          <w:szCs w:val="26"/>
        </w:rPr>
        <w:t>Средства, возвращенные в Фонд в соответствии с решением Правительства Российской Федерации, указанным в</w:t>
      </w:r>
      <w:r w:rsidRPr="00D74E40">
        <w:rPr>
          <w:rFonts w:ascii="Arial" w:eastAsia="Times New Roman" w:hAnsi="Arial" w:cs="Arial"/>
          <w:color w:val="000000"/>
          <w:sz w:val="26"/>
        </w:rPr>
        <w:t> </w:t>
      </w:r>
      <w:hyperlink r:id="rId405" w:anchor="23104" w:history="1">
        <w:r w:rsidRPr="00D74E40">
          <w:rPr>
            <w:rFonts w:ascii="Arial" w:eastAsia="Times New Roman" w:hAnsi="Arial" w:cs="Arial"/>
            <w:color w:val="008000"/>
            <w:sz w:val="26"/>
          </w:rPr>
          <w:t>части 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подлежат распределению в пределах лимита предоставления финансовой поддержки за счет средств Фонда, установленного в соответствии с законодательством Российской Федерации для соответствующего субъекта Российской Федерации, между другими субъектами Российской Федерации в порядке, установленном</w:t>
      </w:r>
      <w:r w:rsidRPr="00D74E40">
        <w:rPr>
          <w:rFonts w:ascii="Arial" w:eastAsia="Times New Roman" w:hAnsi="Arial" w:cs="Arial"/>
          <w:color w:val="000000"/>
          <w:sz w:val="26"/>
        </w:rPr>
        <w:t> </w:t>
      </w:r>
      <w:hyperlink r:id="rId406" w:anchor="1703" w:history="1">
        <w:r w:rsidRPr="00D74E40">
          <w:rPr>
            <w:rFonts w:ascii="Arial" w:eastAsia="Times New Roman" w:hAnsi="Arial" w:cs="Arial"/>
            <w:color w:val="008000"/>
            <w:sz w:val="26"/>
          </w:rPr>
          <w:t>частями 3</w:t>
        </w:r>
      </w:hyperlink>
      <w:r w:rsidRPr="00D74E40">
        <w:rPr>
          <w:rFonts w:ascii="Arial" w:eastAsia="Times New Roman" w:hAnsi="Arial" w:cs="Arial"/>
          <w:color w:val="000000"/>
          <w:sz w:val="26"/>
          <w:szCs w:val="26"/>
        </w:rPr>
        <w:t>,</w:t>
      </w:r>
      <w:r w:rsidRPr="00D74E40">
        <w:rPr>
          <w:rFonts w:ascii="Arial" w:eastAsia="Times New Roman" w:hAnsi="Arial" w:cs="Arial"/>
          <w:color w:val="000000"/>
          <w:sz w:val="26"/>
        </w:rPr>
        <w:t> </w:t>
      </w:r>
      <w:hyperlink r:id="rId407" w:anchor="170031" w:history="1">
        <w:r w:rsidRPr="00D74E40">
          <w:rPr>
            <w:rFonts w:ascii="Arial" w:eastAsia="Times New Roman" w:hAnsi="Arial" w:cs="Arial"/>
            <w:color w:val="008000"/>
            <w:sz w:val="26"/>
          </w:rPr>
          <w:t>3.1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и</w:t>
      </w:r>
      <w:r w:rsidRPr="00D74E40">
        <w:rPr>
          <w:rFonts w:ascii="Arial" w:eastAsia="Times New Roman" w:hAnsi="Arial" w:cs="Arial"/>
          <w:color w:val="000000"/>
          <w:sz w:val="26"/>
        </w:rPr>
        <w:t> </w:t>
      </w:r>
      <w:hyperlink r:id="rId408" w:anchor="1705" w:history="1">
        <w:r w:rsidRPr="00D74E40">
          <w:rPr>
            <w:rFonts w:ascii="Arial" w:eastAsia="Times New Roman" w:hAnsi="Arial" w:cs="Arial"/>
            <w:color w:val="008000"/>
            <w:sz w:val="26"/>
          </w:rPr>
          <w:t>5 статьи 17</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59" w:name="231010"/>
      <w:bookmarkEnd w:id="359"/>
      <w:r w:rsidRPr="00D74E40">
        <w:rPr>
          <w:rFonts w:ascii="Arial" w:eastAsia="Times New Roman" w:hAnsi="Arial" w:cs="Arial"/>
          <w:color w:val="000000"/>
          <w:sz w:val="26"/>
          <w:szCs w:val="26"/>
        </w:rPr>
        <w:t xml:space="preserve">10. </w:t>
      </w:r>
      <w:proofErr w:type="gramStart"/>
      <w:r w:rsidRPr="00D74E40">
        <w:rPr>
          <w:rFonts w:ascii="Arial" w:eastAsia="Times New Roman" w:hAnsi="Arial" w:cs="Arial"/>
          <w:color w:val="000000"/>
          <w:sz w:val="26"/>
          <w:szCs w:val="26"/>
        </w:rPr>
        <w:t>Средства, возвращенные в Фонд до 1 января 2011 года в соответствии с решением правления Фонда, указанным в</w:t>
      </w:r>
      <w:r w:rsidRPr="00D74E40">
        <w:rPr>
          <w:rFonts w:ascii="Arial" w:eastAsia="Times New Roman" w:hAnsi="Arial" w:cs="Arial"/>
          <w:color w:val="000000"/>
          <w:sz w:val="26"/>
        </w:rPr>
        <w:t> </w:t>
      </w:r>
      <w:hyperlink r:id="rId409" w:anchor="23105" w:history="1">
        <w:r w:rsidRPr="00D74E40">
          <w:rPr>
            <w:rFonts w:ascii="Arial" w:eastAsia="Times New Roman" w:hAnsi="Arial" w:cs="Arial"/>
            <w:color w:val="008000"/>
            <w:sz w:val="26"/>
          </w:rPr>
          <w:t>части 5</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направляются на переселение граждан из аварийного жилищного фонда в пределах лимита предоставления финансовой поддержки за счет средств Фонда, установленного в соответствии с законодательством Российской Федерации для субъекта Российской Федерации, осуществившего возврат средств в Фонд в соответствии с</w:t>
      </w:r>
      <w:r w:rsidRPr="00D74E40">
        <w:rPr>
          <w:rFonts w:ascii="Arial" w:eastAsia="Times New Roman" w:hAnsi="Arial" w:cs="Arial"/>
          <w:color w:val="000000"/>
          <w:sz w:val="26"/>
        </w:rPr>
        <w:t> </w:t>
      </w:r>
      <w:hyperlink r:id="rId410" w:anchor="2044" w:history="1">
        <w:r w:rsidRPr="00D74E40">
          <w:rPr>
            <w:rFonts w:ascii="Arial" w:eastAsia="Times New Roman" w:hAnsi="Arial" w:cs="Arial"/>
            <w:color w:val="008000"/>
            <w:sz w:val="26"/>
          </w:rPr>
          <w:t>частью 4</w:t>
        </w:r>
        <w:proofErr w:type="gramEnd"/>
        <w:r w:rsidRPr="00D74E40">
          <w:rPr>
            <w:rFonts w:ascii="Arial" w:eastAsia="Times New Roman" w:hAnsi="Arial" w:cs="Arial"/>
            <w:color w:val="008000"/>
            <w:sz w:val="26"/>
          </w:rPr>
          <w:t xml:space="preserve"> статьи 20.4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60" w:name="230101"/>
      <w:bookmarkEnd w:id="360"/>
      <w:r w:rsidRPr="00D74E40">
        <w:rPr>
          <w:rFonts w:ascii="Arial" w:eastAsia="Times New Roman" w:hAnsi="Arial" w:cs="Arial"/>
          <w:color w:val="000000"/>
          <w:sz w:val="26"/>
          <w:szCs w:val="26"/>
        </w:rPr>
        <w:t>10.1. Средства, возвращенные в Фонд с 1 января 2011 года, распределяются в соответствии с</w:t>
      </w:r>
      <w:r w:rsidRPr="00D74E40">
        <w:rPr>
          <w:rFonts w:ascii="Arial" w:eastAsia="Times New Roman" w:hAnsi="Arial" w:cs="Arial"/>
          <w:color w:val="000000"/>
          <w:sz w:val="26"/>
        </w:rPr>
        <w:t> </w:t>
      </w:r>
      <w:hyperlink r:id="rId411" w:anchor="1703" w:history="1">
        <w:r w:rsidRPr="00D74E40">
          <w:rPr>
            <w:rFonts w:ascii="Arial" w:eastAsia="Times New Roman" w:hAnsi="Arial" w:cs="Arial"/>
            <w:color w:val="008000"/>
            <w:sz w:val="26"/>
          </w:rPr>
          <w:t>частью 3 статьи 17</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настоящего Федерального закона.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61" w:name="231011"/>
      <w:bookmarkEnd w:id="361"/>
      <w:r w:rsidRPr="00D74E40">
        <w:rPr>
          <w:rFonts w:ascii="Arial" w:eastAsia="Times New Roman" w:hAnsi="Arial" w:cs="Arial"/>
          <w:color w:val="000000"/>
          <w:sz w:val="26"/>
          <w:szCs w:val="26"/>
        </w:rPr>
        <w:t>11. Средства бюджета субъекта Российской Федерации и (или) местного бюджета, предоставленные за счет средств Фонда и подлежащие возврату в Фонд, отражаются в соответствующих бюджетах.</w:t>
      </w:r>
    </w:p>
    <w:p w:rsidR="00D74E40" w:rsidRPr="00D74E40" w:rsidRDefault="00D74E40" w:rsidP="00D74E40">
      <w:pPr>
        <w:shd w:val="clear" w:color="auto" w:fill="FFFFFF"/>
        <w:spacing w:after="0" w:line="240" w:lineRule="auto"/>
        <w:jc w:val="center"/>
        <w:rPr>
          <w:rFonts w:ascii="Arial" w:eastAsia="Times New Roman" w:hAnsi="Arial" w:cs="Arial"/>
          <w:b/>
          <w:bCs/>
          <w:color w:val="000080"/>
          <w:sz w:val="30"/>
          <w:szCs w:val="30"/>
        </w:rPr>
      </w:pPr>
      <w:r w:rsidRPr="00D74E40">
        <w:rPr>
          <w:rFonts w:ascii="Arial" w:eastAsia="Times New Roman" w:hAnsi="Arial" w:cs="Arial"/>
          <w:b/>
          <w:bCs/>
          <w:color w:val="000080"/>
          <w:sz w:val="30"/>
          <w:szCs w:val="30"/>
        </w:rPr>
        <w:t>Глава 9. Реорганизация и ликвидация Фонда</w:t>
      </w:r>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lastRenderedPageBreak/>
        <w:br/>
      </w:r>
      <w:bookmarkStart w:id="362" w:name="24"/>
      <w:bookmarkEnd w:id="362"/>
    </w:p>
    <w:p w:rsidR="00D74E40" w:rsidRPr="00D74E40" w:rsidRDefault="00D74E40" w:rsidP="00D74E40">
      <w:pPr>
        <w:shd w:val="clear" w:color="auto" w:fill="FFFFFF"/>
        <w:spacing w:after="0" w:line="240" w:lineRule="auto"/>
        <w:rPr>
          <w:rFonts w:ascii="Arial" w:eastAsia="Times New Roman" w:hAnsi="Arial" w:cs="Arial"/>
          <w:color w:val="000000"/>
          <w:sz w:val="26"/>
          <w:szCs w:val="26"/>
        </w:rPr>
      </w:pPr>
      <w:r w:rsidRPr="00D74E40">
        <w:rPr>
          <w:rFonts w:ascii="Arial" w:eastAsia="Times New Roman" w:hAnsi="Arial" w:cs="Arial"/>
          <w:b/>
          <w:bCs/>
          <w:color w:val="000080"/>
          <w:sz w:val="26"/>
        </w:rPr>
        <w:t>Статья 24.</w:t>
      </w:r>
      <w:r w:rsidRPr="00D74E40">
        <w:rPr>
          <w:rFonts w:ascii="Arial" w:eastAsia="Times New Roman" w:hAnsi="Arial" w:cs="Arial"/>
          <w:color w:val="000000"/>
          <w:sz w:val="26"/>
        </w:rPr>
        <w:t> </w:t>
      </w:r>
      <w:r w:rsidRPr="00D74E40">
        <w:rPr>
          <w:rFonts w:ascii="Arial" w:eastAsia="Times New Roman" w:hAnsi="Arial" w:cs="Arial"/>
          <w:color w:val="000000"/>
          <w:sz w:val="26"/>
          <w:szCs w:val="26"/>
        </w:rPr>
        <w:t>Реорганизация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r w:rsidRPr="00D74E40">
        <w:rPr>
          <w:rFonts w:ascii="Arial" w:eastAsia="Times New Roman" w:hAnsi="Arial" w:cs="Arial"/>
          <w:color w:val="000000"/>
          <w:sz w:val="26"/>
          <w:szCs w:val="26"/>
        </w:rPr>
        <w:t>Фонд может быть реорганизован на основании федерального закона, определяющего цели, порядок и сроки реорганизации Фонда.</w:t>
      </w:r>
    </w:p>
    <w:p w:rsidR="00D74E40" w:rsidRPr="00D74E40" w:rsidRDefault="00D74E40" w:rsidP="00D74E40">
      <w:pPr>
        <w:spacing w:after="0" w:line="240" w:lineRule="auto"/>
        <w:rPr>
          <w:rFonts w:ascii="Times New Roman" w:eastAsia="Times New Roman" w:hAnsi="Times New Roman" w:cs="Times New Roman"/>
          <w:sz w:val="24"/>
          <w:szCs w:val="24"/>
        </w:rPr>
      </w:pPr>
      <w:r w:rsidRPr="00D74E40">
        <w:rPr>
          <w:rFonts w:ascii="Arial" w:eastAsia="Times New Roman" w:hAnsi="Arial" w:cs="Arial"/>
          <w:color w:val="000000"/>
          <w:sz w:val="26"/>
          <w:szCs w:val="26"/>
        </w:rPr>
        <w:br/>
      </w:r>
      <w:bookmarkStart w:id="363" w:name="25"/>
      <w:bookmarkEnd w:id="363"/>
    </w:p>
    <w:p w:rsidR="00D74E40" w:rsidRPr="00D74E40" w:rsidRDefault="00D74E40" w:rsidP="00D74E40">
      <w:pPr>
        <w:shd w:val="clear" w:color="auto" w:fill="FFFFFF"/>
        <w:spacing w:after="0" w:line="240" w:lineRule="auto"/>
        <w:rPr>
          <w:rFonts w:ascii="Arial" w:eastAsia="Times New Roman" w:hAnsi="Arial" w:cs="Arial"/>
          <w:color w:val="000000"/>
          <w:sz w:val="26"/>
          <w:szCs w:val="26"/>
        </w:rPr>
      </w:pPr>
      <w:r w:rsidRPr="00D74E40">
        <w:rPr>
          <w:rFonts w:ascii="Arial" w:eastAsia="Times New Roman" w:hAnsi="Arial" w:cs="Arial"/>
          <w:b/>
          <w:bCs/>
          <w:color w:val="000080"/>
          <w:sz w:val="26"/>
        </w:rPr>
        <w:t>Статья 25.</w:t>
      </w:r>
      <w:r w:rsidRPr="00D74E40">
        <w:rPr>
          <w:rFonts w:ascii="Arial" w:eastAsia="Times New Roman" w:hAnsi="Arial" w:cs="Arial"/>
          <w:color w:val="000000"/>
          <w:sz w:val="26"/>
        </w:rPr>
        <w:t> </w:t>
      </w:r>
      <w:r w:rsidRPr="00D74E40">
        <w:rPr>
          <w:rFonts w:ascii="Arial" w:eastAsia="Times New Roman" w:hAnsi="Arial" w:cs="Arial"/>
          <w:color w:val="000000"/>
          <w:sz w:val="26"/>
          <w:szCs w:val="26"/>
        </w:rPr>
        <w:t>Ликвидация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64" w:name="2501"/>
      <w:bookmarkEnd w:id="364"/>
      <w:r w:rsidRPr="00D74E40">
        <w:rPr>
          <w:rFonts w:ascii="Arial" w:eastAsia="Times New Roman" w:hAnsi="Arial" w:cs="Arial"/>
          <w:color w:val="000000"/>
          <w:sz w:val="26"/>
          <w:szCs w:val="26"/>
        </w:rPr>
        <w:t>1. Основанием для ликвидации Фонда является прекращение его деятельности с 1 января 2013 года. Основанием для ликвидации Фонда до окончания указанного периода является использование в полном объеме средств Фонда, предназначенных для осуществления его деятельности.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65" w:name="2502"/>
      <w:bookmarkEnd w:id="365"/>
      <w:r w:rsidRPr="00D74E40">
        <w:rPr>
          <w:rFonts w:ascii="Arial" w:eastAsia="Times New Roman" w:hAnsi="Arial" w:cs="Arial"/>
          <w:color w:val="000000"/>
          <w:sz w:val="26"/>
          <w:szCs w:val="26"/>
        </w:rPr>
        <w:t>2. К процедуре ликвидации Фонда не применяются правила, предусмотренные</w:t>
      </w:r>
      <w:r w:rsidRPr="00D74E40">
        <w:rPr>
          <w:rFonts w:ascii="Arial" w:eastAsia="Times New Roman" w:hAnsi="Arial" w:cs="Arial"/>
          <w:color w:val="000000"/>
          <w:sz w:val="26"/>
        </w:rPr>
        <w:t> </w:t>
      </w:r>
      <w:hyperlink r:id="rId412" w:anchor="1002" w:history="1">
        <w:r w:rsidRPr="00D74E40">
          <w:rPr>
            <w:rFonts w:ascii="Arial" w:eastAsia="Times New Roman" w:hAnsi="Arial" w:cs="Arial"/>
            <w:color w:val="008000"/>
            <w:sz w:val="26"/>
          </w:rPr>
          <w:t>законодательством</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Российской Федерации о несостоятельности (банкротстве).</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66" w:name="2503"/>
      <w:bookmarkEnd w:id="366"/>
      <w:r w:rsidRPr="00D74E40">
        <w:rPr>
          <w:rFonts w:ascii="Arial" w:eastAsia="Times New Roman" w:hAnsi="Arial" w:cs="Arial"/>
          <w:color w:val="000000"/>
          <w:sz w:val="26"/>
          <w:szCs w:val="26"/>
        </w:rPr>
        <w:t>3. В течение месяца со дня возникновения оснований для ликвидации Фонда правление Фонда уведомляет федеральный орган исполнительной власти, осуществляющий государственную регистрацию юридических лиц, о ликвидации Фонда, формирует ликвидационную комиссию Фонда (далее - ликвидационная комиссия), определяет порядок ее деятельности и утверждает смету расходов на осуществление мероприятий по ликвидации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67" w:name="2504"/>
      <w:bookmarkEnd w:id="367"/>
      <w:r w:rsidRPr="00D74E40">
        <w:rPr>
          <w:rFonts w:ascii="Arial" w:eastAsia="Times New Roman" w:hAnsi="Arial" w:cs="Arial"/>
          <w:color w:val="000000"/>
          <w:sz w:val="26"/>
          <w:szCs w:val="26"/>
        </w:rPr>
        <w:t>4. Ликвидационная комиссия опубликовывает в органах печати, в которых были опубликованы данные о государственной регистрации Фонда, информацию о ликвидации Фонда и порядке заявления требований его кредиторами.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68" w:name="2505"/>
      <w:bookmarkEnd w:id="368"/>
      <w:r w:rsidRPr="00D74E40">
        <w:rPr>
          <w:rFonts w:ascii="Arial" w:eastAsia="Times New Roman" w:hAnsi="Arial" w:cs="Arial"/>
          <w:color w:val="000000"/>
          <w:sz w:val="26"/>
          <w:szCs w:val="26"/>
        </w:rPr>
        <w:t>5. Требования кредиторов к Фонду предъявляются в течение двух месяцев со дня опубликования в органах печати, в которых были опубликованы данные о государственной регистрации Фонда, информации о ликвидации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69" w:name="2506"/>
      <w:bookmarkEnd w:id="369"/>
      <w:r w:rsidRPr="00D74E40">
        <w:rPr>
          <w:rFonts w:ascii="Arial" w:eastAsia="Times New Roman" w:hAnsi="Arial" w:cs="Arial"/>
          <w:color w:val="000000"/>
          <w:sz w:val="26"/>
          <w:szCs w:val="26"/>
        </w:rPr>
        <w:t>6. Ликвидационная комиссия после окончания срока, установленного для предъявления требований кредиторами, составляет промежуточный ликвидационный баланс, содержащий сведения о составе имущества Фонда, перечне предъявленных кредиторами требований, результатах их рассмотрения.</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70" w:name="2507"/>
      <w:bookmarkEnd w:id="370"/>
      <w:r w:rsidRPr="00D74E40">
        <w:rPr>
          <w:rFonts w:ascii="Arial" w:eastAsia="Times New Roman" w:hAnsi="Arial" w:cs="Arial"/>
          <w:color w:val="000000"/>
          <w:sz w:val="26"/>
          <w:szCs w:val="26"/>
        </w:rPr>
        <w:t>7. Правление Фонда рассматривает и утверждает промежуточный ликвидационный баланс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71" w:name="2508"/>
      <w:bookmarkEnd w:id="371"/>
      <w:r w:rsidRPr="00D74E40">
        <w:rPr>
          <w:rFonts w:ascii="Arial" w:eastAsia="Times New Roman" w:hAnsi="Arial" w:cs="Arial"/>
          <w:color w:val="000000"/>
          <w:sz w:val="26"/>
          <w:szCs w:val="26"/>
        </w:rPr>
        <w:t>8. В случае</w:t>
      </w:r>
      <w:proofErr w:type="gramStart"/>
      <w:r w:rsidRPr="00D74E40">
        <w:rPr>
          <w:rFonts w:ascii="Arial" w:eastAsia="Times New Roman" w:hAnsi="Arial" w:cs="Arial"/>
          <w:color w:val="000000"/>
          <w:sz w:val="26"/>
          <w:szCs w:val="26"/>
        </w:rPr>
        <w:t>,</w:t>
      </w:r>
      <w:proofErr w:type="gramEnd"/>
      <w:r w:rsidRPr="00D74E40">
        <w:rPr>
          <w:rFonts w:ascii="Arial" w:eastAsia="Times New Roman" w:hAnsi="Arial" w:cs="Arial"/>
          <w:color w:val="000000"/>
          <w:sz w:val="26"/>
          <w:szCs w:val="26"/>
        </w:rPr>
        <w:t xml:space="preserve"> если имеющиеся у Фонда средства недостаточны для удовлетворения требований кредиторов, ликвидационная комиссия осуществляет продажу имущества Фонда с публичных торгов в порядке, установленном</w:t>
      </w:r>
      <w:r w:rsidRPr="00D74E40">
        <w:rPr>
          <w:rFonts w:ascii="Arial" w:eastAsia="Times New Roman" w:hAnsi="Arial" w:cs="Arial"/>
          <w:color w:val="000000"/>
          <w:sz w:val="26"/>
        </w:rPr>
        <w:t> </w:t>
      </w:r>
      <w:hyperlink r:id="rId413" w:anchor="2509" w:history="1">
        <w:r w:rsidRPr="00D74E40">
          <w:rPr>
            <w:rFonts w:ascii="Arial" w:eastAsia="Times New Roman" w:hAnsi="Arial" w:cs="Arial"/>
            <w:color w:val="008000"/>
            <w:sz w:val="26"/>
          </w:rPr>
          <w:t>частями 9-11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72" w:name="2509"/>
      <w:bookmarkEnd w:id="372"/>
      <w:r w:rsidRPr="00D74E40">
        <w:rPr>
          <w:rFonts w:ascii="Arial" w:eastAsia="Times New Roman" w:hAnsi="Arial" w:cs="Arial"/>
          <w:color w:val="000000"/>
          <w:sz w:val="26"/>
          <w:szCs w:val="26"/>
        </w:rPr>
        <w:t>9. Начальная цена выставляемого на торги имущества устанавливается оценщиком, определяемым в порядке, установленном ликвидационной комиссией.</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73" w:name="25010"/>
      <w:bookmarkEnd w:id="373"/>
      <w:r w:rsidRPr="00D74E40">
        <w:rPr>
          <w:rFonts w:ascii="Arial" w:eastAsia="Times New Roman" w:hAnsi="Arial" w:cs="Arial"/>
          <w:color w:val="000000"/>
          <w:sz w:val="26"/>
          <w:szCs w:val="26"/>
        </w:rPr>
        <w:t xml:space="preserve">10. Имущество Фонда, не проданное на первых торгах, выставляется на повторные (вторые) торги. При этом начальная цена выставляемого на повторные (вторые) торги имущества Фонда может быть снижена </w:t>
      </w:r>
      <w:r w:rsidRPr="00D74E40">
        <w:rPr>
          <w:rFonts w:ascii="Arial" w:eastAsia="Times New Roman" w:hAnsi="Arial" w:cs="Arial"/>
          <w:color w:val="000000"/>
          <w:sz w:val="26"/>
          <w:szCs w:val="26"/>
        </w:rPr>
        <w:lastRenderedPageBreak/>
        <w:t>ликвидационной комиссией не более чем на десять процентов первоначальной цены, установленной для первых торгов.</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74" w:name="25011"/>
      <w:bookmarkEnd w:id="374"/>
      <w:r w:rsidRPr="00D74E40">
        <w:rPr>
          <w:rFonts w:ascii="Arial" w:eastAsia="Times New Roman" w:hAnsi="Arial" w:cs="Arial"/>
          <w:color w:val="000000"/>
          <w:sz w:val="26"/>
          <w:szCs w:val="26"/>
        </w:rPr>
        <w:t>11. Имущество Фонда, не проданное на повторных (вторых) торгах, выставляется на повторные (третьи) торги. При этом начальная цена выставляемого на повторные (третьи) торги имущества Фонда может быть снижена ликвидационной комиссией не более чем на десять процентов первоначальной цены, установленной для повторных (вторых) торгов.</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75" w:name="25012"/>
      <w:bookmarkEnd w:id="375"/>
      <w:r w:rsidRPr="00D74E40">
        <w:rPr>
          <w:rFonts w:ascii="Arial" w:eastAsia="Times New Roman" w:hAnsi="Arial" w:cs="Arial"/>
          <w:color w:val="000000"/>
          <w:sz w:val="26"/>
          <w:szCs w:val="26"/>
        </w:rPr>
        <w:t xml:space="preserve">12. </w:t>
      </w:r>
      <w:proofErr w:type="gramStart"/>
      <w:r w:rsidRPr="00D74E40">
        <w:rPr>
          <w:rFonts w:ascii="Arial" w:eastAsia="Times New Roman" w:hAnsi="Arial" w:cs="Arial"/>
          <w:color w:val="000000"/>
          <w:sz w:val="26"/>
          <w:szCs w:val="26"/>
        </w:rPr>
        <w:t>Требования кредиторов к Фонду удовлетворяются в очередности, установленной</w:t>
      </w:r>
      <w:r w:rsidRPr="00D74E40">
        <w:rPr>
          <w:rFonts w:ascii="Arial" w:eastAsia="Times New Roman" w:hAnsi="Arial" w:cs="Arial"/>
          <w:color w:val="000000"/>
          <w:sz w:val="26"/>
        </w:rPr>
        <w:t> </w:t>
      </w:r>
      <w:hyperlink r:id="rId414" w:anchor="64010" w:history="1">
        <w:r w:rsidRPr="00D74E40">
          <w:rPr>
            <w:rFonts w:ascii="Arial" w:eastAsia="Times New Roman" w:hAnsi="Arial" w:cs="Arial"/>
            <w:color w:val="008000"/>
            <w:sz w:val="26"/>
          </w:rPr>
          <w:t>статьей 64</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76" w:name="25013"/>
      <w:bookmarkEnd w:id="376"/>
      <w:r w:rsidRPr="00D74E40">
        <w:rPr>
          <w:rFonts w:ascii="Arial" w:eastAsia="Times New Roman" w:hAnsi="Arial" w:cs="Arial"/>
          <w:color w:val="000000"/>
          <w:sz w:val="26"/>
          <w:szCs w:val="26"/>
        </w:rPr>
        <w:t>13. После завершения расчетов с кредиторами ликвидационная комиссия составляет ликвидационный баланс, который утверждается правлением Фонда.</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77" w:name="25014"/>
      <w:bookmarkEnd w:id="377"/>
      <w:r w:rsidRPr="00D74E40">
        <w:rPr>
          <w:rFonts w:ascii="Arial" w:eastAsia="Times New Roman" w:hAnsi="Arial" w:cs="Arial"/>
          <w:color w:val="000000"/>
          <w:sz w:val="26"/>
          <w:szCs w:val="26"/>
        </w:rPr>
        <w:t>14. Средства Фонда, оставшиеся после удовлетворения требований кредиторов к Фонду, перечисляются в федеральный бюджет в порядке, установленном настоящей статьей.</w:t>
      </w:r>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78" w:name="25015"/>
      <w:bookmarkEnd w:id="378"/>
      <w:r w:rsidRPr="00D74E40">
        <w:rPr>
          <w:rFonts w:ascii="Arial" w:eastAsia="Times New Roman" w:hAnsi="Arial" w:cs="Arial"/>
          <w:color w:val="000000"/>
          <w:sz w:val="26"/>
          <w:szCs w:val="26"/>
        </w:rPr>
        <w:t xml:space="preserve">15. </w:t>
      </w:r>
      <w:proofErr w:type="gramStart"/>
      <w:r w:rsidRPr="00D74E40">
        <w:rPr>
          <w:rFonts w:ascii="Arial" w:eastAsia="Times New Roman" w:hAnsi="Arial" w:cs="Arial"/>
          <w:color w:val="000000"/>
          <w:sz w:val="26"/>
          <w:szCs w:val="26"/>
        </w:rPr>
        <w:t>Ликвидационная комиссия осуществляет продажу оставшегося после удовлетворения требований кредиторов к Фонду имущества Фонда с публичных торгов в порядке, предусмотренном</w:t>
      </w:r>
      <w:r w:rsidRPr="00D74E40">
        <w:rPr>
          <w:rFonts w:ascii="Arial" w:eastAsia="Times New Roman" w:hAnsi="Arial" w:cs="Arial"/>
          <w:color w:val="000000"/>
          <w:sz w:val="26"/>
        </w:rPr>
        <w:t> </w:t>
      </w:r>
      <w:hyperlink r:id="rId415" w:anchor="2509" w:history="1">
        <w:r w:rsidRPr="00D74E40">
          <w:rPr>
            <w:rFonts w:ascii="Arial" w:eastAsia="Times New Roman" w:hAnsi="Arial" w:cs="Arial"/>
            <w:color w:val="008000"/>
            <w:sz w:val="26"/>
          </w:rPr>
          <w:t>частями 9-11</w:t>
        </w:r>
      </w:hyperlink>
      <w:r w:rsidRPr="00D74E40">
        <w:rPr>
          <w:rFonts w:ascii="Arial" w:eastAsia="Times New Roman" w:hAnsi="Arial" w:cs="Arial"/>
          <w:color w:val="000000"/>
          <w:sz w:val="26"/>
        </w:rPr>
        <w:t> </w:t>
      </w:r>
      <w:r w:rsidRPr="00D74E40">
        <w:rPr>
          <w:rFonts w:ascii="Arial" w:eastAsia="Times New Roman" w:hAnsi="Arial" w:cs="Arial"/>
          <w:color w:val="000000"/>
          <w:sz w:val="26"/>
          <w:szCs w:val="26"/>
        </w:rPr>
        <w:t>настоящей статьи, в течение двух месяцев со дня утверждения ликвидационного баланса, а средства, полученные от реализации такого имущества, перечисляются в федеральный бюджет в течение тридцати дней со дня подписания протокола о результатах торгов.</w:t>
      </w:r>
      <w:proofErr w:type="gramEnd"/>
    </w:p>
    <w:p w:rsidR="00D74E40" w:rsidRPr="00D74E40" w:rsidRDefault="00D74E40" w:rsidP="00D74E40">
      <w:pPr>
        <w:shd w:val="clear" w:color="auto" w:fill="FFFFFF"/>
        <w:spacing w:after="0" w:line="240" w:lineRule="auto"/>
        <w:ind w:firstLine="720"/>
        <w:jc w:val="both"/>
        <w:rPr>
          <w:rFonts w:ascii="Arial" w:eastAsia="Times New Roman" w:hAnsi="Arial" w:cs="Arial"/>
          <w:color w:val="000000"/>
          <w:sz w:val="26"/>
          <w:szCs w:val="26"/>
        </w:rPr>
      </w:pPr>
      <w:bookmarkStart w:id="379" w:name="25016"/>
      <w:bookmarkEnd w:id="379"/>
      <w:r w:rsidRPr="00D74E40">
        <w:rPr>
          <w:rFonts w:ascii="Arial" w:eastAsia="Times New Roman" w:hAnsi="Arial" w:cs="Arial"/>
          <w:color w:val="000000"/>
          <w:sz w:val="26"/>
          <w:szCs w:val="26"/>
        </w:rPr>
        <w:t>16. Имущество Фонда, не проданное на повторных (третьих) торгах, по решению правления Фонда в течение тридцати дней со дня завершения расчетов с кредиторами списывается на убытки Фонда.</w:t>
      </w:r>
    </w:p>
    <w:tbl>
      <w:tblPr>
        <w:tblW w:w="5000" w:type="pct"/>
        <w:tblCellSpacing w:w="15" w:type="dxa"/>
        <w:shd w:val="clear" w:color="auto" w:fill="FFFFFF"/>
        <w:tblCellMar>
          <w:top w:w="15" w:type="dxa"/>
          <w:left w:w="15" w:type="dxa"/>
          <w:bottom w:w="15" w:type="dxa"/>
          <w:right w:w="15" w:type="dxa"/>
        </w:tblCellMar>
        <w:tblLook w:val="04A0"/>
      </w:tblPr>
      <w:tblGrid>
        <w:gridCol w:w="6281"/>
        <w:gridCol w:w="3164"/>
      </w:tblGrid>
      <w:tr w:rsidR="00D74E40" w:rsidRPr="00D74E40" w:rsidTr="00C92972">
        <w:trPr>
          <w:tblCellSpacing w:w="15" w:type="dxa"/>
        </w:trPr>
        <w:tc>
          <w:tcPr>
            <w:tcW w:w="3301" w:type="pct"/>
            <w:shd w:val="clear" w:color="auto" w:fill="FFFFFF"/>
            <w:vAlign w:val="bottom"/>
            <w:hideMark/>
          </w:tcPr>
          <w:p w:rsidR="00D74E40" w:rsidRPr="00D74E40" w:rsidRDefault="00D74E40" w:rsidP="00D74E40">
            <w:pPr>
              <w:spacing w:after="0" w:line="240" w:lineRule="auto"/>
              <w:jc w:val="both"/>
              <w:rPr>
                <w:rFonts w:ascii="Arial" w:eastAsia="Times New Roman" w:hAnsi="Arial" w:cs="Arial"/>
                <w:color w:val="000000"/>
                <w:sz w:val="26"/>
                <w:szCs w:val="26"/>
              </w:rPr>
            </w:pPr>
            <w:r w:rsidRPr="00D74E40">
              <w:rPr>
                <w:rFonts w:ascii="Arial" w:eastAsia="Times New Roman" w:hAnsi="Arial" w:cs="Arial"/>
                <w:color w:val="000000"/>
                <w:sz w:val="26"/>
                <w:szCs w:val="26"/>
              </w:rPr>
              <w:t>Президент Российской Федерации</w:t>
            </w:r>
          </w:p>
        </w:tc>
        <w:tc>
          <w:tcPr>
            <w:tcW w:w="1651" w:type="pct"/>
            <w:shd w:val="clear" w:color="auto" w:fill="FFFFFF"/>
            <w:vAlign w:val="bottom"/>
            <w:hideMark/>
          </w:tcPr>
          <w:p w:rsidR="00D74E40" w:rsidRPr="00D74E40" w:rsidRDefault="00D74E40" w:rsidP="00D74E40">
            <w:pPr>
              <w:spacing w:after="0" w:line="240" w:lineRule="auto"/>
              <w:jc w:val="right"/>
              <w:rPr>
                <w:rFonts w:ascii="Arial" w:eastAsia="Times New Roman" w:hAnsi="Arial" w:cs="Arial"/>
                <w:color w:val="000000"/>
                <w:sz w:val="26"/>
                <w:szCs w:val="26"/>
              </w:rPr>
            </w:pPr>
            <w:r w:rsidRPr="00D74E40">
              <w:rPr>
                <w:rFonts w:ascii="Arial" w:eastAsia="Times New Roman" w:hAnsi="Arial" w:cs="Arial"/>
                <w:color w:val="000000"/>
                <w:sz w:val="26"/>
                <w:szCs w:val="26"/>
              </w:rPr>
              <w:t>В. Путин</w:t>
            </w:r>
          </w:p>
        </w:tc>
      </w:tr>
    </w:tbl>
    <w:p w:rsidR="00D74E40" w:rsidRPr="00D74E40" w:rsidRDefault="00D74E40" w:rsidP="00D74E40">
      <w:pPr>
        <w:spacing w:after="0" w:line="240" w:lineRule="auto"/>
        <w:rPr>
          <w:rFonts w:ascii="Times New Roman" w:eastAsia="Times New Roman" w:hAnsi="Times New Roman" w:cs="Times New Roman"/>
          <w:sz w:val="24"/>
          <w:szCs w:val="24"/>
        </w:rPr>
      </w:pPr>
    </w:p>
    <w:p w:rsidR="00D74E40" w:rsidRPr="00D74E40" w:rsidRDefault="00D74E40" w:rsidP="00D74E40">
      <w:pPr>
        <w:shd w:val="clear" w:color="auto" w:fill="FFFFFF"/>
        <w:spacing w:after="0" w:line="240" w:lineRule="auto"/>
        <w:jc w:val="both"/>
        <w:rPr>
          <w:rFonts w:ascii="Arial" w:eastAsia="Times New Roman" w:hAnsi="Arial" w:cs="Arial"/>
          <w:color w:val="000000"/>
          <w:sz w:val="26"/>
          <w:szCs w:val="26"/>
        </w:rPr>
      </w:pPr>
      <w:r w:rsidRPr="00D74E40">
        <w:rPr>
          <w:rFonts w:ascii="Arial" w:eastAsia="Times New Roman" w:hAnsi="Arial" w:cs="Arial"/>
          <w:color w:val="000000"/>
          <w:sz w:val="26"/>
          <w:szCs w:val="26"/>
        </w:rPr>
        <w:t>Москва, Кремль</w:t>
      </w:r>
    </w:p>
    <w:p w:rsidR="00D74E40" w:rsidRPr="00D74E40" w:rsidRDefault="00D74E40" w:rsidP="00D74E40">
      <w:pPr>
        <w:shd w:val="clear" w:color="auto" w:fill="FFFFFF"/>
        <w:spacing w:after="0" w:line="240" w:lineRule="auto"/>
        <w:jc w:val="both"/>
        <w:rPr>
          <w:rFonts w:ascii="Arial" w:eastAsia="Times New Roman" w:hAnsi="Arial" w:cs="Arial"/>
          <w:color w:val="000000"/>
          <w:sz w:val="26"/>
          <w:szCs w:val="26"/>
        </w:rPr>
      </w:pPr>
      <w:r w:rsidRPr="00D74E40">
        <w:rPr>
          <w:rFonts w:ascii="Arial" w:eastAsia="Times New Roman" w:hAnsi="Arial" w:cs="Arial"/>
          <w:color w:val="000000"/>
          <w:sz w:val="26"/>
          <w:szCs w:val="26"/>
        </w:rPr>
        <w:t>21 июля 2007 года</w:t>
      </w:r>
    </w:p>
    <w:p w:rsidR="00D74E40" w:rsidRPr="00D74E40" w:rsidRDefault="00D74E40" w:rsidP="00D74E40">
      <w:pPr>
        <w:shd w:val="clear" w:color="auto" w:fill="FFFFFF"/>
        <w:spacing w:after="0" w:line="240" w:lineRule="auto"/>
        <w:jc w:val="both"/>
        <w:rPr>
          <w:rFonts w:ascii="Arial" w:eastAsia="Times New Roman" w:hAnsi="Arial" w:cs="Arial"/>
          <w:color w:val="000000"/>
          <w:sz w:val="26"/>
          <w:szCs w:val="26"/>
        </w:rPr>
      </w:pPr>
      <w:r w:rsidRPr="00D74E40">
        <w:rPr>
          <w:rFonts w:ascii="Arial" w:eastAsia="Times New Roman" w:hAnsi="Arial" w:cs="Arial"/>
          <w:color w:val="000000"/>
          <w:sz w:val="26"/>
          <w:szCs w:val="26"/>
        </w:rPr>
        <w:t>N 185-ФЗ</w:t>
      </w:r>
    </w:p>
    <w:p w:rsidR="00BD4A5D" w:rsidRDefault="00BD4A5D"/>
    <w:p w:rsidR="00D74E40" w:rsidRDefault="00D74E40">
      <w:r>
        <w:t xml:space="preserve">Постоянный адрес документа: </w:t>
      </w:r>
      <w:hyperlink r:id="rId416" w:history="1">
        <w:r>
          <w:rPr>
            <w:rStyle w:val="a3"/>
          </w:rPr>
          <w:t>http://base.garant.ru/12154776/11/</w:t>
        </w:r>
      </w:hyperlink>
    </w:p>
    <w:sectPr w:rsidR="00D74E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3054F0"/>
    <w:rsid w:val="003054F0"/>
    <w:rsid w:val="003A6672"/>
    <w:rsid w:val="00797117"/>
    <w:rsid w:val="00831D58"/>
    <w:rsid w:val="00BD4A5D"/>
    <w:rsid w:val="00C92972"/>
    <w:rsid w:val="00D74E40"/>
    <w:rsid w:val="00EE1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
    <w:name w:val="s_10"/>
    <w:basedOn w:val="a0"/>
    <w:rsid w:val="003054F0"/>
  </w:style>
  <w:style w:type="character" w:customStyle="1" w:styleId="apple-converted-space">
    <w:name w:val="apple-converted-space"/>
    <w:basedOn w:val="a0"/>
    <w:rsid w:val="003054F0"/>
  </w:style>
  <w:style w:type="character" w:customStyle="1" w:styleId="garantcommenttitle">
    <w:name w:val="garantcommenttitle"/>
    <w:basedOn w:val="a0"/>
    <w:rsid w:val="003054F0"/>
  </w:style>
  <w:style w:type="character" w:styleId="a3">
    <w:name w:val="Hyperlink"/>
    <w:basedOn w:val="a0"/>
    <w:uiPriority w:val="99"/>
    <w:semiHidden/>
    <w:unhideWhenUsed/>
    <w:rsid w:val="003054F0"/>
    <w:rPr>
      <w:color w:val="0000FF"/>
      <w:u w:val="single"/>
    </w:rPr>
  </w:style>
  <w:style w:type="character" w:customStyle="1" w:styleId="versioncommenttitle">
    <w:name w:val="versioncommenttitle"/>
    <w:basedOn w:val="a0"/>
    <w:rsid w:val="003054F0"/>
  </w:style>
</w:styles>
</file>

<file path=word/webSettings.xml><?xml version="1.0" encoding="utf-8"?>
<w:webSettings xmlns:r="http://schemas.openxmlformats.org/officeDocument/2006/relationships" xmlns:w="http://schemas.openxmlformats.org/wordprocessingml/2006/main">
  <w:divs>
    <w:div w:id="80638185">
      <w:bodyDiv w:val="1"/>
      <w:marLeft w:val="0"/>
      <w:marRight w:val="0"/>
      <w:marTop w:val="0"/>
      <w:marBottom w:val="0"/>
      <w:divBdr>
        <w:top w:val="none" w:sz="0" w:space="0" w:color="auto"/>
        <w:left w:val="none" w:sz="0" w:space="0" w:color="auto"/>
        <w:bottom w:val="none" w:sz="0" w:space="0" w:color="auto"/>
        <w:right w:val="none" w:sz="0" w:space="0" w:color="auto"/>
      </w:divBdr>
      <w:divsChild>
        <w:div w:id="1557087927">
          <w:marLeft w:val="0"/>
          <w:marRight w:val="0"/>
          <w:marTop w:val="0"/>
          <w:marBottom w:val="0"/>
          <w:divBdr>
            <w:top w:val="none" w:sz="0" w:space="0" w:color="auto"/>
            <w:left w:val="none" w:sz="0" w:space="0" w:color="auto"/>
            <w:bottom w:val="none" w:sz="0" w:space="0" w:color="auto"/>
            <w:right w:val="none" w:sz="0" w:space="0" w:color="auto"/>
          </w:divBdr>
        </w:div>
      </w:divsChild>
    </w:div>
    <w:div w:id="151724807">
      <w:bodyDiv w:val="1"/>
      <w:marLeft w:val="0"/>
      <w:marRight w:val="0"/>
      <w:marTop w:val="0"/>
      <w:marBottom w:val="0"/>
      <w:divBdr>
        <w:top w:val="none" w:sz="0" w:space="0" w:color="auto"/>
        <w:left w:val="none" w:sz="0" w:space="0" w:color="auto"/>
        <w:bottom w:val="none" w:sz="0" w:space="0" w:color="auto"/>
        <w:right w:val="none" w:sz="0" w:space="0" w:color="auto"/>
      </w:divBdr>
      <w:divsChild>
        <w:div w:id="182323938">
          <w:marLeft w:val="1182"/>
          <w:marRight w:val="0"/>
          <w:marTop w:val="0"/>
          <w:marBottom w:val="0"/>
          <w:divBdr>
            <w:top w:val="none" w:sz="0" w:space="0" w:color="auto"/>
            <w:left w:val="none" w:sz="0" w:space="0" w:color="auto"/>
            <w:bottom w:val="none" w:sz="0" w:space="0" w:color="auto"/>
            <w:right w:val="none" w:sz="0" w:space="0" w:color="auto"/>
          </w:divBdr>
        </w:div>
        <w:div w:id="205409986">
          <w:marLeft w:val="1182"/>
          <w:marRight w:val="0"/>
          <w:marTop w:val="0"/>
          <w:marBottom w:val="0"/>
          <w:divBdr>
            <w:top w:val="none" w:sz="0" w:space="0" w:color="auto"/>
            <w:left w:val="none" w:sz="0" w:space="0" w:color="auto"/>
            <w:bottom w:val="none" w:sz="0" w:space="0" w:color="auto"/>
            <w:right w:val="none" w:sz="0" w:space="0" w:color="auto"/>
          </w:divBdr>
        </w:div>
      </w:divsChild>
    </w:div>
    <w:div w:id="431514176">
      <w:bodyDiv w:val="1"/>
      <w:marLeft w:val="0"/>
      <w:marRight w:val="0"/>
      <w:marTop w:val="0"/>
      <w:marBottom w:val="0"/>
      <w:divBdr>
        <w:top w:val="none" w:sz="0" w:space="0" w:color="auto"/>
        <w:left w:val="none" w:sz="0" w:space="0" w:color="auto"/>
        <w:bottom w:val="none" w:sz="0" w:space="0" w:color="auto"/>
        <w:right w:val="none" w:sz="0" w:space="0" w:color="auto"/>
      </w:divBdr>
      <w:divsChild>
        <w:div w:id="978848365">
          <w:marLeft w:val="1182"/>
          <w:marRight w:val="0"/>
          <w:marTop w:val="0"/>
          <w:marBottom w:val="0"/>
          <w:divBdr>
            <w:top w:val="none" w:sz="0" w:space="0" w:color="auto"/>
            <w:left w:val="none" w:sz="0" w:space="0" w:color="auto"/>
            <w:bottom w:val="none" w:sz="0" w:space="0" w:color="auto"/>
            <w:right w:val="none" w:sz="0" w:space="0" w:color="auto"/>
          </w:divBdr>
        </w:div>
        <w:div w:id="2067753170">
          <w:marLeft w:val="1182"/>
          <w:marRight w:val="0"/>
          <w:marTop w:val="0"/>
          <w:marBottom w:val="0"/>
          <w:divBdr>
            <w:top w:val="none" w:sz="0" w:space="0" w:color="auto"/>
            <w:left w:val="none" w:sz="0" w:space="0" w:color="auto"/>
            <w:bottom w:val="none" w:sz="0" w:space="0" w:color="auto"/>
            <w:right w:val="none" w:sz="0" w:space="0" w:color="auto"/>
          </w:divBdr>
        </w:div>
        <w:div w:id="1604145261">
          <w:marLeft w:val="1182"/>
          <w:marRight w:val="0"/>
          <w:marTop w:val="0"/>
          <w:marBottom w:val="0"/>
          <w:divBdr>
            <w:top w:val="none" w:sz="0" w:space="0" w:color="auto"/>
            <w:left w:val="none" w:sz="0" w:space="0" w:color="auto"/>
            <w:bottom w:val="none" w:sz="0" w:space="0" w:color="auto"/>
            <w:right w:val="none" w:sz="0" w:space="0" w:color="auto"/>
          </w:divBdr>
        </w:div>
        <w:div w:id="122893240">
          <w:marLeft w:val="1182"/>
          <w:marRight w:val="0"/>
          <w:marTop w:val="0"/>
          <w:marBottom w:val="0"/>
          <w:divBdr>
            <w:top w:val="none" w:sz="0" w:space="0" w:color="auto"/>
            <w:left w:val="none" w:sz="0" w:space="0" w:color="auto"/>
            <w:bottom w:val="none" w:sz="0" w:space="0" w:color="auto"/>
            <w:right w:val="none" w:sz="0" w:space="0" w:color="auto"/>
          </w:divBdr>
        </w:div>
        <w:div w:id="925308206">
          <w:marLeft w:val="1182"/>
          <w:marRight w:val="0"/>
          <w:marTop w:val="0"/>
          <w:marBottom w:val="0"/>
          <w:divBdr>
            <w:top w:val="none" w:sz="0" w:space="0" w:color="auto"/>
            <w:left w:val="none" w:sz="0" w:space="0" w:color="auto"/>
            <w:bottom w:val="none" w:sz="0" w:space="0" w:color="auto"/>
            <w:right w:val="none" w:sz="0" w:space="0" w:color="auto"/>
          </w:divBdr>
        </w:div>
        <w:div w:id="218052913">
          <w:marLeft w:val="1182"/>
          <w:marRight w:val="0"/>
          <w:marTop w:val="0"/>
          <w:marBottom w:val="0"/>
          <w:divBdr>
            <w:top w:val="none" w:sz="0" w:space="0" w:color="auto"/>
            <w:left w:val="none" w:sz="0" w:space="0" w:color="auto"/>
            <w:bottom w:val="none" w:sz="0" w:space="0" w:color="auto"/>
            <w:right w:val="none" w:sz="0" w:space="0" w:color="auto"/>
          </w:divBdr>
        </w:div>
      </w:divsChild>
    </w:div>
    <w:div w:id="515272081">
      <w:bodyDiv w:val="1"/>
      <w:marLeft w:val="0"/>
      <w:marRight w:val="0"/>
      <w:marTop w:val="0"/>
      <w:marBottom w:val="0"/>
      <w:divBdr>
        <w:top w:val="none" w:sz="0" w:space="0" w:color="auto"/>
        <w:left w:val="none" w:sz="0" w:space="0" w:color="auto"/>
        <w:bottom w:val="none" w:sz="0" w:space="0" w:color="auto"/>
        <w:right w:val="none" w:sz="0" w:space="0" w:color="auto"/>
      </w:divBdr>
      <w:divsChild>
        <w:div w:id="1897400126">
          <w:marLeft w:val="1182"/>
          <w:marRight w:val="0"/>
          <w:marTop w:val="0"/>
          <w:marBottom w:val="0"/>
          <w:divBdr>
            <w:top w:val="none" w:sz="0" w:space="0" w:color="auto"/>
            <w:left w:val="none" w:sz="0" w:space="0" w:color="auto"/>
            <w:bottom w:val="none" w:sz="0" w:space="0" w:color="auto"/>
            <w:right w:val="none" w:sz="0" w:space="0" w:color="auto"/>
          </w:divBdr>
        </w:div>
        <w:div w:id="1348868772">
          <w:marLeft w:val="1182"/>
          <w:marRight w:val="0"/>
          <w:marTop w:val="0"/>
          <w:marBottom w:val="0"/>
          <w:divBdr>
            <w:top w:val="none" w:sz="0" w:space="0" w:color="auto"/>
            <w:left w:val="none" w:sz="0" w:space="0" w:color="auto"/>
            <w:bottom w:val="none" w:sz="0" w:space="0" w:color="auto"/>
            <w:right w:val="none" w:sz="0" w:space="0" w:color="auto"/>
          </w:divBdr>
        </w:div>
        <w:div w:id="162940370">
          <w:marLeft w:val="1182"/>
          <w:marRight w:val="0"/>
          <w:marTop w:val="0"/>
          <w:marBottom w:val="0"/>
          <w:divBdr>
            <w:top w:val="none" w:sz="0" w:space="0" w:color="auto"/>
            <w:left w:val="none" w:sz="0" w:space="0" w:color="auto"/>
            <w:bottom w:val="none" w:sz="0" w:space="0" w:color="auto"/>
            <w:right w:val="none" w:sz="0" w:space="0" w:color="auto"/>
          </w:divBdr>
        </w:div>
      </w:divsChild>
    </w:div>
    <w:div w:id="897548065">
      <w:bodyDiv w:val="1"/>
      <w:marLeft w:val="0"/>
      <w:marRight w:val="0"/>
      <w:marTop w:val="0"/>
      <w:marBottom w:val="0"/>
      <w:divBdr>
        <w:top w:val="none" w:sz="0" w:space="0" w:color="auto"/>
        <w:left w:val="none" w:sz="0" w:space="0" w:color="auto"/>
        <w:bottom w:val="none" w:sz="0" w:space="0" w:color="auto"/>
        <w:right w:val="none" w:sz="0" w:space="0" w:color="auto"/>
      </w:divBdr>
      <w:divsChild>
        <w:div w:id="1064329570">
          <w:marLeft w:val="1182"/>
          <w:marRight w:val="0"/>
          <w:marTop w:val="0"/>
          <w:marBottom w:val="0"/>
          <w:divBdr>
            <w:top w:val="none" w:sz="0" w:space="0" w:color="auto"/>
            <w:left w:val="none" w:sz="0" w:space="0" w:color="auto"/>
            <w:bottom w:val="none" w:sz="0" w:space="0" w:color="auto"/>
            <w:right w:val="none" w:sz="0" w:space="0" w:color="auto"/>
          </w:divBdr>
        </w:div>
        <w:div w:id="129249671">
          <w:marLeft w:val="1182"/>
          <w:marRight w:val="0"/>
          <w:marTop w:val="0"/>
          <w:marBottom w:val="0"/>
          <w:divBdr>
            <w:top w:val="none" w:sz="0" w:space="0" w:color="auto"/>
            <w:left w:val="none" w:sz="0" w:space="0" w:color="auto"/>
            <w:bottom w:val="none" w:sz="0" w:space="0" w:color="auto"/>
            <w:right w:val="none" w:sz="0" w:space="0" w:color="auto"/>
          </w:divBdr>
        </w:div>
        <w:div w:id="821198631">
          <w:marLeft w:val="1182"/>
          <w:marRight w:val="0"/>
          <w:marTop w:val="0"/>
          <w:marBottom w:val="0"/>
          <w:divBdr>
            <w:top w:val="none" w:sz="0" w:space="0" w:color="auto"/>
            <w:left w:val="none" w:sz="0" w:space="0" w:color="auto"/>
            <w:bottom w:val="none" w:sz="0" w:space="0" w:color="auto"/>
            <w:right w:val="none" w:sz="0" w:space="0" w:color="auto"/>
          </w:divBdr>
        </w:div>
      </w:divsChild>
    </w:div>
    <w:div w:id="949312048">
      <w:bodyDiv w:val="1"/>
      <w:marLeft w:val="0"/>
      <w:marRight w:val="0"/>
      <w:marTop w:val="0"/>
      <w:marBottom w:val="0"/>
      <w:divBdr>
        <w:top w:val="none" w:sz="0" w:space="0" w:color="auto"/>
        <w:left w:val="none" w:sz="0" w:space="0" w:color="auto"/>
        <w:bottom w:val="none" w:sz="0" w:space="0" w:color="auto"/>
        <w:right w:val="none" w:sz="0" w:space="0" w:color="auto"/>
      </w:divBdr>
      <w:divsChild>
        <w:div w:id="1207374630">
          <w:marLeft w:val="1182"/>
          <w:marRight w:val="0"/>
          <w:marTop w:val="0"/>
          <w:marBottom w:val="0"/>
          <w:divBdr>
            <w:top w:val="none" w:sz="0" w:space="0" w:color="auto"/>
            <w:left w:val="none" w:sz="0" w:space="0" w:color="auto"/>
            <w:bottom w:val="none" w:sz="0" w:space="0" w:color="auto"/>
            <w:right w:val="none" w:sz="0" w:space="0" w:color="auto"/>
          </w:divBdr>
        </w:div>
        <w:div w:id="487522549">
          <w:marLeft w:val="1182"/>
          <w:marRight w:val="0"/>
          <w:marTop w:val="0"/>
          <w:marBottom w:val="0"/>
          <w:divBdr>
            <w:top w:val="none" w:sz="0" w:space="0" w:color="auto"/>
            <w:left w:val="none" w:sz="0" w:space="0" w:color="auto"/>
            <w:bottom w:val="none" w:sz="0" w:space="0" w:color="auto"/>
            <w:right w:val="none" w:sz="0" w:space="0" w:color="auto"/>
          </w:divBdr>
        </w:div>
        <w:div w:id="1100684648">
          <w:marLeft w:val="1182"/>
          <w:marRight w:val="0"/>
          <w:marTop w:val="0"/>
          <w:marBottom w:val="0"/>
          <w:divBdr>
            <w:top w:val="none" w:sz="0" w:space="0" w:color="auto"/>
            <w:left w:val="none" w:sz="0" w:space="0" w:color="auto"/>
            <w:bottom w:val="none" w:sz="0" w:space="0" w:color="auto"/>
            <w:right w:val="none" w:sz="0" w:space="0" w:color="auto"/>
          </w:divBdr>
        </w:div>
      </w:divsChild>
    </w:div>
    <w:div w:id="1404764528">
      <w:bodyDiv w:val="1"/>
      <w:marLeft w:val="0"/>
      <w:marRight w:val="0"/>
      <w:marTop w:val="0"/>
      <w:marBottom w:val="0"/>
      <w:divBdr>
        <w:top w:val="none" w:sz="0" w:space="0" w:color="auto"/>
        <w:left w:val="none" w:sz="0" w:space="0" w:color="auto"/>
        <w:bottom w:val="none" w:sz="0" w:space="0" w:color="auto"/>
        <w:right w:val="none" w:sz="0" w:space="0" w:color="auto"/>
      </w:divBdr>
      <w:divsChild>
        <w:div w:id="1309018455">
          <w:marLeft w:val="1182"/>
          <w:marRight w:val="0"/>
          <w:marTop w:val="0"/>
          <w:marBottom w:val="0"/>
          <w:divBdr>
            <w:top w:val="none" w:sz="0" w:space="0" w:color="auto"/>
            <w:left w:val="none" w:sz="0" w:space="0" w:color="auto"/>
            <w:bottom w:val="none" w:sz="0" w:space="0" w:color="auto"/>
            <w:right w:val="none" w:sz="0" w:space="0" w:color="auto"/>
          </w:divBdr>
        </w:div>
        <w:div w:id="1183713829">
          <w:marLeft w:val="1182"/>
          <w:marRight w:val="0"/>
          <w:marTop w:val="0"/>
          <w:marBottom w:val="0"/>
          <w:divBdr>
            <w:top w:val="none" w:sz="0" w:space="0" w:color="auto"/>
            <w:left w:val="none" w:sz="0" w:space="0" w:color="auto"/>
            <w:bottom w:val="none" w:sz="0" w:space="0" w:color="auto"/>
            <w:right w:val="none" w:sz="0" w:space="0" w:color="auto"/>
          </w:divBdr>
        </w:div>
        <w:div w:id="778257935">
          <w:marLeft w:val="1182"/>
          <w:marRight w:val="0"/>
          <w:marTop w:val="0"/>
          <w:marBottom w:val="0"/>
          <w:divBdr>
            <w:top w:val="none" w:sz="0" w:space="0" w:color="auto"/>
            <w:left w:val="none" w:sz="0" w:space="0" w:color="auto"/>
            <w:bottom w:val="none" w:sz="0" w:space="0" w:color="auto"/>
            <w:right w:val="none" w:sz="0" w:space="0" w:color="auto"/>
          </w:divBdr>
        </w:div>
      </w:divsChild>
    </w:div>
    <w:div w:id="1430349227">
      <w:bodyDiv w:val="1"/>
      <w:marLeft w:val="0"/>
      <w:marRight w:val="0"/>
      <w:marTop w:val="0"/>
      <w:marBottom w:val="0"/>
      <w:divBdr>
        <w:top w:val="none" w:sz="0" w:space="0" w:color="auto"/>
        <w:left w:val="none" w:sz="0" w:space="0" w:color="auto"/>
        <w:bottom w:val="none" w:sz="0" w:space="0" w:color="auto"/>
        <w:right w:val="none" w:sz="0" w:space="0" w:color="auto"/>
      </w:divBdr>
      <w:divsChild>
        <w:div w:id="82142947">
          <w:marLeft w:val="1182"/>
          <w:marRight w:val="0"/>
          <w:marTop w:val="0"/>
          <w:marBottom w:val="0"/>
          <w:divBdr>
            <w:top w:val="none" w:sz="0" w:space="0" w:color="auto"/>
            <w:left w:val="none" w:sz="0" w:space="0" w:color="auto"/>
            <w:bottom w:val="none" w:sz="0" w:space="0" w:color="auto"/>
            <w:right w:val="none" w:sz="0" w:space="0" w:color="auto"/>
          </w:divBdr>
        </w:div>
        <w:div w:id="647055967">
          <w:marLeft w:val="1182"/>
          <w:marRight w:val="0"/>
          <w:marTop w:val="0"/>
          <w:marBottom w:val="0"/>
          <w:divBdr>
            <w:top w:val="none" w:sz="0" w:space="0" w:color="auto"/>
            <w:left w:val="none" w:sz="0" w:space="0" w:color="auto"/>
            <w:bottom w:val="none" w:sz="0" w:space="0" w:color="auto"/>
            <w:right w:val="none" w:sz="0" w:space="0" w:color="auto"/>
          </w:divBdr>
        </w:div>
        <w:div w:id="994605848">
          <w:marLeft w:val="1182"/>
          <w:marRight w:val="0"/>
          <w:marTop w:val="0"/>
          <w:marBottom w:val="0"/>
          <w:divBdr>
            <w:top w:val="none" w:sz="0" w:space="0" w:color="auto"/>
            <w:left w:val="none" w:sz="0" w:space="0" w:color="auto"/>
            <w:bottom w:val="none" w:sz="0" w:space="0" w:color="auto"/>
            <w:right w:val="none" w:sz="0" w:space="0" w:color="auto"/>
          </w:divBdr>
        </w:div>
        <w:div w:id="24642776">
          <w:marLeft w:val="1182"/>
          <w:marRight w:val="0"/>
          <w:marTop w:val="0"/>
          <w:marBottom w:val="0"/>
          <w:divBdr>
            <w:top w:val="none" w:sz="0" w:space="0" w:color="auto"/>
            <w:left w:val="none" w:sz="0" w:space="0" w:color="auto"/>
            <w:bottom w:val="none" w:sz="0" w:space="0" w:color="auto"/>
            <w:right w:val="none" w:sz="0" w:space="0" w:color="auto"/>
          </w:divBdr>
        </w:div>
      </w:divsChild>
    </w:div>
    <w:div w:id="1613973248">
      <w:bodyDiv w:val="1"/>
      <w:marLeft w:val="0"/>
      <w:marRight w:val="0"/>
      <w:marTop w:val="0"/>
      <w:marBottom w:val="0"/>
      <w:divBdr>
        <w:top w:val="none" w:sz="0" w:space="0" w:color="auto"/>
        <w:left w:val="none" w:sz="0" w:space="0" w:color="auto"/>
        <w:bottom w:val="none" w:sz="0" w:space="0" w:color="auto"/>
        <w:right w:val="none" w:sz="0" w:space="0" w:color="auto"/>
      </w:divBdr>
      <w:divsChild>
        <w:div w:id="1758476966">
          <w:marLeft w:val="1182"/>
          <w:marRight w:val="0"/>
          <w:marTop w:val="0"/>
          <w:marBottom w:val="0"/>
          <w:divBdr>
            <w:top w:val="none" w:sz="0" w:space="0" w:color="auto"/>
            <w:left w:val="none" w:sz="0" w:space="0" w:color="auto"/>
            <w:bottom w:val="none" w:sz="0" w:space="0" w:color="auto"/>
            <w:right w:val="none" w:sz="0" w:space="0" w:color="auto"/>
          </w:divBdr>
        </w:div>
        <w:div w:id="2083601611">
          <w:marLeft w:val="1182"/>
          <w:marRight w:val="0"/>
          <w:marTop w:val="0"/>
          <w:marBottom w:val="0"/>
          <w:divBdr>
            <w:top w:val="none" w:sz="0" w:space="0" w:color="auto"/>
            <w:left w:val="none" w:sz="0" w:space="0" w:color="auto"/>
            <w:bottom w:val="none" w:sz="0" w:space="0" w:color="auto"/>
            <w:right w:val="none" w:sz="0" w:space="0" w:color="auto"/>
          </w:divBdr>
        </w:div>
      </w:divsChild>
    </w:div>
    <w:div w:id="1672678270">
      <w:bodyDiv w:val="1"/>
      <w:marLeft w:val="0"/>
      <w:marRight w:val="0"/>
      <w:marTop w:val="0"/>
      <w:marBottom w:val="0"/>
      <w:divBdr>
        <w:top w:val="none" w:sz="0" w:space="0" w:color="auto"/>
        <w:left w:val="none" w:sz="0" w:space="0" w:color="auto"/>
        <w:bottom w:val="none" w:sz="0" w:space="0" w:color="auto"/>
        <w:right w:val="none" w:sz="0" w:space="0" w:color="auto"/>
      </w:divBdr>
      <w:divsChild>
        <w:div w:id="196092282">
          <w:marLeft w:val="1182"/>
          <w:marRight w:val="0"/>
          <w:marTop w:val="0"/>
          <w:marBottom w:val="0"/>
          <w:divBdr>
            <w:top w:val="none" w:sz="0" w:space="0" w:color="auto"/>
            <w:left w:val="none" w:sz="0" w:space="0" w:color="auto"/>
            <w:bottom w:val="none" w:sz="0" w:space="0" w:color="auto"/>
            <w:right w:val="none" w:sz="0" w:space="0" w:color="auto"/>
          </w:divBdr>
        </w:div>
      </w:divsChild>
    </w:div>
    <w:div w:id="1824613471">
      <w:bodyDiv w:val="1"/>
      <w:marLeft w:val="0"/>
      <w:marRight w:val="0"/>
      <w:marTop w:val="0"/>
      <w:marBottom w:val="0"/>
      <w:divBdr>
        <w:top w:val="none" w:sz="0" w:space="0" w:color="auto"/>
        <w:left w:val="none" w:sz="0" w:space="0" w:color="auto"/>
        <w:bottom w:val="none" w:sz="0" w:space="0" w:color="auto"/>
        <w:right w:val="none" w:sz="0" w:space="0" w:color="auto"/>
      </w:divBdr>
      <w:divsChild>
        <w:div w:id="372658577">
          <w:marLeft w:val="1182"/>
          <w:marRight w:val="0"/>
          <w:marTop w:val="0"/>
          <w:marBottom w:val="0"/>
          <w:divBdr>
            <w:top w:val="none" w:sz="0" w:space="0" w:color="auto"/>
            <w:left w:val="none" w:sz="0" w:space="0" w:color="auto"/>
            <w:bottom w:val="none" w:sz="0" w:space="0" w:color="auto"/>
            <w:right w:val="none" w:sz="0" w:space="0" w:color="auto"/>
          </w:divBdr>
        </w:div>
        <w:div w:id="1212035167">
          <w:marLeft w:val="1182"/>
          <w:marRight w:val="0"/>
          <w:marTop w:val="0"/>
          <w:marBottom w:val="0"/>
          <w:divBdr>
            <w:top w:val="none" w:sz="0" w:space="0" w:color="auto"/>
            <w:left w:val="none" w:sz="0" w:space="0" w:color="auto"/>
            <w:bottom w:val="none" w:sz="0" w:space="0" w:color="auto"/>
            <w:right w:val="none" w:sz="0" w:space="0" w:color="auto"/>
          </w:divBdr>
        </w:div>
        <w:div w:id="1163204066">
          <w:marLeft w:val="1182"/>
          <w:marRight w:val="0"/>
          <w:marTop w:val="0"/>
          <w:marBottom w:val="0"/>
          <w:divBdr>
            <w:top w:val="none" w:sz="0" w:space="0" w:color="auto"/>
            <w:left w:val="none" w:sz="0" w:space="0" w:color="auto"/>
            <w:bottom w:val="none" w:sz="0" w:space="0" w:color="auto"/>
            <w:right w:val="none" w:sz="0" w:space="0" w:color="auto"/>
          </w:divBdr>
        </w:div>
        <w:div w:id="363942660">
          <w:marLeft w:val="1182"/>
          <w:marRight w:val="0"/>
          <w:marTop w:val="0"/>
          <w:marBottom w:val="0"/>
          <w:divBdr>
            <w:top w:val="none" w:sz="0" w:space="0" w:color="auto"/>
            <w:left w:val="none" w:sz="0" w:space="0" w:color="auto"/>
            <w:bottom w:val="none" w:sz="0" w:space="0" w:color="auto"/>
            <w:right w:val="none" w:sz="0" w:space="0" w:color="auto"/>
          </w:divBdr>
        </w:div>
      </w:divsChild>
    </w:div>
    <w:div w:id="1849708935">
      <w:bodyDiv w:val="1"/>
      <w:marLeft w:val="0"/>
      <w:marRight w:val="0"/>
      <w:marTop w:val="0"/>
      <w:marBottom w:val="0"/>
      <w:divBdr>
        <w:top w:val="none" w:sz="0" w:space="0" w:color="auto"/>
        <w:left w:val="none" w:sz="0" w:space="0" w:color="auto"/>
        <w:bottom w:val="none" w:sz="0" w:space="0" w:color="auto"/>
        <w:right w:val="none" w:sz="0" w:space="0" w:color="auto"/>
      </w:divBdr>
      <w:divsChild>
        <w:div w:id="1806195421">
          <w:marLeft w:val="1182"/>
          <w:marRight w:val="0"/>
          <w:marTop w:val="0"/>
          <w:marBottom w:val="0"/>
          <w:divBdr>
            <w:top w:val="none" w:sz="0" w:space="0" w:color="auto"/>
            <w:left w:val="none" w:sz="0" w:space="0" w:color="auto"/>
            <w:bottom w:val="none" w:sz="0" w:space="0" w:color="auto"/>
            <w:right w:val="none" w:sz="0" w:space="0" w:color="auto"/>
          </w:divBdr>
        </w:div>
        <w:div w:id="1648431972">
          <w:marLeft w:val="118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2168317/" TargetMode="External"/><Relationship Id="rId299" Type="http://schemas.openxmlformats.org/officeDocument/2006/relationships/hyperlink" Target="http://base.garant.ru/12154776/8/" TargetMode="External"/><Relationship Id="rId21" Type="http://schemas.openxmlformats.org/officeDocument/2006/relationships/hyperlink" Target="http://base.garant.ru/2307461/" TargetMode="External"/><Relationship Id="rId63" Type="http://schemas.openxmlformats.org/officeDocument/2006/relationships/hyperlink" Target="http://base.garant.ru/12154776/5/" TargetMode="External"/><Relationship Id="rId159" Type="http://schemas.openxmlformats.org/officeDocument/2006/relationships/hyperlink" Target="http://base.garant.ru/12180028/" TargetMode="External"/><Relationship Id="rId324" Type="http://schemas.openxmlformats.org/officeDocument/2006/relationships/hyperlink" Target="http://base.garant.ru/12281693/" TargetMode="External"/><Relationship Id="rId366" Type="http://schemas.openxmlformats.org/officeDocument/2006/relationships/hyperlink" Target="http://base.garant.ru/12171673/" TargetMode="External"/><Relationship Id="rId170" Type="http://schemas.openxmlformats.org/officeDocument/2006/relationships/hyperlink" Target="http://base.garant.ru/12171673/" TargetMode="External"/><Relationship Id="rId226" Type="http://schemas.openxmlformats.org/officeDocument/2006/relationships/hyperlink" Target="http://base.garant.ru/12154776/2/" TargetMode="External"/><Relationship Id="rId268" Type="http://schemas.openxmlformats.org/officeDocument/2006/relationships/hyperlink" Target="http://base.garant.ru/12154776/10/" TargetMode="External"/><Relationship Id="rId32" Type="http://schemas.openxmlformats.org/officeDocument/2006/relationships/hyperlink" Target="http://base.garant.ru/70196984/" TargetMode="External"/><Relationship Id="rId74" Type="http://schemas.openxmlformats.org/officeDocument/2006/relationships/hyperlink" Target="http://base.garant.ru/12154776/5/" TargetMode="External"/><Relationship Id="rId128" Type="http://schemas.openxmlformats.org/officeDocument/2006/relationships/hyperlink" Target="http://base.garant.ru/12154776/5/" TargetMode="External"/><Relationship Id="rId335" Type="http://schemas.openxmlformats.org/officeDocument/2006/relationships/hyperlink" Target="http://base.garant.ru/12181693/" TargetMode="External"/><Relationship Id="rId377" Type="http://schemas.openxmlformats.org/officeDocument/2006/relationships/hyperlink" Target="http://base.garant.ru/12168317/" TargetMode="External"/><Relationship Id="rId5" Type="http://schemas.openxmlformats.org/officeDocument/2006/relationships/hyperlink" Target="http://base.garant.ru/12144695/" TargetMode="External"/><Relationship Id="rId181" Type="http://schemas.openxmlformats.org/officeDocument/2006/relationships/hyperlink" Target="http://base.garant.ru/12154776/6/" TargetMode="External"/><Relationship Id="rId237" Type="http://schemas.openxmlformats.org/officeDocument/2006/relationships/hyperlink" Target="http://base.garant.ru/12171673/" TargetMode="External"/><Relationship Id="rId402" Type="http://schemas.openxmlformats.org/officeDocument/2006/relationships/hyperlink" Target="http://base.garant.ru/12171673/" TargetMode="External"/><Relationship Id="rId258" Type="http://schemas.openxmlformats.org/officeDocument/2006/relationships/hyperlink" Target="http://base.garant.ru/12154776/7/" TargetMode="External"/><Relationship Id="rId279" Type="http://schemas.openxmlformats.org/officeDocument/2006/relationships/hyperlink" Target="http://base.garant.ru/12168317/" TargetMode="External"/><Relationship Id="rId22" Type="http://schemas.openxmlformats.org/officeDocument/2006/relationships/hyperlink" Target="http://base.garant.ru/12154776/2/" TargetMode="External"/><Relationship Id="rId43" Type="http://schemas.openxmlformats.org/officeDocument/2006/relationships/hyperlink" Target="http://base.garant.ru/12171673/" TargetMode="External"/><Relationship Id="rId64" Type="http://schemas.openxmlformats.org/officeDocument/2006/relationships/hyperlink" Target="http://base.garant.ru/2307461/" TargetMode="External"/><Relationship Id="rId118" Type="http://schemas.openxmlformats.org/officeDocument/2006/relationships/hyperlink" Target="http://base.garant.ru/12168317/" TargetMode="External"/><Relationship Id="rId139" Type="http://schemas.openxmlformats.org/officeDocument/2006/relationships/hyperlink" Target="http://base.garant.ru/12154776/6/" TargetMode="External"/><Relationship Id="rId290" Type="http://schemas.openxmlformats.org/officeDocument/2006/relationships/hyperlink" Target="http://base.garant.ru/12154776/8/" TargetMode="External"/><Relationship Id="rId304" Type="http://schemas.openxmlformats.org/officeDocument/2006/relationships/hyperlink" Target="http://base.garant.ru/12154776/8/" TargetMode="External"/><Relationship Id="rId325" Type="http://schemas.openxmlformats.org/officeDocument/2006/relationships/hyperlink" Target="http://base.garant.ru/5758780/" TargetMode="External"/><Relationship Id="rId346" Type="http://schemas.openxmlformats.org/officeDocument/2006/relationships/hyperlink" Target="http://base.garant.ru/12154776/5/" TargetMode="External"/><Relationship Id="rId367" Type="http://schemas.openxmlformats.org/officeDocument/2006/relationships/hyperlink" Target="http://base.garant.ru/12154776/7/" TargetMode="External"/><Relationship Id="rId388" Type="http://schemas.openxmlformats.org/officeDocument/2006/relationships/hyperlink" Target="http://base.garant.ru/12154776/10/" TargetMode="External"/><Relationship Id="rId85" Type="http://schemas.openxmlformats.org/officeDocument/2006/relationships/hyperlink" Target="http://base.garant.ru/12154776/5/" TargetMode="External"/><Relationship Id="rId150" Type="http://schemas.openxmlformats.org/officeDocument/2006/relationships/hyperlink" Target="http://base.garant.ru/12181697/" TargetMode="External"/><Relationship Id="rId171" Type="http://schemas.openxmlformats.org/officeDocument/2006/relationships/hyperlink" Target="http://base.garant.ru/12154776/6/" TargetMode="External"/><Relationship Id="rId192" Type="http://schemas.openxmlformats.org/officeDocument/2006/relationships/hyperlink" Target="http://base.garant.ru/12168317/" TargetMode="External"/><Relationship Id="rId206" Type="http://schemas.openxmlformats.org/officeDocument/2006/relationships/hyperlink" Target="http://base.garant.ru/12167927/" TargetMode="External"/><Relationship Id="rId227" Type="http://schemas.openxmlformats.org/officeDocument/2006/relationships/hyperlink" Target="http://base.garant.ru/12154776/7/" TargetMode="External"/><Relationship Id="rId413" Type="http://schemas.openxmlformats.org/officeDocument/2006/relationships/hyperlink" Target="http://base.garant.ru/12154776/11/" TargetMode="External"/><Relationship Id="rId248" Type="http://schemas.openxmlformats.org/officeDocument/2006/relationships/hyperlink" Target="http://base.garant.ru/12154776/7/" TargetMode="External"/><Relationship Id="rId269" Type="http://schemas.openxmlformats.org/officeDocument/2006/relationships/hyperlink" Target="http://base.garant.ru/12154776/6/" TargetMode="External"/><Relationship Id="rId12" Type="http://schemas.openxmlformats.org/officeDocument/2006/relationships/hyperlink" Target="http://base.garant.ru/10105879/6/" TargetMode="External"/><Relationship Id="rId33" Type="http://schemas.openxmlformats.org/officeDocument/2006/relationships/hyperlink" Target="http://base.garant.ru/12155850/" TargetMode="External"/><Relationship Id="rId108" Type="http://schemas.openxmlformats.org/officeDocument/2006/relationships/hyperlink" Target="http://base.garant.ru/12154776/5/" TargetMode="External"/><Relationship Id="rId129" Type="http://schemas.openxmlformats.org/officeDocument/2006/relationships/hyperlink" Target="http://base.garant.ru/12154776/5/" TargetMode="External"/><Relationship Id="rId280" Type="http://schemas.openxmlformats.org/officeDocument/2006/relationships/hyperlink" Target="http://base.garant.ru/5228716/" TargetMode="External"/><Relationship Id="rId315" Type="http://schemas.openxmlformats.org/officeDocument/2006/relationships/hyperlink" Target="http://base.garant.ru/12181693/" TargetMode="External"/><Relationship Id="rId336" Type="http://schemas.openxmlformats.org/officeDocument/2006/relationships/hyperlink" Target="http://base.garant.ru/12281693/" TargetMode="External"/><Relationship Id="rId357" Type="http://schemas.openxmlformats.org/officeDocument/2006/relationships/hyperlink" Target="http://base.garant.ru/12154776/5/" TargetMode="External"/><Relationship Id="rId54" Type="http://schemas.openxmlformats.org/officeDocument/2006/relationships/hyperlink" Target="http://base.garant.ru/2307461/" TargetMode="External"/><Relationship Id="rId75" Type="http://schemas.openxmlformats.org/officeDocument/2006/relationships/hyperlink" Target="http://base.garant.ru/2307461/" TargetMode="External"/><Relationship Id="rId96" Type="http://schemas.openxmlformats.org/officeDocument/2006/relationships/hyperlink" Target="http://base.garant.ru/12171109/10/" TargetMode="External"/><Relationship Id="rId140" Type="http://schemas.openxmlformats.org/officeDocument/2006/relationships/hyperlink" Target="http://base.garant.ru/12154776/2/" TargetMode="External"/><Relationship Id="rId161" Type="http://schemas.openxmlformats.org/officeDocument/2006/relationships/hyperlink" Target="http://base.garant.ru/12154776/6/" TargetMode="External"/><Relationship Id="rId182" Type="http://schemas.openxmlformats.org/officeDocument/2006/relationships/hyperlink" Target="http://base.garant.ru/12154776/6/" TargetMode="External"/><Relationship Id="rId217" Type="http://schemas.openxmlformats.org/officeDocument/2006/relationships/hyperlink" Target="http://base.garant.ru/12154776/6/" TargetMode="External"/><Relationship Id="rId378" Type="http://schemas.openxmlformats.org/officeDocument/2006/relationships/hyperlink" Target="http://base.garant.ru/5228716/" TargetMode="External"/><Relationship Id="rId399" Type="http://schemas.openxmlformats.org/officeDocument/2006/relationships/hyperlink" Target="http://base.garant.ru/12154776/10/" TargetMode="External"/><Relationship Id="rId403" Type="http://schemas.openxmlformats.org/officeDocument/2006/relationships/hyperlink" Target="http://base.garant.ru/12171673/" TargetMode="External"/><Relationship Id="rId6" Type="http://schemas.openxmlformats.org/officeDocument/2006/relationships/hyperlink" Target="http://base.garant.ru/12138291/5/" TargetMode="External"/><Relationship Id="rId238" Type="http://schemas.openxmlformats.org/officeDocument/2006/relationships/hyperlink" Target="http://base.garant.ru/12138267/" TargetMode="External"/><Relationship Id="rId259" Type="http://schemas.openxmlformats.org/officeDocument/2006/relationships/hyperlink" Target="http://base.garant.ru/2307461/" TargetMode="External"/><Relationship Id="rId23" Type="http://schemas.openxmlformats.org/officeDocument/2006/relationships/hyperlink" Target="http://base.garant.ru/196028/" TargetMode="External"/><Relationship Id="rId119" Type="http://schemas.openxmlformats.org/officeDocument/2006/relationships/hyperlink" Target="http://base.garant.ru/12154776/5/" TargetMode="External"/><Relationship Id="rId270" Type="http://schemas.openxmlformats.org/officeDocument/2006/relationships/hyperlink" Target="http://base.garant.ru/2307461/" TargetMode="External"/><Relationship Id="rId291" Type="http://schemas.openxmlformats.org/officeDocument/2006/relationships/hyperlink" Target="http://base.garant.ru/12154776/8/" TargetMode="External"/><Relationship Id="rId305" Type="http://schemas.openxmlformats.org/officeDocument/2006/relationships/hyperlink" Target="http://base.garant.ru/12181697/" TargetMode="External"/><Relationship Id="rId326" Type="http://schemas.openxmlformats.org/officeDocument/2006/relationships/hyperlink" Target="http://base.garant.ru/12181693/" TargetMode="External"/><Relationship Id="rId347" Type="http://schemas.openxmlformats.org/officeDocument/2006/relationships/hyperlink" Target="http://base.garant.ru/12181697/" TargetMode="External"/><Relationship Id="rId44" Type="http://schemas.openxmlformats.org/officeDocument/2006/relationships/hyperlink" Target="http://base.garant.ru/12171673/" TargetMode="External"/><Relationship Id="rId65" Type="http://schemas.openxmlformats.org/officeDocument/2006/relationships/hyperlink" Target="http://base.garant.ru/2307461/" TargetMode="External"/><Relationship Id="rId86" Type="http://schemas.openxmlformats.org/officeDocument/2006/relationships/hyperlink" Target="http://base.garant.ru/12154776/5/" TargetMode="External"/><Relationship Id="rId130" Type="http://schemas.openxmlformats.org/officeDocument/2006/relationships/hyperlink" Target="http://base.garant.ru/12192446/" TargetMode="External"/><Relationship Id="rId151" Type="http://schemas.openxmlformats.org/officeDocument/2006/relationships/hyperlink" Target="http://base.garant.ru/12181697/" TargetMode="External"/><Relationship Id="rId368" Type="http://schemas.openxmlformats.org/officeDocument/2006/relationships/hyperlink" Target="http://base.garant.ru/12154776/10/" TargetMode="External"/><Relationship Id="rId389" Type="http://schemas.openxmlformats.org/officeDocument/2006/relationships/hyperlink" Target="http://base.garant.ru/12154776/10/" TargetMode="External"/><Relationship Id="rId172" Type="http://schemas.openxmlformats.org/officeDocument/2006/relationships/hyperlink" Target="http://base.garant.ru/12154776/6/" TargetMode="External"/><Relationship Id="rId193" Type="http://schemas.openxmlformats.org/officeDocument/2006/relationships/hyperlink" Target="http://base.garant.ru/12168317/" TargetMode="External"/><Relationship Id="rId207" Type="http://schemas.openxmlformats.org/officeDocument/2006/relationships/hyperlink" Target="http://base.garant.ru/12167927/" TargetMode="External"/><Relationship Id="rId228" Type="http://schemas.openxmlformats.org/officeDocument/2006/relationships/hyperlink" Target="http://base.garant.ru/12154776/5/" TargetMode="External"/><Relationship Id="rId249" Type="http://schemas.openxmlformats.org/officeDocument/2006/relationships/hyperlink" Target="http://base.garant.ru/12154776/7/" TargetMode="External"/><Relationship Id="rId414" Type="http://schemas.openxmlformats.org/officeDocument/2006/relationships/hyperlink" Target="http://base.garant.ru/10164072/4/" TargetMode="External"/><Relationship Id="rId13" Type="http://schemas.openxmlformats.org/officeDocument/2006/relationships/hyperlink" Target="http://base.garant.ru/10105879/6/" TargetMode="External"/><Relationship Id="rId109" Type="http://schemas.openxmlformats.org/officeDocument/2006/relationships/hyperlink" Target="http://base.garant.ru/12154776/5/" TargetMode="External"/><Relationship Id="rId260" Type="http://schemas.openxmlformats.org/officeDocument/2006/relationships/hyperlink" Target="http://base.garant.ru/2307461/" TargetMode="External"/><Relationship Id="rId281" Type="http://schemas.openxmlformats.org/officeDocument/2006/relationships/hyperlink" Target="http://base.garant.ru/12168317/" TargetMode="External"/><Relationship Id="rId316" Type="http://schemas.openxmlformats.org/officeDocument/2006/relationships/hyperlink" Target="http://base.garant.ru/12281693/" TargetMode="External"/><Relationship Id="rId337" Type="http://schemas.openxmlformats.org/officeDocument/2006/relationships/hyperlink" Target="http://base.garant.ru/5758780/" TargetMode="External"/><Relationship Id="rId34" Type="http://schemas.openxmlformats.org/officeDocument/2006/relationships/hyperlink" Target="http://base.garant.ru/12138600/" TargetMode="External"/><Relationship Id="rId55" Type="http://schemas.openxmlformats.org/officeDocument/2006/relationships/hyperlink" Target="http://base.garant.ru/2307461/" TargetMode="External"/><Relationship Id="rId76" Type="http://schemas.openxmlformats.org/officeDocument/2006/relationships/hyperlink" Target="http://base.garant.ru/12154776/5/" TargetMode="External"/><Relationship Id="rId97" Type="http://schemas.openxmlformats.org/officeDocument/2006/relationships/hyperlink" Target="http://base.garant.ru/12154776/5/" TargetMode="External"/><Relationship Id="rId120" Type="http://schemas.openxmlformats.org/officeDocument/2006/relationships/hyperlink" Target="http://base.garant.ru/12138291/8/" TargetMode="External"/><Relationship Id="rId141" Type="http://schemas.openxmlformats.org/officeDocument/2006/relationships/hyperlink" Target="http://base.garant.ru/12154776/6/" TargetMode="External"/><Relationship Id="rId358" Type="http://schemas.openxmlformats.org/officeDocument/2006/relationships/hyperlink" Target="http://base.garant.ru/12154776/5/" TargetMode="External"/><Relationship Id="rId379" Type="http://schemas.openxmlformats.org/officeDocument/2006/relationships/hyperlink" Target="http://base.garant.ru/12168317/" TargetMode="External"/><Relationship Id="rId7" Type="http://schemas.openxmlformats.org/officeDocument/2006/relationships/hyperlink" Target="http://base.garant.ru/12138291/8/" TargetMode="External"/><Relationship Id="rId162" Type="http://schemas.openxmlformats.org/officeDocument/2006/relationships/hyperlink" Target="http://base.garant.ru/12154776/6/" TargetMode="External"/><Relationship Id="rId183" Type="http://schemas.openxmlformats.org/officeDocument/2006/relationships/hyperlink" Target="http://base.garant.ru/12154776/6/" TargetMode="External"/><Relationship Id="rId218" Type="http://schemas.openxmlformats.org/officeDocument/2006/relationships/hyperlink" Target="http://base.garant.ru/12154776/5/" TargetMode="External"/><Relationship Id="rId239" Type="http://schemas.openxmlformats.org/officeDocument/2006/relationships/hyperlink" Target="http://base.garant.ru/12154776/7/" TargetMode="External"/><Relationship Id="rId390" Type="http://schemas.openxmlformats.org/officeDocument/2006/relationships/hyperlink" Target="http://base.garant.ru/12154776/6/" TargetMode="External"/><Relationship Id="rId404" Type="http://schemas.openxmlformats.org/officeDocument/2006/relationships/hyperlink" Target="http://base.garant.ru/12171673/" TargetMode="External"/><Relationship Id="rId250" Type="http://schemas.openxmlformats.org/officeDocument/2006/relationships/hyperlink" Target="http://base.garant.ru/12164272/" TargetMode="External"/><Relationship Id="rId271" Type="http://schemas.openxmlformats.org/officeDocument/2006/relationships/hyperlink" Target="http://base.garant.ru/12154776/7/" TargetMode="External"/><Relationship Id="rId292" Type="http://schemas.openxmlformats.org/officeDocument/2006/relationships/hyperlink" Target="http://base.garant.ru/12154776/5/" TargetMode="External"/><Relationship Id="rId306" Type="http://schemas.openxmlformats.org/officeDocument/2006/relationships/hyperlink" Target="http://base.garant.ru/5758779/" TargetMode="External"/><Relationship Id="rId24" Type="http://schemas.openxmlformats.org/officeDocument/2006/relationships/hyperlink" Target="http://base.garant.ru/5759555/" TargetMode="External"/><Relationship Id="rId45" Type="http://schemas.openxmlformats.org/officeDocument/2006/relationships/hyperlink" Target="http://base.garant.ru/12154776/5/" TargetMode="External"/><Relationship Id="rId66" Type="http://schemas.openxmlformats.org/officeDocument/2006/relationships/hyperlink" Target="http://base.garant.ru/12254776/" TargetMode="External"/><Relationship Id="rId87" Type="http://schemas.openxmlformats.org/officeDocument/2006/relationships/hyperlink" Target="http://base.garant.ru/12154776/5/" TargetMode="External"/><Relationship Id="rId110" Type="http://schemas.openxmlformats.org/officeDocument/2006/relationships/hyperlink" Target="http://base.garant.ru/12192446/" TargetMode="External"/><Relationship Id="rId131" Type="http://schemas.openxmlformats.org/officeDocument/2006/relationships/hyperlink" Target="http://base.garant.ru/12192446/" TargetMode="External"/><Relationship Id="rId327" Type="http://schemas.openxmlformats.org/officeDocument/2006/relationships/hyperlink" Target="http://base.garant.ru/12281693/" TargetMode="External"/><Relationship Id="rId348" Type="http://schemas.openxmlformats.org/officeDocument/2006/relationships/hyperlink" Target="http://base.garant.ru/12154776/2/" TargetMode="External"/><Relationship Id="rId369" Type="http://schemas.openxmlformats.org/officeDocument/2006/relationships/hyperlink" Target="http://base.garant.ru/12154776/10/" TargetMode="External"/><Relationship Id="rId152" Type="http://schemas.openxmlformats.org/officeDocument/2006/relationships/hyperlink" Target="http://base.garant.ru/12180028/" TargetMode="External"/><Relationship Id="rId173" Type="http://schemas.openxmlformats.org/officeDocument/2006/relationships/hyperlink" Target="http://base.garant.ru/2307462/" TargetMode="External"/><Relationship Id="rId194" Type="http://schemas.openxmlformats.org/officeDocument/2006/relationships/hyperlink" Target="http://base.garant.ru/2307506/" TargetMode="External"/><Relationship Id="rId208" Type="http://schemas.openxmlformats.org/officeDocument/2006/relationships/hyperlink" Target="http://base.garant.ru/12167927/" TargetMode="External"/><Relationship Id="rId229" Type="http://schemas.openxmlformats.org/officeDocument/2006/relationships/hyperlink" Target="http://base.garant.ru/12154776/5/" TargetMode="External"/><Relationship Id="rId380" Type="http://schemas.openxmlformats.org/officeDocument/2006/relationships/hyperlink" Target="http://base.garant.ru/5228716/" TargetMode="External"/><Relationship Id="rId415" Type="http://schemas.openxmlformats.org/officeDocument/2006/relationships/hyperlink" Target="http://base.garant.ru/12154776/11/" TargetMode="External"/><Relationship Id="rId240" Type="http://schemas.openxmlformats.org/officeDocument/2006/relationships/hyperlink" Target="http://base.garant.ru/12154776/7/" TargetMode="External"/><Relationship Id="rId261" Type="http://schemas.openxmlformats.org/officeDocument/2006/relationships/hyperlink" Target="http://base.garant.ru/12154776/7/" TargetMode="External"/><Relationship Id="rId14" Type="http://schemas.openxmlformats.org/officeDocument/2006/relationships/hyperlink" Target="http://base.garant.ru/10105879/6/" TargetMode="External"/><Relationship Id="rId35" Type="http://schemas.openxmlformats.org/officeDocument/2006/relationships/hyperlink" Target="http://base.garant.ru/2307419/" TargetMode="External"/><Relationship Id="rId56" Type="http://schemas.openxmlformats.org/officeDocument/2006/relationships/hyperlink" Target="http://base.garant.ru/2307461/" TargetMode="External"/><Relationship Id="rId77" Type="http://schemas.openxmlformats.org/officeDocument/2006/relationships/hyperlink" Target="http://base.garant.ru/2307461/" TargetMode="External"/><Relationship Id="rId100" Type="http://schemas.openxmlformats.org/officeDocument/2006/relationships/hyperlink" Target="http://base.garant.ru/12164272/" TargetMode="External"/><Relationship Id="rId282" Type="http://schemas.openxmlformats.org/officeDocument/2006/relationships/hyperlink" Target="http://base.garant.ru/5228716/" TargetMode="External"/><Relationship Id="rId317" Type="http://schemas.openxmlformats.org/officeDocument/2006/relationships/hyperlink" Target="http://base.garant.ru/5758780/" TargetMode="External"/><Relationship Id="rId338" Type="http://schemas.openxmlformats.org/officeDocument/2006/relationships/hyperlink" Target="http://base.garant.ru/57862022/" TargetMode="External"/><Relationship Id="rId359" Type="http://schemas.openxmlformats.org/officeDocument/2006/relationships/hyperlink" Target="http://base.garant.ru/12154776/5/" TargetMode="External"/><Relationship Id="rId8" Type="http://schemas.openxmlformats.org/officeDocument/2006/relationships/hyperlink" Target="http://base.garant.ru/12154776/6/" TargetMode="External"/><Relationship Id="rId98" Type="http://schemas.openxmlformats.org/officeDocument/2006/relationships/hyperlink" Target="http://base.garant.ru/12154776/5/" TargetMode="External"/><Relationship Id="rId121" Type="http://schemas.openxmlformats.org/officeDocument/2006/relationships/hyperlink" Target="http://base.garant.ru/12154776/5/" TargetMode="External"/><Relationship Id="rId142" Type="http://schemas.openxmlformats.org/officeDocument/2006/relationships/hyperlink" Target="http://base.garant.ru/12154776/2/" TargetMode="External"/><Relationship Id="rId163" Type="http://schemas.openxmlformats.org/officeDocument/2006/relationships/hyperlink" Target="http://base.garant.ru/12154776/6/" TargetMode="External"/><Relationship Id="rId184" Type="http://schemas.openxmlformats.org/officeDocument/2006/relationships/hyperlink" Target="http://base.garant.ru/12154776/5/" TargetMode="External"/><Relationship Id="rId219" Type="http://schemas.openxmlformats.org/officeDocument/2006/relationships/hyperlink" Target="http://base.garant.ru/12154776/6/" TargetMode="External"/><Relationship Id="rId370" Type="http://schemas.openxmlformats.org/officeDocument/2006/relationships/hyperlink" Target="http://base.garant.ru/12154776/10/" TargetMode="External"/><Relationship Id="rId391" Type="http://schemas.openxmlformats.org/officeDocument/2006/relationships/hyperlink" Target="http://base.garant.ru/12154776/10/" TargetMode="External"/><Relationship Id="rId405" Type="http://schemas.openxmlformats.org/officeDocument/2006/relationships/hyperlink" Target="http://base.garant.ru/12154776/10/" TargetMode="External"/><Relationship Id="rId230" Type="http://schemas.openxmlformats.org/officeDocument/2006/relationships/hyperlink" Target="http://base.garant.ru/12154776/7/" TargetMode="External"/><Relationship Id="rId251" Type="http://schemas.openxmlformats.org/officeDocument/2006/relationships/hyperlink" Target="http://base.garant.ru/12164272/" TargetMode="External"/><Relationship Id="rId25" Type="http://schemas.openxmlformats.org/officeDocument/2006/relationships/hyperlink" Target="http://base.garant.ru/12154776/2/" TargetMode="External"/><Relationship Id="rId46" Type="http://schemas.openxmlformats.org/officeDocument/2006/relationships/hyperlink" Target="http://base.garant.ru/12154776/5/" TargetMode="External"/><Relationship Id="rId67" Type="http://schemas.openxmlformats.org/officeDocument/2006/relationships/hyperlink" Target="http://base.garant.ru/12181697/" TargetMode="External"/><Relationship Id="rId272" Type="http://schemas.openxmlformats.org/officeDocument/2006/relationships/hyperlink" Target="http://base.garant.ru/12154776/7/" TargetMode="External"/><Relationship Id="rId293" Type="http://schemas.openxmlformats.org/officeDocument/2006/relationships/hyperlink" Target="http://base.garant.ru/12154776/5/" TargetMode="External"/><Relationship Id="rId307" Type="http://schemas.openxmlformats.org/officeDocument/2006/relationships/hyperlink" Target="http://base.garant.ru/12154776/8/" TargetMode="External"/><Relationship Id="rId328" Type="http://schemas.openxmlformats.org/officeDocument/2006/relationships/hyperlink" Target="http://base.garant.ru/5758780/" TargetMode="External"/><Relationship Id="rId349" Type="http://schemas.openxmlformats.org/officeDocument/2006/relationships/hyperlink" Target="http://base.garant.ru/12164272/" TargetMode="External"/><Relationship Id="rId88" Type="http://schemas.openxmlformats.org/officeDocument/2006/relationships/hyperlink" Target="http://base.garant.ru/12154776/5/" TargetMode="External"/><Relationship Id="rId111" Type="http://schemas.openxmlformats.org/officeDocument/2006/relationships/hyperlink" Target="http://base.garant.ru/12192446/" TargetMode="External"/><Relationship Id="rId132" Type="http://schemas.openxmlformats.org/officeDocument/2006/relationships/hyperlink" Target="http://base.garant.ru/12192446/" TargetMode="External"/><Relationship Id="rId153" Type="http://schemas.openxmlformats.org/officeDocument/2006/relationships/hyperlink" Target="http://base.garant.ru/12171673/" TargetMode="External"/><Relationship Id="rId174" Type="http://schemas.openxmlformats.org/officeDocument/2006/relationships/hyperlink" Target="http://base.garant.ru/12154776/5/" TargetMode="External"/><Relationship Id="rId195" Type="http://schemas.openxmlformats.org/officeDocument/2006/relationships/hyperlink" Target="http://base.garant.ru/12154776/6/" TargetMode="External"/><Relationship Id="rId209" Type="http://schemas.openxmlformats.org/officeDocument/2006/relationships/hyperlink" Target="http://base.garant.ru/12154776/6/" TargetMode="External"/><Relationship Id="rId360" Type="http://schemas.openxmlformats.org/officeDocument/2006/relationships/hyperlink" Target="http://base.garant.ru/12154776/5/" TargetMode="External"/><Relationship Id="rId381" Type="http://schemas.openxmlformats.org/officeDocument/2006/relationships/hyperlink" Target="http://base.garant.ru/57862022/" TargetMode="External"/><Relationship Id="rId416" Type="http://schemas.openxmlformats.org/officeDocument/2006/relationships/hyperlink" Target="http://base.garant.ru/12154776/11/" TargetMode="External"/><Relationship Id="rId220" Type="http://schemas.openxmlformats.org/officeDocument/2006/relationships/hyperlink" Target="http://base.garant.ru/12154776/6/" TargetMode="External"/><Relationship Id="rId241" Type="http://schemas.openxmlformats.org/officeDocument/2006/relationships/hyperlink" Target="http://base.garant.ru/12141175/6/" TargetMode="External"/><Relationship Id="rId15" Type="http://schemas.openxmlformats.org/officeDocument/2006/relationships/hyperlink" Target="http://base.garant.ru/12154776/9/" TargetMode="External"/><Relationship Id="rId36" Type="http://schemas.openxmlformats.org/officeDocument/2006/relationships/hyperlink" Target="http://base.garant.ru/12154776/3/" TargetMode="External"/><Relationship Id="rId57" Type="http://schemas.openxmlformats.org/officeDocument/2006/relationships/hyperlink" Target="http://base.garant.ru/2307461/" TargetMode="External"/><Relationship Id="rId262" Type="http://schemas.openxmlformats.org/officeDocument/2006/relationships/hyperlink" Target="http://base.garant.ru/12154776/7/" TargetMode="External"/><Relationship Id="rId283" Type="http://schemas.openxmlformats.org/officeDocument/2006/relationships/hyperlink" Target="http://base.garant.ru/12168317/" TargetMode="External"/><Relationship Id="rId318" Type="http://schemas.openxmlformats.org/officeDocument/2006/relationships/hyperlink" Target="http://base.garant.ru/12181693/" TargetMode="External"/><Relationship Id="rId339" Type="http://schemas.openxmlformats.org/officeDocument/2006/relationships/hyperlink" Target="http://base.garant.ru/12154776/5/" TargetMode="External"/><Relationship Id="rId78" Type="http://schemas.openxmlformats.org/officeDocument/2006/relationships/hyperlink" Target="http://base.garant.ru/12164272/" TargetMode="External"/><Relationship Id="rId99" Type="http://schemas.openxmlformats.org/officeDocument/2006/relationships/hyperlink" Target="http://base.garant.ru/12154776/5/" TargetMode="External"/><Relationship Id="rId101" Type="http://schemas.openxmlformats.org/officeDocument/2006/relationships/hyperlink" Target="http://base.garant.ru/12164272/" TargetMode="External"/><Relationship Id="rId122" Type="http://schemas.openxmlformats.org/officeDocument/2006/relationships/hyperlink" Target="http://base.garant.ru/12138291/7/" TargetMode="External"/><Relationship Id="rId143" Type="http://schemas.openxmlformats.org/officeDocument/2006/relationships/hyperlink" Target="http://base.garant.ru/12154776/6/" TargetMode="External"/><Relationship Id="rId164" Type="http://schemas.openxmlformats.org/officeDocument/2006/relationships/hyperlink" Target="http://base.garant.ru/12181697/" TargetMode="External"/><Relationship Id="rId185" Type="http://schemas.openxmlformats.org/officeDocument/2006/relationships/hyperlink" Target="http://base.garant.ru/12154776/5/" TargetMode="External"/><Relationship Id="rId350" Type="http://schemas.openxmlformats.org/officeDocument/2006/relationships/hyperlink" Target="http://base.garant.ru/12164272/" TargetMode="External"/><Relationship Id="rId371" Type="http://schemas.openxmlformats.org/officeDocument/2006/relationships/hyperlink" Target="http://base.garant.ru/12168317/" TargetMode="External"/><Relationship Id="rId406" Type="http://schemas.openxmlformats.org/officeDocument/2006/relationships/hyperlink" Target="http://base.garant.ru/12154776/6/" TargetMode="External"/><Relationship Id="rId9" Type="http://schemas.openxmlformats.org/officeDocument/2006/relationships/hyperlink" Target="http://base.garant.ru/10105879/2/" TargetMode="External"/><Relationship Id="rId210" Type="http://schemas.openxmlformats.org/officeDocument/2006/relationships/hyperlink" Target="http://base.garant.ru/12167927/" TargetMode="External"/><Relationship Id="rId392" Type="http://schemas.openxmlformats.org/officeDocument/2006/relationships/hyperlink" Target="http://base.garant.ru/12154776/10/" TargetMode="External"/><Relationship Id="rId26" Type="http://schemas.openxmlformats.org/officeDocument/2006/relationships/hyperlink" Target="http://base.garant.ru/12154776/6/" TargetMode="External"/><Relationship Id="rId231" Type="http://schemas.openxmlformats.org/officeDocument/2006/relationships/hyperlink" Target="http://base.garant.ru/2307461/" TargetMode="External"/><Relationship Id="rId252" Type="http://schemas.openxmlformats.org/officeDocument/2006/relationships/hyperlink" Target="http://base.garant.ru/12171673/" TargetMode="External"/><Relationship Id="rId273" Type="http://schemas.openxmlformats.org/officeDocument/2006/relationships/hyperlink" Target="http://base.garant.ru/12154776/10/" TargetMode="External"/><Relationship Id="rId294" Type="http://schemas.openxmlformats.org/officeDocument/2006/relationships/hyperlink" Target="http://base.garant.ru/12138291/7/" TargetMode="External"/><Relationship Id="rId308" Type="http://schemas.openxmlformats.org/officeDocument/2006/relationships/hyperlink" Target="http://base.garant.ru/12154776/8/" TargetMode="External"/><Relationship Id="rId329" Type="http://schemas.openxmlformats.org/officeDocument/2006/relationships/hyperlink" Target="http://base.garant.ru/12181693/" TargetMode="External"/><Relationship Id="rId47" Type="http://schemas.openxmlformats.org/officeDocument/2006/relationships/hyperlink" Target="http://base.garant.ru/2307416/" TargetMode="External"/><Relationship Id="rId68" Type="http://schemas.openxmlformats.org/officeDocument/2006/relationships/hyperlink" Target="http://base.garant.ru/12181697/" TargetMode="External"/><Relationship Id="rId89" Type="http://schemas.openxmlformats.org/officeDocument/2006/relationships/hyperlink" Target="http://base.garant.ru/12154776/5/" TargetMode="External"/><Relationship Id="rId112" Type="http://schemas.openxmlformats.org/officeDocument/2006/relationships/hyperlink" Target="http://base.garant.ru/12192446/" TargetMode="External"/><Relationship Id="rId133" Type="http://schemas.openxmlformats.org/officeDocument/2006/relationships/hyperlink" Target="http://base.garant.ru/2307462/" TargetMode="External"/><Relationship Id="rId154" Type="http://schemas.openxmlformats.org/officeDocument/2006/relationships/hyperlink" Target="http://base.garant.ru/12171673/" TargetMode="External"/><Relationship Id="rId175" Type="http://schemas.openxmlformats.org/officeDocument/2006/relationships/hyperlink" Target="http://base.garant.ru/2307461/" TargetMode="External"/><Relationship Id="rId340" Type="http://schemas.openxmlformats.org/officeDocument/2006/relationships/hyperlink" Target="http://base.garant.ru/12154776/5/" TargetMode="External"/><Relationship Id="rId361" Type="http://schemas.openxmlformats.org/officeDocument/2006/relationships/hyperlink" Target="http://base.garant.ru/12154776/5/" TargetMode="External"/><Relationship Id="rId196" Type="http://schemas.openxmlformats.org/officeDocument/2006/relationships/hyperlink" Target="http://base.garant.ru/12163637/" TargetMode="External"/><Relationship Id="rId200" Type="http://schemas.openxmlformats.org/officeDocument/2006/relationships/hyperlink" Target="http://base.garant.ru/12154776/5/" TargetMode="External"/><Relationship Id="rId382" Type="http://schemas.openxmlformats.org/officeDocument/2006/relationships/hyperlink" Target="http://base.garant.ru/12168317/" TargetMode="External"/><Relationship Id="rId417" Type="http://schemas.openxmlformats.org/officeDocument/2006/relationships/fontTable" Target="fontTable.xml"/><Relationship Id="rId16" Type="http://schemas.openxmlformats.org/officeDocument/2006/relationships/hyperlink" Target="http://base.garant.ru/12154776/11/" TargetMode="External"/><Relationship Id="rId221" Type="http://schemas.openxmlformats.org/officeDocument/2006/relationships/hyperlink" Target="http://base.garant.ru/12154776/5/" TargetMode="External"/><Relationship Id="rId242" Type="http://schemas.openxmlformats.org/officeDocument/2006/relationships/hyperlink" Target="http://base.garant.ru/12154776/7/" TargetMode="External"/><Relationship Id="rId263" Type="http://schemas.openxmlformats.org/officeDocument/2006/relationships/hyperlink" Target="http://base.garant.ru/12154776/5/" TargetMode="External"/><Relationship Id="rId284" Type="http://schemas.openxmlformats.org/officeDocument/2006/relationships/hyperlink" Target="http://base.garant.ru/5228716/" TargetMode="External"/><Relationship Id="rId319" Type="http://schemas.openxmlformats.org/officeDocument/2006/relationships/hyperlink" Target="http://base.garant.ru/12181693/" TargetMode="External"/><Relationship Id="rId37" Type="http://schemas.openxmlformats.org/officeDocument/2006/relationships/hyperlink" Target="http://base.garant.ru/12154776/3/" TargetMode="External"/><Relationship Id="rId58" Type="http://schemas.openxmlformats.org/officeDocument/2006/relationships/hyperlink" Target="http://base.garant.ru/12138290/" TargetMode="External"/><Relationship Id="rId79" Type="http://schemas.openxmlformats.org/officeDocument/2006/relationships/hyperlink" Target="http://base.garant.ru/12164272/" TargetMode="External"/><Relationship Id="rId102" Type="http://schemas.openxmlformats.org/officeDocument/2006/relationships/hyperlink" Target="http://base.garant.ru/12171673/" TargetMode="External"/><Relationship Id="rId123" Type="http://schemas.openxmlformats.org/officeDocument/2006/relationships/hyperlink" Target="http://base.garant.ru/12154776/5/" TargetMode="External"/><Relationship Id="rId144" Type="http://schemas.openxmlformats.org/officeDocument/2006/relationships/hyperlink" Target="http://base.garant.ru/12154776/6/" TargetMode="External"/><Relationship Id="rId330" Type="http://schemas.openxmlformats.org/officeDocument/2006/relationships/hyperlink" Target="http://base.garant.ru/12281693/" TargetMode="External"/><Relationship Id="rId90" Type="http://schemas.openxmlformats.org/officeDocument/2006/relationships/hyperlink" Target="http://base.garant.ru/12154776/2/" TargetMode="External"/><Relationship Id="rId165" Type="http://schemas.openxmlformats.org/officeDocument/2006/relationships/hyperlink" Target="http://base.garant.ru/12164272/" TargetMode="External"/><Relationship Id="rId186" Type="http://schemas.openxmlformats.org/officeDocument/2006/relationships/hyperlink" Target="http://base.garant.ru/12154776/6/" TargetMode="External"/><Relationship Id="rId351" Type="http://schemas.openxmlformats.org/officeDocument/2006/relationships/hyperlink" Target="http://base.garant.ru/12171673/" TargetMode="External"/><Relationship Id="rId372" Type="http://schemas.openxmlformats.org/officeDocument/2006/relationships/hyperlink" Target="http://base.garant.ru/5228716/" TargetMode="External"/><Relationship Id="rId393" Type="http://schemas.openxmlformats.org/officeDocument/2006/relationships/hyperlink" Target="http://base.garant.ru/12154776/7/" TargetMode="External"/><Relationship Id="rId407" Type="http://schemas.openxmlformats.org/officeDocument/2006/relationships/hyperlink" Target="http://base.garant.ru/12154776/6/" TargetMode="External"/><Relationship Id="rId211" Type="http://schemas.openxmlformats.org/officeDocument/2006/relationships/hyperlink" Target="http://base.garant.ru/12167927/" TargetMode="External"/><Relationship Id="rId232" Type="http://schemas.openxmlformats.org/officeDocument/2006/relationships/hyperlink" Target="http://base.garant.ru/12154776/6/" TargetMode="External"/><Relationship Id="rId253" Type="http://schemas.openxmlformats.org/officeDocument/2006/relationships/hyperlink" Target="http://base.garant.ru/12171673/" TargetMode="External"/><Relationship Id="rId274" Type="http://schemas.openxmlformats.org/officeDocument/2006/relationships/hyperlink" Target="http://base.garant.ru/12171673/" TargetMode="External"/><Relationship Id="rId295" Type="http://schemas.openxmlformats.org/officeDocument/2006/relationships/hyperlink" Target="http://base.garant.ru/12154776/5/" TargetMode="External"/><Relationship Id="rId309" Type="http://schemas.openxmlformats.org/officeDocument/2006/relationships/hyperlink" Target="http://base.garant.ru/12154776/8/" TargetMode="External"/><Relationship Id="rId27" Type="http://schemas.openxmlformats.org/officeDocument/2006/relationships/hyperlink" Target="http://base.garant.ru/12154776/6/" TargetMode="External"/><Relationship Id="rId48" Type="http://schemas.openxmlformats.org/officeDocument/2006/relationships/hyperlink" Target="http://base.garant.ru/12154776/5/" TargetMode="External"/><Relationship Id="rId69" Type="http://schemas.openxmlformats.org/officeDocument/2006/relationships/hyperlink" Target="http://base.garant.ru/2307461/" TargetMode="External"/><Relationship Id="rId113" Type="http://schemas.openxmlformats.org/officeDocument/2006/relationships/hyperlink" Target="http://base.garant.ru/12154776/6/" TargetMode="External"/><Relationship Id="rId134" Type="http://schemas.openxmlformats.org/officeDocument/2006/relationships/hyperlink" Target="http://base.garant.ru/12154776/6/" TargetMode="External"/><Relationship Id="rId320" Type="http://schemas.openxmlformats.org/officeDocument/2006/relationships/hyperlink" Target="http://base.garant.ru/12281693/" TargetMode="External"/><Relationship Id="rId80" Type="http://schemas.openxmlformats.org/officeDocument/2006/relationships/hyperlink" Target="http://base.garant.ru/12171673/" TargetMode="External"/><Relationship Id="rId155" Type="http://schemas.openxmlformats.org/officeDocument/2006/relationships/hyperlink" Target="http://base.garant.ru/12171673/" TargetMode="External"/><Relationship Id="rId176" Type="http://schemas.openxmlformats.org/officeDocument/2006/relationships/hyperlink" Target="http://base.garant.ru/12154776/5/" TargetMode="External"/><Relationship Id="rId197" Type="http://schemas.openxmlformats.org/officeDocument/2006/relationships/hyperlink" Target="http://base.garant.ru/2307641/" TargetMode="External"/><Relationship Id="rId341" Type="http://schemas.openxmlformats.org/officeDocument/2006/relationships/hyperlink" Target="http://base.garant.ru/12154776/5/" TargetMode="External"/><Relationship Id="rId362" Type="http://schemas.openxmlformats.org/officeDocument/2006/relationships/hyperlink" Target="http://base.garant.ru/12138291/8/" TargetMode="External"/><Relationship Id="rId383" Type="http://schemas.openxmlformats.org/officeDocument/2006/relationships/hyperlink" Target="http://base.garant.ru/12154776/10/" TargetMode="External"/><Relationship Id="rId418" Type="http://schemas.openxmlformats.org/officeDocument/2006/relationships/theme" Target="theme/theme1.xml"/><Relationship Id="rId201" Type="http://schemas.openxmlformats.org/officeDocument/2006/relationships/hyperlink" Target="http://base.garant.ru/12154776/6/" TargetMode="External"/><Relationship Id="rId222" Type="http://schemas.openxmlformats.org/officeDocument/2006/relationships/hyperlink" Target="http://base.garant.ru/12154776/6/" TargetMode="External"/><Relationship Id="rId243" Type="http://schemas.openxmlformats.org/officeDocument/2006/relationships/hyperlink" Target="http://base.garant.ru/12168317/" TargetMode="External"/><Relationship Id="rId264" Type="http://schemas.openxmlformats.org/officeDocument/2006/relationships/hyperlink" Target="http://base.garant.ru/12154776/5/" TargetMode="External"/><Relationship Id="rId285" Type="http://schemas.openxmlformats.org/officeDocument/2006/relationships/hyperlink" Target="http://base.garant.ru/57862022/" TargetMode="External"/><Relationship Id="rId17" Type="http://schemas.openxmlformats.org/officeDocument/2006/relationships/hyperlink" Target="http://base.garant.ru/12154776/2/" TargetMode="External"/><Relationship Id="rId38" Type="http://schemas.openxmlformats.org/officeDocument/2006/relationships/hyperlink" Target="http://base.garant.ru/12171673/" TargetMode="External"/><Relationship Id="rId59" Type="http://schemas.openxmlformats.org/officeDocument/2006/relationships/hyperlink" Target="http://base.garant.ru/2307461/" TargetMode="External"/><Relationship Id="rId103" Type="http://schemas.openxmlformats.org/officeDocument/2006/relationships/hyperlink" Target="http://base.garant.ru/12171673/" TargetMode="External"/><Relationship Id="rId124" Type="http://schemas.openxmlformats.org/officeDocument/2006/relationships/hyperlink" Target="http://base.garant.ru/12181697/" TargetMode="External"/><Relationship Id="rId310" Type="http://schemas.openxmlformats.org/officeDocument/2006/relationships/hyperlink" Target="http://base.garant.ru/12154776/5/" TargetMode="External"/><Relationship Id="rId70" Type="http://schemas.openxmlformats.org/officeDocument/2006/relationships/hyperlink" Target="http://base.garant.ru/12181697/" TargetMode="External"/><Relationship Id="rId91" Type="http://schemas.openxmlformats.org/officeDocument/2006/relationships/hyperlink" Target="http://base.garant.ru/12154776/5/" TargetMode="External"/><Relationship Id="rId145" Type="http://schemas.openxmlformats.org/officeDocument/2006/relationships/hyperlink" Target="http://base.garant.ru/12180028/" TargetMode="External"/><Relationship Id="rId166" Type="http://schemas.openxmlformats.org/officeDocument/2006/relationships/hyperlink" Target="http://base.garant.ru/12171673/" TargetMode="External"/><Relationship Id="rId187" Type="http://schemas.openxmlformats.org/officeDocument/2006/relationships/hyperlink" Target="http://base.garant.ru/12154776/5/" TargetMode="External"/><Relationship Id="rId331" Type="http://schemas.openxmlformats.org/officeDocument/2006/relationships/hyperlink" Target="http://base.garant.ru/5758780/" TargetMode="External"/><Relationship Id="rId352" Type="http://schemas.openxmlformats.org/officeDocument/2006/relationships/hyperlink" Target="http://base.garant.ru/12171673/" TargetMode="External"/><Relationship Id="rId373" Type="http://schemas.openxmlformats.org/officeDocument/2006/relationships/hyperlink" Target="http://base.garant.ru/12168317/" TargetMode="External"/><Relationship Id="rId394" Type="http://schemas.openxmlformats.org/officeDocument/2006/relationships/hyperlink" Target="http://base.garant.ru/12154776/5/" TargetMode="External"/><Relationship Id="rId408" Type="http://schemas.openxmlformats.org/officeDocument/2006/relationships/hyperlink" Target="http://base.garant.ru/12154776/6/" TargetMode="External"/><Relationship Id="rId1" Type="http://schemas.openxmlformats.org/officeDocument/2006/relationships/styles" Target="styles.xml"/><Relationship Id="rId212" Type="http://schemas.openxmlformats.org/officeDocument/2006/relationships/hyperlink" Target="http://base.garant.ru/12154776/6/" TargetMode="External"/><Relationship Id="rId233" Type="http://schemas.openxmlformats.org/officeDocument/2006/relationships/hyperlink" Target="http://base.garant.ru/12154776/7/" TargetMode="External"/><Relationship Id="rId254" Type="http://schemas.openxmlformats.org/officeDocument/2006/relationships/hyperlink" Target="http://base.garant.ru/12171673/" TargetMode="External"/><Relationship Id="rId28" Type="http://schemas.openxmlformats.org/officeDocument/2006/relationships/hyperlink" Target="http://base.garant.ru/12192254/" TargetMode="External"/><Relationship Id="rId49" Type="http://schemas.openxmlformats.org/officeDocument/2006/relationships/hyperlink" Target="http://base.garant.ru/10105879/2/" TargetMode="External"/><Relationship Id="rId114" Type="http://schemas.openxmlformats.org/officeDocument/2006/relationships/hyperlink" Target="http://base.garant.ru/12154776/6/" TargetMode="External"/><Relationship Id="rId275" Type="http://schemas.openxmlformats.org/officeDocument/2006/relationships/hyperlink" Target="http://base.garant.ru/12171673/" TargetMode="External"/><Relationship Id="rId296" Type="http://schemas.openxmlformats.org/officeDocument/2006/relationships/hyperlink" Target="http://base.garant.ru/12154776/8/" TargetMode="External"/><Relationship Id="rId300" Type="http://schemas.openxmlformats.org/officeDocument/2006/relationships/hyperlink" Target="http://base.garant.ru/12154776/8/" TargetMode="External"/><Relationship Id="rId60" Type="http://schemas.openxmlformats.org/officeDocument/2006/relationships/hyperlink" Target="http://base.garant.ru/12254776/" TargetMode="External"/><Relationship Id="rId81" Type="http://schemas.openxmlformats.org/officeDocument/2006/relationships/hyperlink" Target="http://base.garant.ru/12171673/" TargetMode="External"/><Relationship Id="rId135" Type="http://schemas.openxmlformats.org/officeDocument/2006/relationships/hyperlink" Target="http://base.garant.ru/12154776/6/" TargetMode="External"/><Relationship Id="rId156" Type="http://schemas.openxmlformats.org/officeDocument/2006/relationships/hyperlink" Target="http://base.garant.ru/12154776/2/" TargetMode="External"/><Relationship Id="rId177" Type="http://schemas.openxmlformats.org/officeDocument/2006/relationships/hyperlink" Target="http://base.garant.ru/2307461/" TargetMode="External"/><Relationship Id="rId198" Type="http://schemas.openxmlformats.org/officeDocument/2006/relationships/hyperlink" Target="http://base.garant.ru/12181697/" TargetMode="External"/><Relationship Id="rId321" Type="http://schemas.openxmlformats.org/officeDocument/2006/relationships/hyperlink" Target="http://base.garant.ru/5758780/" TargetMode="External"/><Relationship Id="rId342" Type="http://schemas.openxmlformats.org/officeDocument/2006/relationships/hyperlink" Target="http://base.garant.ru/12187858/" TargetMode="External"/><Relationship Id="rId363" Type="http://schemas.openxmlformats.org/officeDocument/2006/relationships/hyperlink" Target="http://base.garant.ru/12138291/5/" TargetMode="External"/><Relationship Id="rId384" Type="http://schemas.openxmlformats.org/officeDocument/2006/relationships/hyperlink" Target="http://base.garant.ru/12154776/10/" TargetMode="External"/><Relationship Id="rId202" Type="http://schemas.openxmlformats.org/officeDocument/2006/relationships/hyperlink" Target="http://base.garant.ru/12154776/6/" TargetMode="External"/><Relationship Id="rId223" Type="http://schemas.openxmlformats.org/officeDocument/2006/relationships/hyperlink" Target="http://base.garant.ru/12154776/6/" TargetMode="External"/><Relationship Id="rId244" Type="http://schemas.openxmlformats.org/officeDocument/2006/relationships/hyperlink" Target="http://base.garant.ru/12168317/" TargetMode="External"/><Relationship Id="rId18" Type="http://schemas.openxmlformats.org/officeDocument/2006/relationships/hyperlink" Target="http://base.garant.ru/2307461/" TargetMode="External"/><Relationship Id="rId39" Type="http://schemas.openxmlformats.org/officeDocument/2006/relationships/hyperlink" Target="http://base.garant.ru/12171673/" TargetMode="External"/><Relationship Id="rId265" Type="http://schemas.openxmlformats.org/officeDocument/2006/relationships/hyperlink" Target="http://base.garant.ru/12154776/7/" TargetMode="External"/><Relationship Id="rId286" Type="http://schemas.openxmlformats.org/officeDocument/2006/relationships/hyperlink" Target="http://base.garant.ru/12154776/8/" TargetMode="External"/><Relationship Id="rId50" Type="http://schemas.openxmlformats.org/officeDocument/2006/relationships/hyperlink" Target="http://base.garant.ru/10105879/2/" TargetMode="External"/><Relationship Id="rId104" Type="http://schemas.openxmlformats.org/officeDocument/2006/relationships/hyperlink" Target="http://base.garant.ru/12171673/" TargetMode="External"/><Relationship Id="rId125" Type="http://schemas.openxmlformats.org/officeDocument/2006/relationships/hyperlink" Target="http://base.garant.ru/12181697/" TargetMode="External"/><Relationship Id="rId146" Type="http://schemas.openxmlformats.org/officeDocument/2006/relationships/hyperlink" Target="http://base.garant.ru/12154776/6/" TargetMode="External"/><Relationship Id="rId167" Type="http://schemas.openxmlformats.org/officeDocument/2006/relationships/hyperlink" Target="http://base.garant.ru/2307463/" TargetMode="External"/><Relationship Id="rId188" Type="http://schemas.openxmlformats.org/officeDocument/2006/relationships/hyperlink" Target="http://base.garant.ru/12154776/6/" TargetMode="External"/><Relationship Id="rId311" Type="http://schemas.openxmlformats.org/officeDocument/2006/relationships/hyperlink" Target="http://base.garant.ru/12154776/6/" TargetMode="External"/><Relationship Id="rId332" Type="http://schemas.openxmlformats.org/officeDocument/2006/relationships/hyperlink" Target="http://base.garant.ru/12181693/" TargetMode="External"/><Relationship Id="rId353" Type="http://schemas.openxmlformats.org/officeDocument/2006/relationships/hyperlink" Target="http://base.garant.ru/12171673/" TargetMode="External"/><Relationship Id="rId374" Type="http://schemas.openxmlformats.org/officeDocument/2006/relationships/hyperlink" Target="http://base.garant.ru/5228716/" TargetMode="External"/><Relationship Id="rId395" Type="http://schemas.openxmlformats.org/officeDocument/2006/relationships/hyperlink" Target="http://base.garant.ru/12154776/5/" TargetMode="External"/><Relationship Id="rId409" Type="http://schemas.openxmlformats.org/officeDocument/2006/relationships/hyperlink" Target="http://base.garant.ru/12154776/10/" TargetMode="External"/><Relationship Id="rId71" Type="http://schemas.openxmlformats.org/officeDocument/2006/relationships/hyperlink" Target="http://base.garant.ru/12181697/" TargetMode="External"/><Relationship Id="rId92" Type="http://schemas.openxmlformats.org/officeDocument/2006/relationships/hyperlink" Target="http://base.garant.ru/12154776/5/" TargetMode="External"/><Relationship Id="rId213" Type="http://schemas.openxmlformats.org/officeDocument/2006/relationships/hyperlink" Target="http://base.garant.ru/12154776/6/" TargetMode="External"/><Relationship Id="rId234" Type="http://schemas.openxmlformats.org/officeDocument/2006/relationships/hyperlink" Target="http://base.garant.ru/12141175/6/" TargetMode="External"/><Relationship Id="rId2" Type="http://schemas.openxmlformats.org/officeDocument/2006/relationships/settings" Target="settings.xml"/><Relationship Id="rId29" Type="http://schemas.openxmlformats.org/officeDocument/2006/relationships/hyperlink" Target="http://base.garant.ru/12154776/10/" TargetMode="External"/><Relationship Id="rId255" Type="http://schemas.openxmlformats.org/officeDocument/2006/relationships/hyperlink" Target="http://base.garant.ru/2307463/" TargetMode="External"/><Relationship Id="rId276" Type="http://schemas.openxmlformats.org/officeDocument/2006/relationships/hyperlink" Target="http://base.garant.ru/12171673/" TargetMode="External"/><Relationship Id="rId297" Type="http://schemas.openxmlformats.org/officeDocument/2006/relationships/hyperlink" Target="http://base.garant.ru/12154776/8/" TargetMode="External"/><Relationship Id="rId40" Type="http://schemas.openxmlformats.org/officeDocument/2006/relationships/hyperlink" Target="http://base.garant.ru/12171673/" TargetMode="External"/><Relationship Id="rId115" Type="http://schemas.openxmlformats.org/officeDocument/2006/relationships/hyperlink" Target="http://base.garant.ru/12154776/6/" TargetMode="External"/><Relationship Id="rId136" Type="http://schemas.openxmlformats.org/officeDocument/2006/relationships/hyperlink" Target="http://base.garant.ru/12154776/6/" TargetMode="External"/><Relationship Id="rId157" Type="http://schemas.openxmlformats.org/officeDocument/2006/relationships/hyperlink" Target="http://base.garant.ru/12181697/" TargetMode="External"/><Relationship Id="rId178" Type="http://schemas.openxmlformats.org/officeDocument/2006/relationships/hyperlink" Target="http://base.garant.ru/12154776/5/" TargetMode="External"/><Relationship Id="rId301" Type="http://schemas.openxmlformats.org/officeDocument/2006/relationships/hyperlink" Target="http://base.garant.ru/12154776/8/" TargetMode="External"/><Relationship Id="rId322" Type="http://schemas.openxmlformats.org/officeDocument/2006/relationships/hyperlink" Target="http://base.garant.ru/10105879/2/" TargetMode="External"/><Relationship Id="rId343" Type="http://schemas.openxmlformats.org/officeDocument/2006/relationships/hyperlink" Target="http://base.garant.ru/5635323/" TargetMode="External"/><Relationship Id="rId364" Type="http://schemas.openxmlformats.org/officeDocument/2006/relationships/hyperlink" Target="http://base.garant.ru/70207730/" TargetMode="External"/><Relationship Id="rId61" Type="http://schemas.openxmlformats.org/officeDocument/2006/relationships/hyperlink" Target="http://base.garant.ru/12181697/" TargetMode="External"/><Relationship Id="rId82" Type="http://schemas.openxmlformats.org/officeDocument/2006/relationships/hyperlink" Target="http://base.garant.ru/12171673/" TargetMode="External"/><Relationship Id="rId199" Type="http://schemas.openxmlformats.org/officeDocument/2006/relationships/hyperlink" Target="http://base.garant.ru/12154776/6/" TargetMode="External"/><Relationship Id="rId203" Type="http://schemas.openxmlformats.org/officeDocument/2006/relationships/hyperlink" Target="http://base.garant.ru/12154776/6/" TargetMode="External"/><Relationship Id="rId385" Type="http://schemas.openxmlformats.org/officeDocument/2006/relationships/hyperlink" Target="http://base.garant.ru/12154776/7/" TargetMode="External"/><Relationship Id="rId19" Type="http://schemas.openxmlformats.org/officeDocument/2006/relationships/hyperlink" Target="http://base.garant.ru/12154776/5/" TargetMode="External"/><Relationship Id="rId224" Type="http://schemas.openxmlformats.org/officeDocument/2006/relationships/hyperlink" Target="http://base.garant.ru/12138291/8/" TargetMode="External"/><Relationship Id="rId245" Type="http://schemas.openxmlformats.org/officeDocument/2006/relationships/hyperlink" Target="http://base.garant.ru/12154776/7/" TargetMode="External"/><Relationship Id="rId266" Type="http://schemas.openxmlformats.org/officeDocument/2006/relationships/hyperlink" Target="http://base.garant.ru/2307461/" TargetMode="External"/><Relationship Id="rId287" Type="http://schemas.openxmlformats.org/officeDocument/2006/relationships/hyperlink" Target="http://base.garant.ru/12154776/8/" TargetMode="External"/><Relationship Id="rId410" Type="http://schemas.openxmlformats.org/officeDocument/2006/relationships/hyperlink" Target="http://base.garant.ru/12154776/7/" TargetMode="External"/><Relationship Id="rId30" Type="http://schemas.openxmlformats.org/officeDocument/2006/relationships/hyperlink" Target="http://base.garant.ru/12154776/2/" TargetMode="External"/><Relationship Id="rId105" Type="http://schemas.openxmlformats.org/officeDocument/2006/relationships/hyperlink" Target="http://base.garant.ru/12154776/6/" TargetMode="External"/><Relationship Id="rId126" Type="http://schemas.openxmlformats.org/officeDocument/2006/relationships/hyperlink" Target="http://base.garant.ru/12138258/6/" TargetMode="External"/><Relationship Id="rId147" Type="http://schemas.openxmlformats.org/officeDocument/2006/relationships/hyperlink" Target="http://base.garant.ru/12154776/6/" TargetMode="External"/><Relationship Id="rId168" Type="http://schemas.openxmlformats.org/officeDocument/2006/relationships/hyperlink" Target="http://base.garant.ru/12154776/6/" TargetMode="External"/><Relationship Id="rId312" Type="http://schemas.openxmlformats.org/officeDocument/2006/relationships/hyperlink" Target="http://base.garant.ru/12154776/8/" TargetMode="External"/><Relationship Id="rId333" Type="http://schemas.openxmlformats.org/officeDocument/2006/relationships/hyperlink" Target="http://base.garant.ru/12281693/" TargetMode="External"/><Relationship Id="rId354" Type="http://schemas.openxmlformats.org/officeDocument/2006/relationships/hyperlink" Target="http://base.garant.ru/12154776/6/" TargetMode="External"/><Relationship Id="rId51" Type="http://schemas.openxmlformats.org/officeDocument/2006/relationships/hyperlink" Target="http://base.garant.ru/2307461/" TargetMode="External"/><Relationship Id="rId72" Type="http://schemas.openxmlformats.org/officeDocument/2006/relationships/hyperlink" Target="http://base.garant.ru/12254776/" TargetMode="External"/><Relationship Id="rId93" Type="http://schemas.openxmlformats.org/officeDocument/2006/relationships/hyperlink" Target="http://base.garant.ru/12154776/5/" TargetMode="External"/><Relationship Id="rId189" Type="http://schemas.openxmlformats.org/officeDocument/2006/relationships/hyperlink" Target="http://base.garant.ru/12154776/6/" TargetMode="External"/><Relationship Id="rId375" Type="http://schemas.openxmlformats.org/officeDocument/2006/relationships/hyperlink" Target="http://base.garant.ru/12168317/" TargetMode="External"/><Relationship Id="rId396" Type="http://schemas.openxmlformats.org/officeDocument/2006/relationships/hyperlink" Target="http://base.garant.ru/12154776/5/" TargetMode="External"/><Relationship Id="rId3" Type="http://schemas.openxmlformats.org/officeDocument/2006/relationships/webSettings" Target="webSettings.xml"/><Relationship Id="rId214" Type="http://schemas.openxmlformats.org/officeDocument/2006/relationships/hyperlink" Target="http://base.garant.ru/12188138/" TargetMode="External"/><Relationship Id="rId235" Type="http://schemas.openxmlformats.org/officeDocument/2006/relationships/hyperlink" Target="http://base.garant.ru/12171673/" TargetMode="External"/><Relationship Id="rId256" Type="http://schemas.openxmlformats.org/officeDocument/2006/relationships/hyperlink" Target="http://base.garant.ru/12154776/6/" TargetMode="External"/><Relationship Id="rId277" Type="http://schemas.openxmlformats.org/officeDocument/2006/relationships/hyperlink" Target="http://base.garant.ru/12154776/7/" TargetMode="External"/><Relationship Id="rId298" Type="http://schemas.openxmlformats.org/officeDocument/2006/relationships/hyperlink" Target="http://base.garant.ru/12154776/8/" TargetMode="External"/><Relationship Id="rId400" Type="http://schemas.openxmlformats.org/officeDocument/2006/relationships/hyperlink" Target="http://base.garant.ru/12154776/10/" TargetMode="External"/><Relationship Id="rId116" Type="http://schemas.openxmlformats.org/officeDocument/2006/relationships/hyperlink" Target="http://base.garant.ru/12154776/6/" TargetMode="External"/><Relationship Id="rId137" Type="http://schemas.openxmlformats.org/officeDocument/2006/relationships/hyperlink" Target="http://base.garant.ru/12154776/6/" TargetMode="External"/><Relationship Id="rId158" Type="http://schemas.openxmlformats.org/officeDocument/2006/relationships/hyperlink" Target="http://base.garant.ru/12181697/" TargetMode="External"/><Relationship Id="rId302" Type="http://schemas.openxmlformats.org/officeDocument/2006/relationships/hyperlink" Target="http://base.garant.ru/12154776/8/" TargetMode="External"/><Relationship Id="rId323" Type="http://schemas.openxmlformats.org/officeDocument/2006/relationships/hyperlink" Target="http://base.garant.ru/12181693/" TargetMode="External"/><Relationship Id="rId344" Type="http://schemas.openxmlformats.org/officeDocument/2006/relationships/hyperlink" Target="http://base.garant.ru/12154776/5/" TargetMode="External"/><Relationship Id="rId20" Type="http://schemas.openxmlformats.org/officeDocument/2006/relationships/hyperlink" Target="http://base.garant.ru/2307461/" TargetMode="External"/><Relationship Id="rId41" Type="http://schemas.openxmlformats.org/officeDocument/2006/relationships/hyperlink" Target="http://base.garant.ru/10105879/" TargetMode="External"/><Relationship Id="rId62" Type="http://schemas.openxmlformats.org/officeDocument/2006/relationships/hyperlink" Target="http://base.garant.ru/12181697/" TargetMode="External"/><Relationship Id="rId83" Type="http://schemas.openxmlformats.org/officeDocument/2006/relationships/hyperlink" Target="http://base.garant.ru/12154776/6/" TargetMode="External"/><Relationship Id="rId179" Type="http://schemas.openxmlformats.org/officeDocument/2006/relationships/hyperlink" Target="http://base.garant.ru/12154776/6/" TargetMode="External"/><Relationship Id="rId365" Type="http://schemas.openxmlformats.org/officeDocument/2006/relationships/hyperlink" Target="http://base.garant.ru/70207730/" TargetMode="External"/><Relationship Id="rId386" Type="http://schemas.openxmlformats.org/officeDocument/2006/relationships/hyperlink" Target="http://base.garant.ru/12154776/10/" TargetMode="External"/><Relationship Id="rId190" Type="http://schemas.openxmlformats.org/officeDocument/2006/relationships/hyperlink" Target="http://base.garant.ru/12154776/5/" TargetMode="External"/><Relationship Id="rId204" Type="http://schemas.openxmlformats.org/officeDocument/2006/relationships/hyperlink" Target="http://base.garant.ru/12154776/6/" TargetMode="External"/><Relationship Id="rId225" Type="http://schemas.openxmlformats.org/officeDocument/2006/relationships/hyperlink" Target="http://base.garant.ru/12181697/" TargetMode="External"/><Relationship Id="rId246" Type="http://schemas.openxmlformats.org/officeDocument/2006/relationships/hyperlink" Target="http://base.garant.ru/12154776/7/" TargetMode="External"/><Relationship Id="rId267" Type="http://schemas.openxmlformats.org/officeDocument/2006/relationships/hyperlink" Target="http://base.garant.ru/12154776/7/" TargetMode="External"/><Relationship Id="rId288" Type="http://schemas.openxmlformats.org/officeDocument/2006/relationships/hyperlink" Target="http://base.garant.ru/12138258/6/" TargetMode="External"/><Relationship Id="rId411" Type="http://schemas.openxmlformats.org/officeDocument/2006/relationships/hyperlink" Target="http://base.garant.ru/12154776/6/" TargetMode="External"/><Relationship Id="rId106" Type="http://schemas.openxmlformats.org/officeDocument/2006/relationships/hyperlink" Target="http://base.garant.ru/12154776/6/" TargetMode="External"/><Relationship Id="rId127" Type="http://schemas.openxmlformats.org/officeDocument/2006/relationships/hyperlink" Target="http://base.garant.ru/12138291/5/" TargetMode="External"/><Relationship Id="rId313" Type="http://schemas.openxmlformats.org/officeDocument/2006/relationships/hyperlink" Target="http://base.garant.ru/12154776/8/" TargetMode="External"/><Relationship Id="rId10" Type="http://schemas.openxmlformats.org/officeDocument/2006/relationships/hyperlink" Target="http://base.garant.ru/10105879/6/" TargetMode="External"/><Relationship Id="rId31" Type="http://schemas.openxmlformats.org/officeDocument/2006/relationships/hyperlink" Target="http://base.garant.ru/70178476/" TargetMode="External"/><Relationship Id="rId52" Type="http://schemas.openxmlformats.org/officeDocument/2006/relationships/hyperlink" Target="http://base.garant.ru/2307461/" TargetMode="External"/><Relationship Id="rId73" Type="http://schemas.openxmlformats.org/officeDocument/2006/relationships/hyperlink" Target="http://base.garant.ru/12171109/" TargetMode="External"/><Relationship Id="rId94" Type="http://schemas.openxmlformats.org/officeDocument/2006/relationships/hyperlink" Target="http://base.garant.ru/12154776/5/" TargetMode="External"/><Relationship Id="rId148" Type="http://schemas.openxmlformats.org/officeDocument/2006/relationships/hyperlink" Target="http://base.garant.ru/12154776/6/" TargetMode="External"/><Relationship Id="rId169" Type="http://schemas.openxmlformats.org/officeDocument/2006/relationships/hyperlink" Target="http://base.garant.ru/12164272/" TargetMode="External"/><Relationship Id="rId334" Type="http://schemas.openxmlformats.org/officeDocument/2006/relationships/hyperlink" Target="http://base.garant.ru/5758780/" TargetMode="External"/><Relationship Id="rId355" Type="http://schemas.openxmlformats.org/officeDocument/2006/relationships/hyperlink" Target="http://base.garant.ru/12154776/5/" TargetMode="External"/><Relationship Id="rId376" Type="http://schemas.openxmlformats.org/officeDocument/2006/relationships/hyperlink" Target="http://base.garant.ru/5228716/" TargetMode="External"/><Relationship Id="rId397" Type="http://schemas.openxmlformats.org/officeDocument/2006/relationships/hyperlink" Target="http://base.garant.ru/12154776/5/" TargetMode="External"/><Relationship Id="rId4" Type="http://schemas.openxmlformats.org/officeDocument/2006/relationships/hyperlink" Target="http://base.garant.ru/12154776/7/" TargetMode="External"/><Relationship Id="rId180" Type="http://schemas.openxmlformats.org/officeDocument/2006/relationships/hyperlink" Target="http://base.garant.ru/12154776/6/" TargetMode="External"/><Relationship Id="rId215" Type="http://schemas.openxmlformats.org/officeDocument/2006/relationships/hyperlink" Target="http://base.garant.ru/12154776/6/" TargetMode="External"/><Relationship Id="rId236" Type="http://schemas.openxmlformats.org/officeDocument/2006/relationships/hyperlink" Target="http://base.garant.ru/12171673/" TargetMode="External"/><Relationship Id="rId257" Type="http://schemas.openxmlformats.org/officeDocument/2006/relationships/hyperlink" Target="http://base.garant.ru/12138291/8/" TargetMode="External"/><Relationship Id="rId278" Type="http://schemas.openxmlformats.org/officeDocument/2006/relationships/hyperlink" Target="http://base.garant.ru/12154776/10/" TargetMode="External"/><Relationship Id="rId401" Type="http://schemas.openxmlformats.org/officeDocument/2006/relationships/hyperlink" Target="http://base.garant.ru/12172087/" TargetMode="External"/><Relationship Id="rId303" Type="http://schemas.openxmlformats.org/officeDocument/2006/relationships/hyperlink" Target="http://base.garant.ru/12138291/7/" TargetMode="External"/><Relationship Id="rId42" Type="http://schemas.openxmlformats.org/officeDocument/2006/relationships/hyperlink" Target="http://base.garant.ru/12171673/" TargetMode="External"/><Relationship Id="rId84" Type="http://schemas.openxmlformats.org/officeDocument/2006/relationships/hyperlink" Target="http://base.garant.ru/12154776/5/" TargetMode="External"/><Relationship Id="rId138" Type="http://schemas.openxmlformats.org/officeDocument/2006/relationships/hyperlink" Target="http://base.garant.ru/2307462/" TargetMode="External"/><Relationship Id="rId345" Type="http://schemas.openxmlformats.org/officeDocument/2006/relationships/hyperlink" Target="http://base.garant.ru/12154776/5/" TargetMode="External"/><Relationship Id="rId387" Type="http://schemas.openxmlformats.org/officeDocument/2006/relationships/hyperlink" Target="http://base.garant.ru/12154776/10/" TargetMode="External"/><Relationship Id="rId191" Type="http://schemas.openxmlformats.org/officeDocument/2006/relationships/hyperlink" Target="http://base.garant.ru/12192446/" TargetMode="External"/><Relationship Id="rId205" Type="http://schemas.openxmlformats.org/officeDocument/2006/relationships/hyperlink" Target="http://base.garant.ru/12154776/5/" TargetMode="External"/><Relationship Id="rId247" Type="http://schemas.openxmlformats.org/officeDocument/2006/relationships/hyperlink" Target="http://base.garant.ru/12154776/7/" TargetMode="External"/><Relationship Id="rId412" Type="http://schemas.openxmlformats.org/officeDocument/2006/relationships/hyperlink" Target="http://base.garant.ru/185181/1/" TargetMode="External"/><Relationship Id="rId107" Type="http://schemas.openxmlformats.org/officeDocument/2006/relationships/hyperlink" Target="http://base.garant.ru/12154776/5/" TargetMode="External"/><Relationship Id="rId289" Type="http://schemas.openxmlformats.org/officeDocument/2006/relationships/hyperlink" Target="http://base.garant.ru/12138258/6/" TargetMode="External"/><Relationship Id="rId11" Type="http://schemas.openxmlformats.org/officeDocument/2006/relationships/hyperlink" Target="http://base.garant.ru/10105879/6/" TargetMode="External"/><Relationship Id="rId53" Type="http://schemas.openxmlformats.org/officeDocument/2006/relationships/hyperlink" Target="http://base.garant.ru/2307461/" TargetMode="External"/><Relationship Id="rId149" Type="http://schemas.openxmlformats.org/officeDocument/2006/relationships/hyperlink" Target="http://base.garant.ru/12154776/6/" TargetMode="External"/><Relationship Id="rId314" Type="http://schemas.openxmlformats.org/officeDocument/2006/relationships/hyperlink" Target="http://base.garant.ru/12181693/" TargetMode="External"/><Relationship Id="rId356" Type="http://schemas.openxmlformats.org/officeDocument/2006/relationships/hyperlink" Target="http://base.garant.ru/12154776/5/" TargetMode="External"/><Relationship Id="rId398" Type="http://schemas.openxmlformats.org/officeDocument/2006/relationships/hyperlink" Target="http://base.garant.ru/12154776/10/" TargetMode="External"/><Relationship Id="rId95" Type="http://schemas.openxmlformats.org/officeDocument/2006/relationships/hyperlink" Target="http://base.garant.ru/12171109/10/" TargetMode="External"/><Relationship Id="rId160" Type="http://schemas.openxmlformats.org/officeDocument/2006/relationships/hyperlink" Target="http://base.garant.ru/12154776/2/" TargetMode="External"/><Relationship Id="rId216" Type="http://schemas.openxmlformats.org/officeDocument/2006/relationships/hyperlink" Target="http://base.garant.ru/1215477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1020</TotalTime>
  <Pages>56</Pages>
  <Words>25977</Words>
  <Characters>148070</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zarovnaya-ai</dc:creator>
  <cp:keywords/>
  <dc:description/>
  <cp:lastModifiedBy>zarovnaya-ai</cp:lastModifiedBy>
  <cp:revision>5</cp:revision>
  <dcterms:created xsi:type="dcterms:W3CDTF">2012-11-29T13:28:00Z</dcterms:created>
  <dcterms:modified xsi:type="dcterms:W3CDTF">2012-11-30T06:38:00Z</dcterms:modified>
</cp:coreProperties>
</file>